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FE5D" w14:textId="77777777" w:rsidR="004F72D0" w:rsidRDefault="002C0E1D" w:rsidP="004F72D0">
      <w:pPr>
        <w:jc w:val="center"/>
        <w:rPr>
          <w:rFonts w:ascii="Times New Roman" w:hAnsi="Times New Roman" w:cs="Times New Roman"/>
          <w:b/>
          <w:sz w:val="28"/>
          <w:szCs w:val="28"/>
        </w:rPr>
      </w:pPr>
      <w:r>
        <w:rPr>
          <w:rFonts w:ascii="Times New Roman" w:hAnsi="Times New Roman" w:cs="Times New Roman"/>
          <w:b/>
          <w:sz w:val="28"/>
          <w:szCs w:val="28"/>
        </w:rPr>
        <w:t>CENU APTAUJA</w:t>
      </w:r>
    </w:p>
    <w:p w14:paraId="148873A5" w14:textId="4259A732" w:rsidR="002C0E1D" w:rsidRPr="004F72D0" w:rsidRDefault="00CB263B" w:rsidP="004F72D0">
      <w:pPr>
        <w:jc w:val="center"/>
        <w:rPr>
          <w:rFonts w:ascii="Times New Roman" w:hAnsi="Times New Roman" w:cs="Times New Roman"/>
          <w:b/>
          <w:sz w:val="28"/>
          <w:szCs w:val="28"/>
        </w:rPr>
      </w:pPr>
      <w:r>
        <w:rPr>
          <w:rFonts w:ascii="Times New Roman" w:hAnsi="Times New Roman" w:cs="Times New Roman"/>
          <w:b/>
          <w:sz w:val="24"/>
          <w:szCs w:val="24"/>
        </w:rPr>
        <w:t>“</w:t>
      </w:r>
      <w:r w:rsidR="002C0E1D" w:rsidRPr="002C0E1D">
        <w:rPr>
          <w:rFonts w:ascii="Times New Roman" w:hAnsi="Times New Roman" w:cs="Times New Roman"/>
          <w:b/>
          <w:sz w:val="24"/>
          <w:szCs w:val="24"/>
        </w:rPr>
        <w:t xml:space="preserve">Ulbrokas Mūzikas un mākslas skolas </w:t>
      </w:r>
      <w:r w:rsidR="00184B7D">
        <w:rPr>
          <w:rFonts w:ascii="Times New Roman" w:hAnsi="Times New Roman" w:cs="Times New Roman"/>
          <w:b/>
          <w:sz w:val="24"/>
          <w:szCs w:val="24"/>
        </w:rPr>
        <w:t>LOGO izveide un uzstādīšana</w:t>
      </w:r>
      <w:r>
        <w:rPr>
          <w:rFonts w:ascii="Times New Roman" w:hAnsi="Times New Roman" w:cs="Times New Roman"/>
          <w:b/>
          <w:sz w:val="24"/>
          <w:szCs w:val="24"/>
        </w:rPr>
        <w:t>”</w:t>
      </w:r>
    </w:p>
    <w:p w14:paraId="147F2D51" w14:textId="77777777" w:rsidR="00CB263B" w:rsidRPr="006A79B3" w:rsidRDefault="00CB263B" w:rsidP="00CB263B">
      <w:pPr>
        <w:spacing w:after="0"/>
        <w:rPr>
          <w:rFonts w:ascii="Times New Roman" w:hAnsi="Times New Roman" w:cs="Times New Roman"/>
          <w:b/>
          <w:sz w:val="24"/>
          <w:szCs w:val="24"/>
          <w:lang w:eastAsia="lv-LV"/>
        </w:rPr>
      </w:pPr>
    </w:p>
    <w:p w14:paraId="6DFA3C30" w14:textId="77777777" w:rsidR="00CB263B" w:rsidRPr="006A79B3" w:rsidRDefault="00CB263B" w:rsidP="00CB263B">
      <w:pPr>
        <w:spacing w:after="120"/>
        <w:jc w:val="both"/>
        <w:rPr>
          <w:rFonts w:ascii="Times New Roman" w:hAnsi="Times New Roman" w:cs="Times New Roman"/>
          <w:b/>
          <w:sz w:val="24"/>
          <w:szCs w:val="24"/>
          <w:lang w:eastAsia="lv-LV"/>
        </w:rPr>
      </w:pPr>
      <w:r w:rsidRPr="006A79B3">
        <w:rPr>
          <w:rFonts w:ascii="Times New Roman" w:hAnsi="Times New Roman" w:cs="Times New Roman"/>
          <w:b/>
          <w:sz w:val="24"/>
          <w:szCs w:val="24"/>
          <w:u w:val="single"/>
          <w:lang w:eastAsia="lv-LV"/>
        </w:rPr>
        <w:t>Informācija par pasūtītāju</w:t>
      </w:r>
      <w:r w:rsidRPr="006A79B3">
        <w:rPr>
          <w:rFonts w:ascii="Times New Roman" w:hAnsi="Times New Roman" w:cs="Times New Roman"/>
          <w:b/>
          <w:sz w:val="24"/>
          <w:szCs w:val="24"/>
          <w:lang w:eastAsia="lv-LV"/>
        </w:rPr>
        <w:t>:</w:t>
      </w:r>
    </w:p>
    <w:tbl>
      <w:tblPr>
        <w:tblStyle w:val="Reatabula"/>
        <w:tblW w:w="0" w:type="auto"/>
        <w:tblLook w:val="04A0" w:firstRow="1" w:lastRow="0" w:firstColumn="1" w:lastColumn="0" w:noHBand="0" w:noVBand="1"/>
      </w:tblPr>
      <w:tblGrid>
        <w:gridCol w:w="2762"/>
        <w:gridCol w:w="6261"/>
      </w:tblGrid>
      <w:tr w:rsidR="00CB263B" w:rsidRPr="006A79B3" w14:paraId="5DCAC41B" w14:textId="77777777" w:rsidTr="00F53C7D">
        <w:trPr>
          <w:trHeight w:val="415"/>
        </w:trPr>
        <w:tc>
          <w:tcPr>
            <w:tcW w:w="2762" w:type="dxa"/>
          </w:tcPr>
          <w:p w14:paraId="33E3ED62"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Nosaukums:</w:t>
            </w:r>
          </w:p>
        </w:tc>
        <w:tc>
          <w:tcPr>
            <w:tcW w:w="6261" w:type="dxa"/>
          </w:tcPr>
          <w:p w14:paraId="4A168A77"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Ropažu novada pašvaldība</w:t>
            </w:r>
          </w:p>
        </w:tc>
      </w:tr>
      <w:tr w:rsidR="00CB263B" w:rsidRPr="006A79B3" w14:paraId="0DBD2DE0" w14:textId="77777777" w:rsidTr="00F53C7D">
        <w:trPr>
          <w:trHeight w:val="415"/>
        </w:trPr>
        <w:tc>
          <w:tcPr>
            <w:tcW w:w="2762" w:type="dxa"/>
          </w:tcPr>
          <w:p w14:paraId="46D22796"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Reģistrācijas numurs:</w:t>
            </w:r>
          </w:p>
        </w:tc>
        <w:tc>
          <w:tcPr>
            <w:tcW w:w="6261" w:type="dxa"/>
          </w:tcPr>
          <w:p w14:paraId="07456EED"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90000067986</w:t>
            </w:r>
          </w:p>
        </w:tc>
      </w:tr>
      <w:tr w:rsidR="00CB263B" w:rsidRPr="006A79B3" w14:paraId="67D43848" w14:textId="77777777" w:rsidTr="00F53C7D">
        <w:trPr>
          <w:trHeight w:val="692"/>
        </w:trPr>
        <w:tc>
          <w:tcPr>
            <w:tcW w:w="2762" w:type="dxa"/>
          </w:tcPr>
          <w:p w14:paraId="2D95B18F"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Juridiskā adrese:</w:t>
            </w:r>
          </w:p>
        </w:tc>
        <w:tc>
          <w:tcPr>
            <w:tcW w:w="6261" w:type="dxa"/>
          </w:tcPr>
          <w:p w14:paraId="62C983DA"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Institūta iela 1a, Ulbroka, Stopiņu pagasts, Ropažu novads, LV-2130</w:t>
            </w:r>
          </w:p>
        </w:tc>
      </w:tr>
      <w:tr w:rsidR="00CB263B" w:rsidRPr="006A79B3" w14:paraId="7605EC37" w14:textId="77777777" w:rsidTr="00F53C7D">
        <w:trPr>
          <w:trHeight w:val="415"/>
        </w:trPr>
        <w:tc>
          <w:tcPr>
            <w:tcW w:w="2762" w:type="dxa"/>
            <w:shd w:val="clear" w:color="auto" w:fill="FFFFFF" w:themeFill="background1"/>
          </w:tcPr>
          <w:p w14:paraId="5380062F"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Iestādes Kontaktpersona:</w:t>
            </w:r>
          </w:p>
        </w:tc>
        <w:tc>
          <w:tcPr>
            <w:tcW w:w="6261" w:type="dxa"/>
            <w:tcBorders>
              <w:top w:val="single" w:sz="4" w:space="0" w:color="000000"/>
              <w:left w:val="single" w:sz="4" w:space="0" w:color="000000"/>
              <w:bottom w:val="single" w:sz="4" w:space="0" w:color="000000"/>
              <w:right w:val="single" w:sz="4" w:space="0" w:color="000000"/>
            </w:tcBorders>
          </w:tcPr>
          <w:p w14:paraId="717A25B8" w14:textId="08819FA0" w:rsidR="00CB263B" w:rsidRPr="006A79B3" w:rsidRDefault="00CB263B" w:rsidP="00CB263B">
            <w:pPr>
              <w:spacing w:before="100" w:beforeAutospacing="1" w:after="100" w:afterAutospacing="1"/>
              <w:jc w:val="both"/>
              <w:rPr>
                <w:rFonts w:ascii="Times New Roman" w:eastAsia="Times New Roman" w:hAnsi="Times New Roman" w:cs="Times New Roman"/>
                <w:sz w:val="24"/>
                <w:szCs w:val="24"/>
                <w:lang w:eastAsia="lv-LV"/>
              </w:rPr>
            </w:pPr>
            <w:r w:rsidRPr="00CB263B">
              <w:rPr>
                <w:rFonts w:ascii="Times New Roman" w:eastAsia="Times New Roman" w:hAnsi="Times New Roman" w:cs="Times New Roman"/>
                <w:bCs/>
                <w:color w:val="000000"/>
                <w:sz w:val="24"/>
                <w:szCs w:val="24"/>
                <w:lang w:val="en-US"/>
              </w:rPr>
              <w:t>Ulbrokas Mūzikas un mākslas skola</w:t>
            </w:r>
            <w:r>
              <w:rPr>
                <w:rFonts w:ascii="Times New Roman" w:eastAsia="Times New Roman" w:hAnsi="Times New Roman" w:cs="Times New Roman"/>
                <w:bCs/>
                <w:color w:val="000000"/>
                <w:sz w:val="24"/>
                <w:szCs w:val="24"/>
                <w:lang w:val="en-US"/>
              </w:rPr>
              <w:t>s direktore Santa Podgaiska</w:t>
            </w:r>
          </w:p>
        </w:tc>
      </w:tr>
      <w:tr w:rsidR="00CB263B" w:rsidRPr="006A79B3" w14:paraId="12D6591F" w14:textId="77777777" w:rsidTr="00F53C7D">
        <w:trPr>
          <w:trHeight w:val="415"/>
        </w:trPr>
        <w:tc>
          <w:tcPr>
            <w:tcW w:w="2762" w:type="dxa"/>
            <w:shd w:val="clear" w:color="auto" w:fill="FFFFFF" w:themeFill="background1"/>
          </w:tcPr>
          <w:p w14:paraId="5C43FB3B"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Iestādes Kontakttālrunis:</w:t>
            </w:r>
          </w:p>
        </w:tc>
        <w:tc>
          <w:tcPr>
            <w:tcW w:w="6261" w:type="dxa"/>
            <w:tcBorders>
              <w:top w:val="single" w:sz="4" w:space="0" w:color="000000"/>
              <w:left w:val="single" w:sz="4" w:space="0" w:color="000000"/>
              <w:bottom w:val="single" w:sz="4" w:space="0" w:color="000000"/>
              <w:right w:val="single" w:sz="4" w:space="0" w:color="000000"/>
            </w:tcBorders>
          </w:tcPr>
          <w:p w14:paraId="3709ED03" w14:textId="3C9057FF" w:rsidR="00CB263B" w:rsidRPr="006A79B3" w:rsidRDefault="00CB263B" w:rsidP="00CB263B">
            <w:pPr>
              <w:spacing w:after="120"/>
              <w:jc w:val="both"/>
              <w:rPr>
                <w:rFonts w:ascii="Times New Roman" w:hAnsi="Times New Roman" w:cs="Times New Roman"/>
                <w:sz w:val="24"/>
                <w:szCs w:val="24"/>
                <w:lang w:eastAsia="lv-LV"/>
              </w:rPr>
            </w:pPr>
            <w:r w:rsidRPr="002C0E1D">
              <w:rPr>
                <w:rFonts w:ascii="Times New Roman" w:eastAsia="Times New Roman" w:hAnsi="Times New Roman" w:cs="Times New Roman"/>
                <w:bCs/>
                <w:color w:val="000000"/>
                <w:sz w:val="24"/>
                <w:szCs w:val="24"/>
                <w:lang w:val="en-US"/>
              </w:rPr>
              <w:t>263</w:t>
            </w:r>
            <w:r>
              <w:rPr>
                <w:rFonts w:ascii="Times New Roman" w:eastAsia="Times New Roman" w:hAnsi="Times New Roman" w:cs="Times New Roman"/>
                <w:bCs/>
                <w:color w:val="000000"/>
                <w:sz w:val="24"/>
                <w:szCs w:val="24"/>
                <w:lang w:val="en-US"/>
              </w:rPr>
              <w:t>30025</w:t>
            </w:r>
          </w:p>
        </w:tc>
      </w:tr>
      <w:tr w:rsidR="00CB263B" w:rsidRPr="006A79B3" w14:paraId="2B2F9694" w14:textId="77777777" w:rsidTr="00F53C7D">
        <w:trPr>
          <w:trHeight w:val="704"/>
        </w:trPr>
        <w:tc>
          <w:tcPr>
            <w:tcW w:w="2762" w:type="dxa"/>
          </w:tcPr>
          <w:p w14:paraId="4425A33F" w14:textId="77777777" w:rsidR="00CB263B" w:rsidRPr="006A79B3" w:rsidRDefault="00CB263B" w:rsidP="00CB263B">
            <w:pPr>
              <w:spacing w:after="120"/>
              <w:jc w:val="both"/>
              <w:rPr>
                <w:rFonts w:ascii="Times New Roman" w:hAnsi="Times New Roman" w:cs="Times New Roman"/>
                <w:b/>
                <w:bCs/>
                <w:sz w:val="24"/>
                <w:szCs w:val="24"/>
                <w:lang w:eastAsia="lv-LV"/>
              </w:rPr>
            </w:pPr>
            <w:r w:rsidRPr="006A79B3">
              <w:rPr>
                <w:rFonts w:ascii="Times New Roman" w:hAnsi="Times New Roman" w:cs="Times New Roman"/>
                <w:b/>
                <w:bCs/>
                <w:sz w:val="24"/>
                <w:szCs w:val="24"/>
                <w:lang w:eastAsia="lv-LV"/>
              </w:rPr>
              <w:t>Cenu piedāvājumu sūtīt uz e-pasta adresi:</w:t>
            </w:r>
          </w:p>
        </w:tc>
        <w:tc>
          <w:tcPr>
            <w:tcW w:w="6261" w:type="dxa"/>
          </w:tcPr>
          <w:p w14:paraId="72F48F6F"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cenu.aptaujas@ropazi.lv </w:t>
            </w:r>
          </w:p>
        </w:tc>
      </w:tr>
      <w:tr w:rsidR="00CB263B" w:rsidRPr="006A79B3" w14:paraId="09A46BF8" w14:textId="77777777" w:rsidTr="00F53C7D">
        <w:trPr>
          <w:trHeight w:val="704"/>
        </w:trPr>
        <w:tc>
          <w:tcPr>
            <w:tcW w:w="2762" w:type="dxa"/>
          </w:tcPr>
          <w:p w14:paraId="5BB06BFA"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Piedāvājumu iesniegšanas termiņš:</w:t>
            </w:r>
          </w:p>
        </w:tc>
        <w:tc>
          <w:tcPr>
            <w:tcW w:w="6261" w:type="dxa"/>
          </w:tcPr>
          <w:p w14:paraId="1A2B4936" w14:textId="0F4FAA48"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Līdz </w:t>
            </w:r>
            <w:r w:rsidR="00D10EB5">
              <w:rPr>
                <w:rFonts w:ascii="Times New Roman" w:hAnsi="Times New Roman" w:cs="Times New Roman"/>
                <w:sz w:val="24"/>
                <w:szCs w:val="24"/>
                <w:lang w:eastAsia="lv-LV"/>
              </w:rPr>
              <w:t>12</w:t>
            </w:r>
            <w:r w:rsidRPr="006A79B3">
              <w:rPr>
                <w:rFonts w:ascii="Times New Roman" w:hAnsi="Times New Roman" w:cs="Times New Roman"/>
                <w:sz w:val="24"/>
                <w:szCs w:val="24"/>
                <w:lang w:eastAsia="lv-LV"/>
              </w:rPr>
              <w:t>.</w:t>
            </w:r>
            <w:r>
              <w:rPr>
                <w:rFonts w:ascii="Times New Roman" w:hAnsi="Times New Roman" w:cs="Times New Roman"/>
                <w:sz w:val="24"/>
                <w:szCs w:val="24"/>
                <w:lang w:eastAsia="lv-LV"/>
              </w:rPr>
              <w:t>0</w:t>
            </w:r>
            <w:r w:rsidR="00D10EB5">
              <w:rPr>
                <w:rFonts w:ascii="Times New Roman" w:hAnsi="Times New Roman" w:cs="Times New Roman"/>
                <w:sz w:val="24"/>
                <w:szCs w:val="24"/>
                <w:lang w:eastAsia="lv-LV"/>
              </w:rPr>
              <w:t>8</w:t>
            </w:r>
            <w:r w:rsidRPr="006A79B3">
              <w:rPr>
                <w:rFonts w:ascii="Times New Roman" w:hAnsi="Times New Roman" w:cs="Times New Roman"/>
                <w:sz w:val="24"/>
                <w:szCs w:val="24"/>
                <w:lang w:eastAsia="lv-LV"/>
              </w:rPr>
              <w:t xml:space="preserve">.2025. plkst. 09:00 </w:t>
            </w:r>
          </w:p>
        </w:tc>
      </w:tr>
    </w:tbl>
    <w:p w14:paraId="28A7F70C" w14:textId="77777777" w:rsidR="00CB263B" w:rsidRDefault="00CB263B" w:rsidP="00F53C7D">
      <w:pPr>
        <w:spacing w:after="0"/>
        <w:ind w:right="282"/>
        <w:jc w:val="both"/>
        <w:rPr>
          <w:rFonts w:ascii="Times New Roman" w:hAnsi="Times New Roman" w:cs="Times New Roman"/>
          <w:sz w:val="24"/>
          <w:szCs w:val="24"/>
          <w:lang w:eastAsia="lv-LV"/>
        </w:rPr>
      </w:pPr>
    </w:p>
    <w:p w14:paraId="3E763C1F" w14:textId="5B3E50E6" w:rsidR="006B2DFE" w:rsidRPr="004D2438" w:rsidRDefault="006B2DFE" w:rsidP="00F53C7D">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 xml:space="preserve">Cenu </w:t>
      </w:r>
      <w:r w:rsidR="009D7C68">
        <w:rPr>
          <w:rFonts w:ascii="Times New Roman" w:hAnsi="Times New Roman" w:cs="Times New Roman"/>
          <w:sz w:val="24"/>
          <w:szCs w:val="24"/>
          <w:lang w:eastAsia="lv-LV"/>
        </w:rPr>
        <w:t>aptaujas</w:t>
      </w:r>
      <w:r w:rsidRPr="004D2438">
        <w:rPr>
          <w:rFonts w:ascii="Times New Roman" w:hAnsi="Times New Roman" w:cs="Times New Roman"/>
          <w:sz w:val="24"/>
          <w:szCs w:val="24"/>
          <w:lang w:eastAsia="lv-LV"/>
        </w:rPr>
        <w:t xml:space="preserve"> mērķis – noskaidrot zemāko cenu piedāvājumu.</w:t>
      </w:r>
    </w:p>
    <w:p w14:paraId="58ED4149" w14:textId="77777777" w:rsidR="006B2DFE" w:rsidRDefault="006B2DFE" w:rsidP="00F53C7D">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Līgums tiks slēgts ar pretendentu, kura iesniegtais cenu aptaujas piedāvājums ir atbilstošs un ar zemāko piedāvāto cenu.</w:t>
      </w:r>
    </w:p>
    <w:p w14:paraId="20EE6710" w14:textId="77777777" w:rsidR="006B2DFE" w:rsidRPr="004D2438" w:rsidRDefault="006B2DFE" w:rsidP="00F53C7D">
      <w:pPr>
        <w:spacing w:after="0"/>
        <w:ind w:right="282"/>
        <w:jc w:val="both"/>
        <w:rPr>
          <w:rFonts w:ascii="Times New Roman" w:hAnsi="Times New Roman" w:cs="Times New Roman"/>
          <w:sz w:val="24"/>
          <w:szCs w:val="24"/>
          <w:lang w:eastAsia="lv-LV"/>
        </w:rPr>
      </w:pPr>
      <w:r w:rsidRPr="00D9297A">
        <w:rPr>
          <w:rFonts w:ascii="Times New Roman" w:hAnsi="Times New Roman" w:cs="Times New Roman"/>
          <w:sz w:val="24"/>
          <w:szCs w:val="24"/>
          <w:lang w:eastAsia="lv-LV"/>
        </w:rPr>
        <w:t>Nodokļi: uz piedāvājuma iesniegšanas pēdējo dienu pretendentam nav Valsts ieņēmumu dienestā nodokļu parādu.</w:t>
      </w:r>
      <w:r>
        <w:rPr>
          <w:rFonts w:ascii="Times New Roman" w:hAnsi="Times New Roman" w:cs="Times New Roman"/>
          <w:sz w:val="24"/>
          <w:szCs w:val="24"/>
          <w:lang w:eastAsia="lv-LV"/>
        </w:rPr>
        <w:t xml:space="preserve"> </w:t>
      </w:r>
    </w:p>
    <w:p w14:paraId="74F4869C" w14:textId="77777777" w:rsidR="006B2DFE" w:rsidRDefault="006B2DFE" w:rsidP="006B2DFE">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Informācija par rezultātu tiks izsūtīta elektroniski.</w:t>
      </w:r>
    </w:p>
    <w:p w14:paraId="148EC0B4" w14:textId="77777777" w:rsidR="00CB263B" w:rsidRPr="006A79B3" w:rsidRDefault="00CB263B" w:rsidP="00CB263B">
      <w:pPr>
        <w:spacing w:after="0"/>
        <w:jc w:val="both"/>
        <w:rPr>
          <w:rFonts w:ascii="Times New Roman" w:hAnsi="Times New Roman" w:cs="Times New Roman"/>
          <w:b/>
          <w:sz w:val="24"/>
          <w:szCs w:val="24"/>
          <w:lang w:eastAsia="lv-LV"/>
        </w:rPr>
      </w:pPr>
    </w:p>
    <w:p w14:paraId="438372A3" w14:textId="77777777" w:rsidR="00CB263B" w:rsidRPr="006A79B3" w:rsidRDefault="00CB263B" w:rsidP="00CB263B">
      <w:pPr>
        <w:spacing w:after="0"/>
        <w:jc w:val="both"/>
        <w:rPr>
          <w:rFonts w:ascii="Times New Roman" w:hAnsi="Times New Roman" w:cs="Times New Roman"/>
          <w:b/>
          <w:sz w:val="24"/>
          <w:szCs w:val="24"/>
          <w:u w:val="single"/>
          <w:lang w:eastAsia="lv-LV"/>
        </w:rPr>
      </w:pPr>
      <w:r w:rsidRPr="006A79B3">
        <w:rPr>
          <w:rFonts w:ascii="Times New Roman" w:hAnsi="Times New Roman" w:cs="Times New Roman"/>
          <w:b/>
          <w:sz w:val="24"/>
          <w:szCs w:val="24"/>
          <w:u w:val="single"/>
          <w:lang w:eastAsia="lv-LV"/>
        </w:rPr>
        <w:t>Informācija par priekšmetu:</w:t>
      </w:r>
    </w:p>
    <w:tbl>
      <w:tblPr>
        <w:tblStyle w:val="Reatabula"/>
        <w:tblW w:w="0" w:type="auto"/>
        <w:tblLook w:val="04A0" w:firstRow="1" w:lastRow="0" w:firstColumn="1" w:lastColumn="0" w:noHBand="0" w:noVBand="1"/>
      </w:tblPr>
      <w:tblGrid>
        <w:gridCol w:w="2802"/>
        <w:gridCol w:w="6237"/>
      </w:tblGrid>
      <w:tr w:rsidR="00CB263B" w:rsidRPr="006A79B3" w14:paraId="788E4959" w14:textId="77777777" w:rsidTr="00F53C7D">
        <w:tc>
          <w:tcPr>
            <w:tcW w:w="2802" w:type="dxa"/>
            <w:shd w:val="clear" w:color="auto" w:fill="FFFFFF" w:themeFill="background1"/>
          </w:tcPr>
          <w:p w14:paraId="24D1A85D" w14:textId="20CA545C" w:rsidR="00CB263B" w:rsidRPr="006A79B3" w:rsidRDefault="00CB263B" w:rsidP="00F53C7D">
            <w:pPr>
              <w:rPr>
                <w:rFonts w:ascii="Times New Roman" w:hAnsi="Times New Roman" w:cs="Times New Roman"/>
                <w:sz w:val="24"/>
                <w:szCs w:val="24"/>
                <w:lang w:eastAsia="lv-LV"/>
              </w:rPr>
            </w:pPr>
            <w:r w:rsidRPr="00CB263B">
              <w:rPr>
                <w:rFonts w:ascii="Times New Roman" w:hAnsi="Times New Roman" w:cs="Times New Roman"/>
                <w:sz w:val="24"/>
                <w:szCs w:val="24"/>
                <w:lang w:eastAsia="lv-LV"/>
              </w:rPr>
              <w:t>Piegādes adrese:</w:t>
            </w:r>
          </w:p>
        </w:tc>
        <w:tc>
          <w:tcPr>
            <w:tcW w:w="6237" w:type="dxa"/>
            <w:shd w:val="clear" w:color="auto" w:fill="FFFFFF" w:themeFill="background1"/>
          </w:tcPr>
          <w:p w14:paraId="75B9EB8C" w14:textId="0D13119C" w:rsidR="00CB263B" w:rsidRPr="006A79B3" w:rsidRDefault="00CB263B" w:rsidP="00F53C7D">
            <w:pPr>
              <w:jc w:val="both"/>
              <w:rPr>
                <w:rFonts w:ascii="Times New Roman" w:hAnsi="Times New Roman" w:cs="Times New Roman"/>
                <w:sz w:val="24"/>
                <w:szCs w:val="24"/>
                <w:lang w:eastAsia="lv-LV"/>
              </w:rPr>
            </w:pPr>
            <w:r w:rsidRPr="00CB263B">
              <w:rPr>
                <w:rFonts w:ascii="Times New Roman" w:hAnsi="Times New Roman" w:cs="Times New Roman"/>
                <w:sz w:val="24"/>
                <w:szCs w:val="24"/>
                <w:lang w:eastAsia="lv-LV"/>
              </w:rPr>
              <w:t>Institūta iela 1b, Ulbroka, Stopiņu pagasts, Ropažu novads, LV-2130</w:t>
            </w:r>
          </w:p>
        </w:tc>
      </w:tr>
      <w:tr w:rsidR="00CB263B" w:rsidRPr="006A79B3" w14:paraId="44F3145D" w14:textId="77777777" w:rsidTr="00F53C7D">
        <w:tc>
          <w:tcPr>
            <w:tcW w:w="2802" w:type="dxa"/>
            <w:shd w:val="clear" w:color="auto" w:fill="FFFFFF" w:themeFill="background1"/>
          </w:tcPr>
          <w:p w14:paraId="05A0E654" w14:textId="77777777" w:rsidR="00CB263B" w:rsidRPr="006A79B3" w:rsidRDefault="00CB263B" w:rsidP="00F53C7D">
            <w:pPr>
              <w:jc w:val="both"/>
              <w:rPr>
                <w:rFonts w:ascii="Times New Roman" w:hAnsi="Times New Roman" w:cs="Times New Roman"/>
                <w:sz w:val="24"/>
                <w:szCs w:val="24"/>
                <w:lang w:eastAsia="lv-LV"/>
              </w:rPr>
            </w:pPr>
            <w:bookmarkStart w:id="0" w:name="_Hlk200977556"/>
            <w:r w:rsidRPr="006A79B3">
              <w:rPr>
                <w:rFonts w:ascii="Times New Roman" w:hAnsi="Times New Roman" w:cs="Times New Roman"/>
                <w:sz w:val="24"/>
                <w:szCs w:val="24"/>
                <w:lang w:eastAsia="lv-LV"/>
              </w:rPr>
              <w:t>Priekšmeta apraksts:</w:t>
            </w:r>
          </w:p>
        </w:tc>
        <w:tc>
          <w:tcPr>
            <w:tcW w:w="6237" w:type="dxa"/>
            <w:shd w:val="clear" w:color="auto" w:fill="FFFFFF" w:themeFill="background1"/>
          </w:tcPr>
          <w:p w14:paraId="030A8092" w14:textId="4DE1C8E6" w:rsidR="00CB263B" w:rsidRPr="006A79B3" w:rsidRDefault="00CB263B" w:rsidP="00CB263B">
            <w:pPr>
              <w:jc w:val="both"/>
              <w:rPr>
                <w:rFonts w:ascii="Times New Roman" w:hAnsi="Times New Roman" w:cs="Times New Roman"/>
                <w:sz w:val="24"/>
                <w:szCs w:val="24"/>
                <w:lang w:eastAsia="lv-LV"/>
              </w:rPr>
            </w:pPr>
            <w:r w:rsidRPr="00CB263B">
              <w:rPr>
                <w:rFonts w:ascii="Times New Roman" w:hAnsi="Times New Roman" w:cs="Times New Roman"/>
                <w:sz w:val="24"/>
                <w:szCs w:val="24"/>
                <w:lang w:eastAsia="lv-LV"/>
              </w:rPr>
              <w:t>Ulbrokas Mūzikas un mākslas skolas LOGO izveide un uzstādīšana</w:t>
            </w:r>
            <w:r>
              <w:rPr>
                <w:rFonts w:ascii="Times New Roman" w:hAnsi="Times New Roman" w:cs="Times New Roman"/>
                <w:sz w:val="24"/>
                <w:szCs w:val="24"/>
                <w:lang w:eastAsia="lv-LV"/>
              </w:rPr>
              <w:t xml:space="preserve"> </w:t>
            </w:r>
          </w:p>
        </w:tc>
      </w:tr>
      <w:bookmarkEnd w:id="0"/>
      <w:tr w:rsidR="00CB263B" w:rsidRPr="006A79B3" w14:paraId="2D6AB11F" w14:textId="77777777" w:rsidTr="00F53C7D">
        <w:tc>
          <w:tcPr>
            <w:tcW w:w="2802" w:type="dxa"/>
            <w:shd w:val="clear" w:color="auto" w:fill="FFFFFF" w:themeFill="background1"/>
          </w:tcPr>
          <w:p w14:paraId="68AB7C01" w14:textId="77777777" w:rsidR="00CB263B" w:rsidRPr="006A79B3"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Līguma izpildes laiks:</w:t>
            </w:r>
          </w:p>
        </w:tc>
        <w:tc>
          <w:tcPr>
            <w:tcW w:w="6237" w:type="dxa"/>
            <w:shd w:val="clear" w:color="auto" w:fill="FFFFFF" w:themeFill="background1"/>
          </w:tcPr>
          <w:p w14:paraId="3F516A27" w14:textId="4A15F586" w:rsidR="00CB263B"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Līdz </w:t>
            </w:r>
            <w:r w:rsidRPr="00CB263B">
              <w:rPr>
                <w:rFonts w:ascii="Times New Roman" w:hAnsi="Times New Roman" w:cs="Times New Roman"/>
                <w:sz w:val="24"/>
                <w:szCs w:val="24"/>
                <w:lang w:eastAsia="lv-LV"/>
              </w:rPr>
              <w:t xml:space="preserve">2025.gada </w:t>
            </w:r>
            <w:r w:rsidR="00D10EB5">
              <w:rPr>
                <w:rFonts w:ascii="Times New Roman" w:hAnsi="Times New Roman" w:cs="Times New Roman"/>
                <w:sz w:val="24"/>
                <w:szCs w:val="24"/>
                <w:lang w:eastAsia="lv-LV"/>
              </w:rPr>
              <w:t>15</w:t>
            </w:r>
            <w:r w:rsidRPr="00CB263B">
              <w:rPr>
                <w:rFonts w:ascii="Times New Roman" w:hAnsi="Times New Roman" w:cs="Times New Roman"/>
                <w:sz w:val="24"/>
                <w:szCs w:val="24"/>
                <w:lang w:eastAsia="lv-LV"/>
              </w:rPr>
              <w:t>.</w:t>
            </w:r>
            <w:r w:rsidR="00D10EB5">
              <w:rPr>
                <w:rFonts w:ascii="Times New Roman" w:hAnsi="Times New Roman" w:cs="Times New Roman"/>
                <w:sz w:val="24"/>
                <w:szCs w:val="24"/>
                <w:lang w:eastAsia="lv-LV"/>
              </w:rPr>
              <w:t>septembrim</w:t>
            </w:r>
            <w:r>
              <w:rPr>
                <w:rFonts w:ascii="Times New Roman" w:hAnsi="Times New Roman" w:cs="Times New Roman"/>
                <w:sz w:val="24"/>
                <w:szCs w:val="24"/>
                <w:lang w:eastAsia="lv-LV"/>
              </w:rPr>
              <w:t xml:space="preserve">, pēc abpusēji parakstīta līguma </w:t>
            </w:r>
          </w:p>
          <w:p w14:paraId="15C1230F" w14:textId="6D3758A1" w:rsidR="00CB263B" w:rsidRPr="006A79B3" w:rsidRDefault="00CB263B" w:rsidP="00F53C7D">
            <w:pPr>
              <w:jc w:val="both"/>
              <w:rPr>
                <w:rFonts w:ascii="Times New Roman" w:hAnsi="Times New Roman" w:cs="Times New Roman"/>
                <w:sz w:val="24"/>
                <w:szCs w:val="24"/>
                <w:lang w:eastAsia="lv-LV"/>
              </w:rPr>
            </w:pPr>
          </w:p>
        </w:tc>
      </w:tr>
      <w:tr w:rsidR="00CB263B" w:rsidRPr="006A79B3" w14:paraId="74F8C8C4" w14:textId="77777777" w:rsidTr="00F53C7D">
        <w:tc>
          <w:tcPr>
            <w:tcW w:w="2802" w:type="dxa"/>
            <w:shd w:val="clear" w:color="auto" w:fill="FFFFFF" w:themeFill="background1"/>
          </w:tcPr>
          <w:p w14:paraId="7119AE5A" w14:textId="77777777" w:rsidR="00CB263B" w:rsidRPr="006A79B3"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Izmaksas, kas jāiekļauj cenā:</w:t>
            </w:r>
          </w:p>
        </w:tc>
        <w:tc>
          <w:tcPr>
            <w:tcW w:w="6237" w:type="dxa"/>
            <w:shd w:val="clear" w:color="auto" w:fill="FFFFFF" w:themeFill="background1"/>
          </w:tcPr>
          <w:p w14:paraId="0142A677" w14:textId="77777777" w:rsidR="00CB263B" w:rsidRPr="006A79B3" w:rsidRDefault="00CB263B" w:rsidP="00F53C7D">
            <w:pPr>
              <w:jc w:val="both"/>
              <w:rPr>
                <w:rFonts w:ascii="Times New Roman" w:hAnsi="Times New Roman" w:cs="Times New Roman"/>
                <w:i/>
                <w:sz w:val="24"/>
                <w:szCs w:val="24"/>
                <w:lang w:eastAsia="lv-LV"/>
              </w:rPr>
            </w:pPr>
            <w:r w:rsidRPr="006A79B3">
              <w:rPr>
                <w:rFonts w:ascii="Times New Roman" w:hAnsi="Times New Roman" w:cs="Times New Roman"/>
                <w:i/>
                <w:sz w:val="24"/>
                <w:szCs w:val="24"/>
                <w:lang w:eastAsia="lv-LV"/>
              </w:rPr>
              <w:t xml:space="preserve">Visas izmaksas, kas saistītas ar darbu izpildi pilnā apmērā, tai skaitā izpildītājs darbus veic ar savu kvalificētu darbaspēku, tehniku, darbarīkiem un materiāliem u.c. </w:t>
            </w:r>
          </w:p>
        </w:tc>
      </w:tr>
    </w:tbl>
    <w:p w14:paraId="073B077C" w14:textId="77777777" w:rsidR="00CB263B" w:rsidRPr="006A79B3" w:rsidRDefault="00CB263B" w:rsidP="00CB263B">
      <w:pPr>
        <w:spacing w:after="0"/>
        <w:jc w:val="both"/>
        <w:rPr>
          <w:rFonts w:ascii="Times New Roman" w:hAnsi="Times New Roman" w:cs="Times New Roman"/>
          <w:sz w:val="24"/>
          <w:szCs w:val="24"/>
          <w:lang w:eastAsia="lv-LV"/>
        </w:rPr>
      </w:pPr>
    </w:p>
    <w:p w14:paraId="4D6FCAF0" w14:textId="77777777" w:rsidR="00CB263B" w:rsidRPr="004D2438" w:rsidRDefault="00CB263B" w:rsidP="006B2DFE">
      <w:pPr>
        <w:spacing w:after="0"/>
        <w:ind w:right="282"/>
        <w:jc w:val="both"/>
        <w:rPr>
          <w:rFonts w:ascii="Times New Roman" w:hAnsi="Times New Roman" w:cs="Times New Roman"/>
          <w:sz w:val="24"/>
          <w:szCs w:val="24"/>
          <w:lang w:eastAsia="lv-LV"/>
        </w:rPr>
      </w:pPr>
    </w:p>
    <w:p w14:paraId="44667A39" w14:textId="77777777" w:rsidR="00AF1D07" w:rsidRPr="00D9297A" w:rsidRDefault="002C0E1D" w:rsidP="00AF1D07">
      <w:pPr>
        <w:tabs>
          <w:tab w:val="left" w:pos="629"/>
        </w:tabs>
        <w:spacing w:after="0"/>
        <w:jc w:val="both"/>
        <w:rPr>
          <w:rFonts w:ascii="Times New Roman" w:eastAsia="Calibri" w:hAnsi="Times New Roman" w:cs="Times New Roman"/>
          <w:b/>
          <w:bCs/>
          <w:sz w:val="24"/>
          <w:szCs w:val="24"/>
          <w:lang w:eastAsia="lv-LV"/>
        </w:rPr>
      </w:pPr>
      <w:r w:rsidRPr="002C0E1D">
        <w:rPr>
          <w:rFonts w:ascii="Times New Roman" w:eastAsia="Times New Roman" w:hAnsi="Times New Roman" w:cs="Times New Roman"/>
          <w:color w:val="000000"/>
          <w:sz w:val="24"/>
          <w:szCs w:val="24"/>
          <w:lang w:val="en-US"/>
        </w:rPr>
        <w:br/>
      </w:r>
      <w:r w:rsidR="00AF1D07" w:rsidRPr="00D9297A">
        <w:rPr>
          <w:rFonts w:ascii="Times New Roman" w:eastAsia="Calibri" w:hAnsi="Times New Roman" w:cs="Times New Roman"/>
          <w:b/>
          <w:bCs/>
          <w:sz w:val="24"/>
          <w:szCs w:val="24"/>
          <w:lang w:eastAsia="lv-LV"/>
        </w:rPr>
        <w:t>Iesniedzamie dokumenti:</w:t>
      </w:r>
    </w:p>
    <w:p w14:paraId="56492C56" w14:textId="7F034A40" w:rsidR="00AF1D07" w:rsidRDefault="00AF1D07" w:rsidP="004F72D0">
      <w:pPr>
        <w:pStyle w:val="Sarakstarindkopa"/>
        <w:numPr>
          <w:ilvl w:val="0"/>
          <w:numId w:val="1"/>
        </w:numPr>
        <w:tabs>
          <w:tab w:val="left" w:pos="629"/>
        </w:tabs>
        <w:spacing w:after="0"/>
        <w:jc w:val="both"/>
        <w:rPr>
          <w:rFonts w:ascii="Times New Roman" w:eastAsia="Calibri" w:hAnsi="Times New Roman" w:cs="Times New Roman"/>
          <w:kern w:val="0"/>
          <w:sz w:val="24"/>
          <w:szCs w:val="24"/>
          <w:lang w:eastAsia="lv-LV"/>
          <w14:ligatures w14:val="none"/>
        </w:rPr>
      </w:pPr>
      <w:r w:rsidRPr="00D9297A">
        <w:rPr>
          <w:rFonts w:ascii="Times New Roman" w:eastAsia="Calibri" w:hAnsi="Times New Roman" w:cs="Times New Roman"/>
          <w:kern w:val="0"/>
          <w:sz w:val="24"/>
          <w:szCs w:val="24"/>
          <w:lang w:eastAsia="lv-LV"/>
          <w14:ligatures w14:val="none"/>
        </w:rPr>
        <w:t>Pieteikums dalībai cenu aptaujā un Finanšu piedāvājums</w:t>
      </w:r>
    </w:p>
    <w:p w14:paraId="2958EFDF" w14:textId="77777777" w:rsidR="0095436C" w:rsidRDefault="0095436C"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A1278BE"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00497CE2"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FD28AF8"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0B403086"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F7AE5EE" w14:textId="77777777" w:rsidR="00E31056" w:rsidRPr="0095436C"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036B67F" w14:textId="77777777" w:rsidR="00AF1D07" w:rsidRPr="004D2438" w:rsidRDefault="00AF1D07" w:rsidP="00AF1D07">
      <w:pPr>
        <w:spacing w:after="0"/>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lastRenderedPageBreak/>
        <w:t>PIETEIKUMS DALĪBAI CENU APTAUJĀ</w:t>
      </w:r>
    </w:p>
    <w:p w14:paraId="5E0400CC" w14:textId="77777777" w:rsidR="00AF1D07" w:rsidRPr="004D2438" w:rsidRDefault="00AF1D07" w:rsidP="004F72D0">
      <w:pPr>
        <w:spacing w:after="0"/>
        <w:rPr>
          <w:rFonts w:ascii="Times New Roman" w:hAnsi="Times New Roman" w:cs="Times New Roman"/>
          <w:b/>
          <w:sz w:val="24"/>
          <w:szCs w:val="24"/>
          <w:lang w:eastAsia="lv-LV"/>
        </w:rPr>
      </w:pPr>
    </w:p>
    <w:p w14:paraId="5C9FB7D3" w14:textId="577DD70D" w:rsidR="00AF1D07" w:rsidRPr="004F72D0" w:rsidRDefault="00AF1D07" w:rsidP="004F72D0">
      <w:pPr>
        <w:rPr>
          <w:rFonts w:ascii="Times New Roman" w:hAnsi="Times New Roman" w:cs="Times New Roman"/>
          <w:sz w:val="24"/>
          <w:szCs w:val="24"/>
          <w:lang w:eastAsia="lv-LV"/>
        </w:rPr>
      </w:pPr>
      <w:r w:rsidRPr="004D2438">
        <w:rPr>
          <w:rFonts w:ascii="Times New Roman" w:hAnsi="Times New Roman" w:cs="Times New Roman"/>
          <w:sz w:val="24"/>
          <w:szCs w:val="24"/>
          <w:lang w:eastAsia="lv-LV"/>
        </w:rPr>
        <w:t xml:space="preserve">CENU APTAUJAS NOSAUKUMS: </w:t>
      </w:r>
      <w:r w:rsidRPr="002C0E1D">
        <w:rPr>
          <w:rFonts w:ascii="Times New Roman" w:hAnsi="Times New Roman" w:cs="Times New Roman"/>
          <w:b/>
          <w:sz w:val="24"/>
          <w:szCs w:val="24"/>
        </w:rPr>
        <w:t xml:space="preserve">Ulbrokas Mūzikas un mākslas skolas </w:t>
      </w:r>
      <w:r>
        <w:rPr>
          <w:rFonts w:ascii="Times New Roman" w:hAnsi="Times New Roman" w:cs="Times New Roman"/>
          <w:b/>
          <w:sz w:val="24"/>
          <w:szCs w:val="24"/>
        </w:rPr>
        <w:t>LOGO izveide un uzstādīšana</w:t>
      </w:r>
    </w:p>
    <w:tbl>
      <w:tblPr>
        <w:tblW w:w="9039" w:type="dxa"/>
        <w:tblLayout w:type="fixed"/>
        <w:tblLook w:val="04A0" w:firstRow="1" w:lastRow="0" w:firstColumn="1" w:lastColumn="0" w:noHBand="0" w:noVBand="1"/>
      </w:tblPr>
      <w:tblGrid>
        <w:gridCol w:w="2689"/>
        <w:gridCol w:w="6350"/>
      </w:tblGrid>
      <w:tr w:rsidR="00AF1D07" w:rsidRPr="004D2438" w14:paraId="2391FDB7" w14:textId="77777777" w:rsidTr="00F53C7D">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80A6F6" w14:textId="77777777" w:rsidR="00AF1D07" w:rsidRPr="004D2438" w:rsidRDefault="00AF1D07" w:rsidP="00F53C7D">
            <w:pPr>
              <w:keepNext/>
              <w:keepLines/>
              <w:spacing w:after="0"/>
              <w:jc w:val="both"/>
              <w:outlineLvl w:val="6"/>
              <w:rPr>
                <w:rFonts w:ascii="Times New Roman" w:eastAsiaTheme="majorEastAsia" w:hAnsi="Times New Roman" w:cs="Times New Roman"/>
                <w:b/>
                <w:i/>
                <w:iCs/>
                <w:color w:val="000000" w:themeColor="text1"/>
                <w:sz w:val="24"/>
                <w:szCs w:val="24"/>
                <w:lang w:eastAsia="lv-LV"/>
              </w:rPr>
            </w:pPr>
            <w:r w:rsidRPr="004D2438">
              <w:rPr>
                <w:rFonts w:ascii="Times New Roman" w:eastAsiaTheme="majorEastAsia" w:hAnsi="Times New Roman" w:cs="Times New Roman"/>
                <w:b/>
                <w:i/>
                <w:iCs/>
                <w:color w:val="000000" w:themeColor="text1"/>
                <w:sz w:val="24"/>
                <w:szCs w:val="24"/>
                <w:lang w:eastAsia="lv-LV"/>
              </w:rPr>
              <w:t>Informācija par pretendentu:</w:t>
            </w:r>
          </w:p>
        </w:tc>
      </w:tr>
      <w:tr w:rsidR="00AF1D07" w:rsidRPr="004D2438" w14:paraId="18F8695D"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32BF20DC" w14:textId="77777777" w:rsidR="00AF1D07" w:rsidRPr="004D2438" w:rsidRDefault="00AF1D07" w:rsidP="00F53C7D">
            <w:pPr>
              <w:tabs>
                <w:tab w:val="center" w:pos="4153"/>
                <w:tab w:val="right" w:pos="8306"/>
              </w:tabs>
              <w:spacing w:after="0" w:line="240" w:lineRule="auto"/>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Pretendenta nosaukums:</w:t>
            </w:r>
          </w:p>
        </w:tc>
        <w:tc>
          <w:tcPr>
            <w:tcW w:w="6350" w:type="dxa"/>
            <w:tcBorders>
              <w:top w:val="single" w:sz="4" w:space="0" w:color="auto"/>
              <w:left w:val="single" w:sz="4" w:space="0" w:color="auto"/>
              <w:bottom w:val="single" w:sz="4" w:space="0" w:color="auto"/>
              <w:right w:val="single" w:sz="4" w:space="0" w:color="auto"/>
            </w:tcBorders>
          </w:tcPr>
          <w:p w14:paraId="695C676B"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5BE8AFA"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0CEEC112" w14:textId="77777777" w:rsidR="00AF1D07" w:rsidRPr="004D2438" w:rsidRDefault="00AF1D07" w:rsidP="00F53C7D">
            <w:pPr>
              <w:tabs>
                <w:tab w:val="center" w:pos="4153"/>
                <w:tab w:val="right" w:pos="8306"/>
              </w:tabs>
              <w:spacing w:after="0" w:line="240" w:lineRule="auto"/>
              <w:ind w:right="-5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3E71906D"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BAD7804"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19E66972"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Juridiskā adrese:</w:t>
            </w:r>
          </w:p>
        </w:tc>
        <w:tc>
          <w:tcPr>
            <w:tcW w:w="6350" w:type="dxa"/>
            <w:tcBorders>
              <w:top w:val="single" w:sz="4" w:space="0" w:color="auto"/>
              <w:left w:val="single" w:sz="4" w:space="0" w:color="auto"/>
              <w:bottom w:val="single" w:sz="4" w:space="0" w:color="auto"/>
              <w:right w:val="single" w:sz="4" w:space="0" w:color="auto"/>
            </w:tcBorders>
          </w:tcPr>
          <w:p w14:paraId="3767FEF9"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2A411F9"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38E1F7F6"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4FF26F49"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47D60F94"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0B5237C1"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6C31A6BA"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622E8EE7"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7A206AB7"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Kontaktpersona:</w:t>
            </w:r>
          </w:p>
        </w:tc>
        <w:tc>
          <w:tcPr>
            <w:tcW w:w="6350" w:type="dxa"/>
            <w:tcBorders>
              <w:top w:val="single" w:sz="4" w:space="0" w:color="auto"/>
              <w:left w:val="single" w:sz="4" w:space="0" w:color="auto"/>
              <w:bottom w:val="single" w:sz="4" w:space="0" w:color="auto"/>
              <w:right w:val="single" w:sz="4" w:space="0" w:color="auto"/>
            </w:tcBorders>
          </w:tcPr>
          <w:p w14:paraId="48AAF966"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09BA82BF"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2F2D0D62"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Kontakttālrunis:</w:t>
            </w:r>
          </w:p>
        </w:tc>
        <w:tc>
          <w:tcPr>
            <w:tcW w:w="6350" w:type="dxa"/>
            <w:tcBorders>
              <w:top w:val="single" w:sz="4" w:space="0" w:color="auto"/>
              <w:left w:val="single" w:sz="4" w:space="0" w:color="auto"/>
              <w:bottom w:val="single" w:sz="4" w:space="0" w:color="auto"/>
              <w:right w:val="single" w:sz="4" w:space="0" w:color="auto"/>
            </w:tcBorders>
          </w:tcPr>
          <w:p w14:paraId="6E673DCB"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5208DB13"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53367F60"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E-pasta adrese:</w:t>
            </w:r>
          </w:p>
        </w:tc>
        <w:tc>
          <w:tcPr>
            <w:tcW w:w="6350" w:type="dxa"/>
            <w:tcBorders>
              <w:top w:val="single" w:sz="4" w:space="0" w:color="auto"/>
              <w:left w:val="single" w:sz="4" w:space="0" w:color="auto"/>
              <w:bottom w:val="single" w:sz="4" w:space="0" w:color="auto"/>
              <w:right w:val="single" w:sz="4" w:space="0" w:color="auto"/>
            </w:tcBorders>
          </w:tcPr>
          <w:p w14:paraId="6CC1633C" w14:textId="77777777" w:rsidR="00AF1D07" w:rsidRPr="004D2438" w:rsidRDefault="00AF1D07" w:rsidP="00F53C7D">
            <w:pPr>
              <w:spacing w:after="0"/>
              <w:jc w:val="both"/>
              <w:rPr>
                <w:rFonts w:ascii="Times New Roman" w:hAnsi="Times New Roman" w:cs="Times New Roman"/>
                <w:b/>
                <w:sz w:val="24"/>
                <w:szCs w:val="24"/>
                <w:lang w:eastAsia="lv-LV"/>
              </w:rPr>
            </w:pPr>
          </w:p>
        </w:tc>
      </w:tr>
    </w:tbl>
    <w:p w14:paraId="38C93F7F" w14:textId="77777777" w:rsidR="00AF1D07" w:rsidRPr="004D2438" w:rsidRDefault="00AF1D07" w:rsidP="00AF1D07">
      <w:pPr>
        <w:spacing w:after="0"/>
        <w:jc w:val="center"/>
        <w:rPr>
          <w:rFonts w:ascii="Times New Roman" w:hAnsi="Times New Roman" w:cs="Times New Roman"/>
          <w:sz w:val="24"/>
          <w:szCs w:val="24"/>
          <w:lang w:eastAsia="lv-LV"/>
        </w:rPr>
      </w:pPr>
    </w:p>
    <w:p w14:paraId="1B95AB94" w14:textId="77777777" w:rsidR="00AF1D07" w:rsidRPr="004D2438" w:rsidRDefault="00AF1D07" w:rsidP="00AF1D07">
      <w:pPr>
        <w:spacing w:after="0"/>
        <w:rPr>
          <w:rFonts w:ascii="Times New Roman" w:hAnsi="Times New Roman" w:cs="Times New Roman"/>
          <w:b/>
          <w:sz w:val="24"/>
          <w:szCs w:val="24"/>
          <w:lang w:eastAsia="lv-LV"/>
        </w:rPr>
      </w:pPr>
    </w:p>
    <w:p w14:paraId="57E40855" w14:textId="77777777" w:rsidR="00AF1D07" w:rsidRPr="004D2438" w:rsidRDefault="00AF1D07" w:rsidP="00AF1D07">
      <w:pPr>
        <w:spacing w:after="0"/>
        <w:jc w:val="center"/>
        <w:rPr>
          <w:rFonts w:ascii="Times New Roman" w:hAnsi="Times New Roman" w:cs="Times New Roman"/>
          <w:b/>
          <w:sz w:val="24"/>
          <w:szCs w:val="24"/>
          <w:lang w:eastAsia="lv-LV"/>
        </w:rPr>
      </w:pPr>
      <w:r w:rsidRPr="00E80C78">
        <w:rPr>
          <w:rFonts w:ascii="Times New Roman" w:hAnsi="Times New Roman" w:cs="Times New Roman"/>
          <w:b/>
          <w:sz w:val="24"/>
          <w:szCs w:val="24"/>
          <w:lang w:eastAsia="lv-LV"/>
        </w:rPr>
        <w:t>FINANŠU PIEDĀVĀJUMS</w:t>
      </w:r>
    </w:p>
    <w:p w14:paraId="62208E3A" w14:textId="77777777" w:rsidR="00AF1D07" w:rsidRPr="004D2438" w:rsidRDefault="00AF1D07" w:rsidP="00AF1D07">
      <w:pPr>
        <w:spacing w:after="0"/>
        <w:jc w:val="both"/>
        <w:rPr>
          <w:rFonts w:ascii="Times New Roman" w:hAnsi="Times New Roman" w:cs="Times New Roman"/>
          <w:sz w:val="24"/>
          <w:szCs w:val="24"/>
          <w:lang w:eastAsia="lv-LV"/>
        </w:rPr>
      </w:pPr>
    </w:p>
    <w:p w14:paraId="15FD2FBF" w14:textId="77777777" w:rsidR="00AF1D07" w:rsidRPr="004D2438" w:rsidRDefault="00AF1D07" w:rsidP="00AF1D07">
      <w:pPr>
        <w:spacing w:after="0" w:line="240" w:lineRule="auto"/>
        <w:ind w:left="720"/>
        <w:contextualSpacing/>
        <w:jc w:val="both"/>
        <w:rPr>
          <w:rFonts w:ascii="Times New Roman" w:hAnsi="Times New Roman" w:cs="Times New Roman"/>
          <w:sz w:val="24"/>
          <w:szCs w:val="24"/>
          <w:lang w:eastAsia="lv-LV"/>
        </w:rPr>
      </w:pPr>
    </w:p>
    <w:tbl>
      <w:tblPr>
        <w:tblStyle w:val="Reatabula"/>
        <w:tblW w:w="9039" w:type="dxa"/>
        <w:tblLook w:val="04A0" w:firstRow="1" w:lastRow="0" w:firstColumn="1" w:lastColumn="0" w:noHBand="0" w:noVBand="1"/>
      </w:tblPr>
      <w:tblGrid>
        <w:gridCol w:w="4810"/>
        <w:gridCol w:w="2658"/>
        <w:gridCol w:w="1571"/>
      </w:tblGrid>
      <w:tr w:rsidR="00E31056" w:rsidRPr="004D2438" w14:paraId="23544830" w14:textId="77777777" w:rsidTr="00E31056">
        <w:trPr>
          <w:trHeight w:val="564"/>
        </w:trPr>
        <w:tc>
          <w:tcPr>
            <w:tcW w:w="4810" w:type="dxa"/>
            <w:shd w:val="clear" w:color="auto" w:fill="BFBFBF" w:themeFill="background1" w:themeFillShade="BF"/>
            <w:vAlign w:val="center"/>
          </w:tcPr>
          <w:p w14:paraId="2D1D82B6" w14:textId="77777777" w:rsidR="00E31056" w:rsidRPr="004D2438" w:rsidRDefault="00E31056" w:rsidP="00F53C7D">
            <w:pPr>
              <w:jc w:val="center"/>
              <w:rPr>
                <w:rFonts w:ascii="Times New Roman" w:hAnsi="Times New Roman" w:cs="Times New Roman"/>
                <w:b/>
                <w:sz w:val="24"/>
                <w:szCs w:val="24"/>
                <w:lang w:eastAsia="lv-LV"/>
              </w:rPr>
            </w:pPr>
            <w:bookmarkStart w:id="1" w:name="_Hlk137205141"/>
            <w:r>
              <w:rPr>
                <w:rFonts w:ascii="Times New Roman" w:hAnsi="Times New Roman" w:cs="Times New Roman"/>
                <w:b/>
                <w:sz w:val="24"/>
                <w:szCs w:val="24"/>
                <w:lang w:eastAsia="lv-LV"/>
              </w:rPr>
              <w:t>Pozīcija</w:t>
            </w:r>
          </w:p>
        </w:tc>
        <w:tc>
          <w:tcPr>
            <w:tcW w:w="2658" w:type="dxa"/>
            <w:shd w:val="clear" w:color="auto" w:fill="BFBFBF" w:themeFill="background1" w:themeFillShade="BF"/>
            <w:vAlign w:val="center"/>
          </w:tcPr>
          <w:p w14:paraId="602C4F2A" w14:textId="77777777" w:rsidR="00E31056" w:rsidRPr="004D2438" w:rsidRDefault="00E31056" w:rsidP="00F53C7D">
            <w:pPr>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t>Skaits</w:t>
            </w:r>
          </w:p>
        </w:tc>
        <w:tc>
          <w:tcPr>
            <w:tcW w:w="1571" w:type="dxa"/>
            <w:shd w:val="clear" w:color="auto" w:fill="BFBFBF" w:themeFill="background1" w:themeFillShade="BF"/>
            <w:vAlign w:val="center"/>
          </w:tcPr>
          <w:p w14:paraId="76407EFB" w14:textId="75DFF397" w:rsidR="00E31056" w:rsidRPr="004D2438" w:rsidRDefault="00E31056" w:rsidP="00F53C7D">
            <w:pPr>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t>Cena EUR bez PVN</w:t>
            </w:r>
          </w:p>
        </w:tc>
      </w:tr>
      <w:tr w:rsidR="00E31056" w:rsidRPr="004D2438" w14:paraId="6F4EA066" w14:textId="77777777" w:rsidTr="00E31056">
        <w:trPr>
          <w:trHeight w:val="564"/>
        </w:trPr>
        <w:tc>
          <w:tcPr>
            <w:tcW w:w="4810" w:type="dxa"/>
            <w:shd w:val="clear" w:color="auto" w:fill="FFFFFF" w:themeFill="background1"/>
            <w:vAlign w:val="center"/>
          </w:tcPr>
          <w:p w14:paraId="73622D94" w14:textId="1208A53C" w:rsidR="00E31056" w:rsidRPr="004D2438" w:rsidRDefault="00E31056" w:rsidP="00F53C7D">
            <w:pPr>
              <w:rPr>
                <w:rFonts w:ascii="Times New Roman" w:hAnsi="Times New Roman" w:cs="Times New Roman"/>
                <w:sz w:val="24"/>
                <w:szCs w:val="24"/>
                <w:lang w:eastAsia="lv-LV"/>
              </w:rPr>
            </w:pPr>
            <w:bookmarkStart w:id="2" w:name="_Hlk181182011"/>
            <w:bookmarkEnd w:id="1"/>
            <w:r w:rsidRPr="006B2DFE">
              <w:rPr>
                <w:rFonts w:ascii="Times New Roman" w:hAnsi="Times New Roman" w:cs="Times New Roman"/>
                <w:sz w:val="24"/>
                <w:szCs w:val="24"/>
              </w:rPr>
              <w:t>Telpisks apgaismots logo no balta orgstikla (glanc</w:t>
            </w:r>
            <w:r>
              <w:rPr>
                <w:rFonts w:ascii="Times New Roman" w:hAnsi="Times New Roman" w:cs="Times New Roman"/>
                <w:sz w:val="24"/>
                <w:szCs w:val="24"/>
              </w:rPr>
              <w:t>ēt</w:t>
            </w:r>
            <w:r w:rsidRPr="006B2DFE">
              <w:rPr>
                <w:rFonts w:ascii="Times New Roman" w:hAnsi="Times New Roman" w:cs="Times New Roman"/>
                <w:sz w:val="24"/>
                <w:szCs w:val="24"/>
              </w:rPr>
              <w:t>s) 3mm un plastik</w:t>
            </w:r>
            <w:r>
              <w:rPr>
                <w:rFonts w:ascii="Times New Roman" w:hAnsi="Times New Roman" w:cs="Times New Roman"/>
                <w:sz w:val="24"/>
                <w:szCs w:val="24"/>
              </w:rPr>
              <w:t>ā</w:t>
            </w:r>
            <w:r w:rsidRPr="006B2DFE">
              <w:rPr>
                <w:rFonts w:ascii="Times New Roman" w:hAnsi="Times New Roman" w:cs="Times New Roman"/>
                <w:sz w:val="24"/>
                <w:szCs w:val="24"/>
              </w:rPr>
              <w:t>ta 3-4mm</w:t>
            </w:r>
            <w:r>
              <w:rPr>
                <w:rFonts w:ascii="Times New Roman" w:hAnsi="Times New Roman" w:cs="Times New Roman"/>
                <w:sz w:val="24"/>
                <w:szCs w:val="24"/>
              </w:rPr>
              <w:t>, metāla karkass</w:t>
            </w:r>
          </w:p>
        </w:tc>
        <w:tc>
          <w:tcPr>
            <w:tcW w:w="2658" w:type="dxa"/>
            <w:shd w:val="clear" w:color="auto" w:fill="FFFFFF" w:themeFill="background1"/>
          </w:tcPr>
          <w:p w14:paraId="187B864C" w14:textId="54E4EBA3" w:rsidR="00E31056" w:rsidRPr="004D2438" w:rsidRDefault="00E31056" w:rsidP="00F53C7D">
            <w:pPr>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r w:rsidRPr="004D2438">
              <w:rPr>
                <w:rFonts w:ascii="Times New Roman" w:hAnsi="Times New Roman" w:cs="Times New Roman"/>
                <w:sz w:val="24"/>
                <w:szCs w:val="24"/>
                <w:lang w:eastAsia="lv-LV"/>
              </w:rPr>
              <w:t>gab.</w:t>
            </w:r>
          </w:p>
        </w:tc>
        <w:tc>
          <w:tcPr>
            <w:tcW w:w="1571" w:type="dxa"/>
            <w:vAlign w:val="center"/>
          </w:tcPr>
          <w:p w14:paraId="6C0AA451" w14:textId="77777777" w:rsidR="00E31056" w:rsidRPr="004D2438" w:rsidRDefault="00E31056" w:rsidP="00F53C7D">
            <w:pPr>
              <w:jc w:val="center"/>
              <w:rPr>
                <w:rFonts w:ascii="Times New Roman" w:hAnsi="Times New Roman" w:cs="Times New Roman"/>
                <w:sz w:val="24"/>
                <w:szCs w:val="24"/>
                <w:lang w:eastAsia="lv-LV"/>
              </w:rPr>
            </w:pPr>
          </w:p>
        </w:tc>
      </w:tr>
      <w:tr w:rsidR="00E31056" w:rsidRPr="004D2438" w14:paraId="76413182" w14:textId="77777777" w:rsidTr="00E31056">
        <w:trPr>
          <w:trHeight w:val="694"/>
        </w:trPr>
        <w:tc>
          <w:tcPr>
            <w:tcW w:w="4810" w:type="dxa"/>
            <w:shd w:val="clear" w:color="auto" w:fill="FFFFFF" w:themeFill="background1"/>
            <w:vAlign w:val="center"/>
          </w:tcPr>
          <w:p w14:paraId="366C5554" w14:textId="55AABC5A" w:rsidR="00E31056" w:rsidRPr="00D9297A" w:rsidRDefault="00E31056" w:rsidP="00F53C7D">
            <w:pPr>
              <w:rPr>
                <w:rFonts w:ascii="Times New Roman" w:hAnsi="Times New Roman" w:cs="Times New Roman"/>
                <w:b/>
                <w:bCs/>
                <w:color w:val="000000"/>
                <w:sz w:val="24"/>
                <w:szCs w:val="24"/>
              </w:rPr>
            </w:pPr>
            <w:r>
              <w:rPr>
                <w:rFonts w:ascii="Times New Roman" w:hAnsi="Times New Roman" w:cs="Times New Roman"/>
                <w:sz w:val="24"/>
                <w:szCs w:val="24"/>
              </w:rPr>
              <w:t>Piegāde un montāža, pieslēgšana pie esošām elektroinstalācijām</w:t>
            </w:r>
          </w:p>
        </w:tc>
        <w:tc>
          <w:tcPr>
            <w:tcW w:w="2658" w:type="dxa"/>
            <w:shd w:val="clear" w:color="auto" w:fill="FFFFFF" w:themeFill="background1"/>
          </w:tcPr>
          <w:p w14:paraId="57BFC4A6" w14:textId="06778AD8" w:rsidR="00E31056" w:rsidRPr="004D2438" w:rsidRDefault="00E31056" w:rsidP="00F53C7D">
            <w:pPr>
              <w:jc w:val="center"/>
              <w:rPr>
                <w:rFonts w:ascii="Times New Roman" w:hAnsi="Times New Roman" w:cs="Times New Roman"/>
                <w:sz w:val="24"/>
                <w:szCs w:val="24"/>
                <w:lang w:eastAsia="lv-LV"/>
              </w:rPr>
            </w:pPr>
            <w:r>
              <w:rPr>
                <w:rFonts w:ascii="Times New Roman" w:hAnsi="Times New Roman" w:cs="Times New Roman"/>
                <w:sz w:val="24"/>
                <w:szCs w:val="24"/>
                <w:lang w:eastAsia="lv-LV"/>
              </w:rPr>
              <w:t>1.gab.</w:t>
            </w:r>
          </w:p>
        </w:tc>
        <w:tc>
          <w:tcPr>
            <w:tcW w:w="1571" w:type="dxa"/>
            <w:vAlign w:val="center"/>
          </w:tcPr>
          <w:p w14:paraId="469C53A1" w14:textId="77777777" w:rsidR="00E31056" w:rsidRPr="004D2438" w:rsidRDefault="00E31056" w:rsidP="00F53C7D">
            <w:pPr>
              <w:jc w:val="center"/>
              <w:rPr>
                <w:rFonts w:ascii="Times New Roman" w:hAnsi="Times New Roman" w:cs="Times New Roman"/>
                <w:sz w:val="24"/>
                <w:szCs w:val="24"/>
                <w:lang w:eastAsia="lv-LV"/>
              </w:rPr>
            </w:pPr>
          </w:p>
        </w:tc>
      </w:tr>
      <w:bookmarkEnd w:id="2"/>
      <w:tr w:rsidR="00AF1D07" w:rsidRPr="004D2438" w14:paraId="3821EDC8" w14:textId="77777777" w:rsidTr="00F53C7D">
        <w:trPr>
          <w:trHeight w:val="564"/>
        </w:trPr>
        <w:tc>
          <w:tcPr>
            <w:tcW w:w="7468" w:type="dxa"/>
            <w:gridSpan w:val="2"/>
            <w:vAlign w:val="center"/>
          </w:tcPr>
          <w:p w14:paraId="3E154941" w14:textId="183C945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Cena</w:t>
            </w:r>
            <w:r w:rsidR="00E31056">
              <w:rPr>
                <w:rFonts w:ascii="Times New Roman" w:hAnsi="Times New Roman" w:cs="Times New Roman"/>
                <w:sz w:val="24"/>
                <w:szCs w:val="24"/>
                <w:lang w:eastAsia="lv-LV"/>
              </w:rPr>
              <w:t xml:space="preserve"> kopā</w:t>
            </w:r>
            <w:r w:rsidRPr="004D2438">
              <w:rPr>
                <w:rFonts w:ascii="Times New Roman" w:hAnsi="Times New Roman" w:cs="Times New Roman"/>
                <w:sz w:val="24"/>
                <w:szCs w:val="24"/>
                <w:lang w:eastAsia="lv-LV"/>
              </w:rPr>
              <w:t xml:space="preserve"> </w:t>
            </w:r>
            <w:r w:rsidR="00E31056">
              <w:rPr>
                <w:rFonts w:ascii="Times New Roman" w:hAnsi="Times New Roman" w:cs="Times New Roman"/>
                <w:sz w:val="24"/>
                <w:szCs w:val="24"/>
                <w:lang w:eastAsia="lv-LV"/>
              </w:rPr>
              <w:t xml:space="preserve">EUR </w:t>
            </w:r>
            <w:r w:rsidRPr="004D2438">
              <w:rPr>
                <w:rFonts w:ascii="Times New Roman" w:hAnsi="Times New Roman" w:cs="Times New Roman"/>
                <w:sz w:val="24"/>
                <w:szCs w:val="24"/>
                <w:lang w:eastAsia="lv-LV"/>
              </w:rPr>
              <w:t>bez PVN</w:t>
            </w:r>
            <w:r w:rsidR="00E31056">
              <w:rPr>
                <w:rFonts w:ascii="Times New Roman" w:hAnsi="Times New Roman" w:cs="Times New Roman"/>
                <w:sz w:val="24"/>
                <w:szCs w:val="24"/>
                <w:lang w:eastAsia="lv-LV"/>
              </w:rPr>
              <w:t>:</w:t>
            </w:r>
          </w:p>
        </w:tc>
        <w:tc>
          <w:tcPr>
            <w:tcW w:w="1571" w:type="dxa"/>
            <w:vAlign w:val="center"/>
          </w:tcPr>
          <w:p w14:paraId="51A8145C" w14:textId="77777777" w:rsidR="00AF1D07" w:rsidRPr="004D2438" w:rsidRDefault="00AF1D07" w:rsidP="00F53C7D">
            <w:pPr>
              <w:jc w:val="both"/>
              <w:rPr>
                <w:rFonts w:ascii="Times New Roman" w:hAnsi="Times New Roman" w:cs="Times New Roman"/>
                <w:sz w:val="24"/>
                <w:szCs w:val="24"/>
                <w:lang w:eastAsia="lv-LV"/>
              </w:rPr>
            </w:pPr>
          </w:p>
        </w:tc>
      </w:tr>
      <w:tr w:rsidR="00AF1D07" w:rsidRPr="004D2438" w14:paraId="4AAB598D" w14:textId="77777777" w:rsidTr="00F53C7D">
        <w:trPr>
          <w:trHeight w:val="564"/>
        </w:trPr>
        <w:tc>
          <w:tcPr>
            <w:tcW w:w="7468" w:type="dxa"/>
            <w:gridSpan w:val="2"/>
            <w:vAlign w:val="center"/>
          </w:tcPr>
          <w:p w14:paraId="08ABDBC4" w14:textId="7777777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PVN summa, EUR:</w:t>
            </w:r>
          </w:p>
        </w:tc>
        <w:tc>
          <w:tcPr>
            <w:tcW w:w="1571" w:type="dxa"/>
            <w:vAlign w:val="center"/>
          </w:tcPr>
          <w:p w14:paraId="441A93F8" w14:textId="77777777" w:rsidR="00AF1D07" w:rsidRPr="004D2438" w:rsidRDefault="00AF1D07" w:rsidP="00F53C7D">
            <w:pPr>
              <w:jc w:val="both"/>
              <w:rPr>
                <w:rFonts w:ascii="Times New Roman" w:hAnsi="Times New Roman" w:cs="Times New Roman"/>
                <w:sz w:val="24"/>
                <w:szCs w:val="24"/>
                <w:lang w:eastAsia="lv-LV"/>
              </w:rPr>
            </w:pPr>
          </w:p>
        </w:tc>
      </w:tr>
      <w:tr w:rsidR="00AF1D07" w:rsidRPr="004D2438" w14:paraId="10E55B3B" w14:textId="77777777" w:rsidTr="00F53C7D">
        <w:trPr>
          <w:trHeight w:val="564"/>
        </w:trPr>
        <w:tc>
          <w:tcPr>
            <w:tcW w:w="7468" w:type="dxa"/>
            <w:gridSpan w:val="2"/>
            <w:vAlign w:val="center"/>
          </w:tcPr>
          <w:p w14:paraId="2A974280" w14:textId="7777777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Kopējā cena ar PVN, EUR:</w:t>
            </w:r>
          </w:p>
        </w:tc>
        <w:tc>
          <w:tcPr>
            <w:tcW w:w="1571" w:type="dxa"/>
            <w:vAlign w:val="center"/>
          </w:tcPr>
          <w:p w14:paraId="07DEFEE5" w14:textId="77777777" w:rsidR="00AF1D07" w:rsidRPr="004D2438" w:rsidRDefault="00AF1D07" w:rsidP="00F53C7D">
            <w:pPr>
              <w:jc w:val="both"/>
              <w:rPr>
                <w:rFonts w:ascii="Times New Roman" w:hAnsi="Times New Roman" w:cs="Times New Roman"/>
                <w:sz w:val="24"/>
                <w:szCs w:val="24"/>
                <w:lang w:eastAsia="lv-LV"/>
              </w:rPr>
            </w:pPr>
          </w:p>
        </w:tc>
      </w:tr>
    </w:tbl>
    <w:p w14:paraId="49E99736" w14:textId="77777777" w:rsidR="00AF1D07" w:rsidRPr="004D2438" w:rsidRDefault="00AF1D07" w:rsidP="00AF1D07">
      <w:pPr>
        <w:spacing w:after="0"/>
        <w:jc w:val="both"/>
        <w:rPr>
          <w:rFonts w:ascii="Times New Roman" w:hAnsi="Times New Roman" w:cs="Times New Roman"/>
          <w:sz w:val="24"/>
          <w:szCs w:val="24"/>
          <w:lang w:eastAsia="lv-LV"/>
        </w:rPr>
      </w:pPr>
    </w:p>
    <w:p w14:paraId="215AD5F9" w14:textId="77777777" w:rsidR="00AF1D07" w:rsidRPr="004D2438" w:rsidRDefault="00AF1D07" w:rsidP="00E31056">
      <w:pPr>
        <w:spacing w:after="0"/>
        <w:ind w:right="-1"/>
        <w:jc w:val="both"/>
        <w:rPr>
          <w:rFonts w:ascii="Times New Roman" w:hAnsi="Times New Roman" w:cs="Times New Roman"/>
          <w:i/>
          <w:sz w:val="24"/>
          <w:szCs w:val="24"/>
          <w:lang w:eastAsia="lv-LV"/>
        </w:rPr>
      </w:pPr>
      <w:r w:rsidRPr="004D2438">
        <w:rPr>
          <w:rFonts w:ascii="Times New Roman" w:hAnsi="Times New Roman" w:cs="Times New Roman"/>
          <w:sz w:val="24"/>
          <w:szCs w:val="24"/>
          <w:lang w:eastAsia="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4CF85C1" w14:textId="77777777" w:rsidR="00AF1D07" w:rsidRPr="004D2438" w:rsidRDefault="00AF1D07" w:rsidP="00E31056">
      <w:pPr>
        <w:spacing w:after="0" w:line="240" w:lineRule="auto"/>
        <w:ind w:right="-766"/>
        <w:jc w:val="both"/>
        <w:rPr>
          <w:rFonts w:ascii="Times New Roman" w:eastAsia="Times New Roman" w:hAnsi="Times New Roman" w:cs="Times New Roman"/>
          <w:sz w:val="24"/>
          <w:szCs w:val="24"/>
          <w:lang w:eastAsia="lv-LV"/>
        </w:rPr>
      </w:pPr>
    </w:p>
    <w:p w14:paraId="184AFDDB" w14:textId="77777777" w:rsidR="00AF1D07" w:rsidRPr="004D2438" w:rsidRDefault="00AF1D07" w:rsidP="00AF1D07">
      <w:pPr>
        <w:spacing w:after="0" w:line="240" w:lineRule="auto"/>
        <w:jc w:val="both"/>
        <w:rPr>
          <w:rFonts w:ascii="Times New Roman" w:eastAsia="Times New Roman" w:hAnsi="Times New Roman" w:cs="Times New Roman"/>
          <w:sz w:val="24"/>
          <w:szCs w:val="24"/>
          <w:lang w:eastAsia="lv-LV"/>
        </w:rPr>
      </w:pPr>
    </w:p>
    <w:tbl>
      <w:tblPr>
        <w:tblStyle w:val="Reatabula"/>
        <w:tblW w:w="9039" w:type="dxa"/>
        <w:tblLook w:val="04A0" w:firstRow="1" w:lastRow="0" w:firstColumn="1" w:lastColumn="0" w:noHBand="0" w:noVBand="1"/>
      </w:tblPr>
      <w:tblGrid>
        <w:gridCol w:w="2257"/>
        <w:gridCol w:w="6782"/>
      </w:tblGrid>
      <w:tr w:rsidR="00AF1D07" w:rsidRPr="004D2438" w14:paraId="03D25A71" w14:textId="77777777" w:rsidTr="00F53C7D">
        <w:tc>
          <w:tcPr>
            <w:tcW w:w="2257" w:type="dxa"/>
          </w:tcPr>
          <w:p w14:paraId="0FF96BA4"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t>Vārds, uzvārds:</w:t>
            </w:r>
          </w:p>
        </w:tc>
        <w:tc>
          <w:tcPr>
            <w:tcW w:w="6782" w:type="dxa"/>
          </w:tcPr>
          <w:p w14:paraId="6EA32514" w14:textId="77777777" w:rsidR="00AF1D07" w:rsidRPr="004D2438" w:rsidRDefault="00AF1D07" w:rsidP="00F53C7D">
            <w:pPr>
              <w:jc w:val="both"/>
              <w:rPr>
                <w:rFonts w:ascii="Times New Roman" w:eastAsia="Times New Roman" w:hAnsi="Times New Roman" w:cs="Times New Roman"/>
                <w:i/>
                <w:sz w:val="24"/>
                <w:szCs w:val="24"/>
                <w:lang w:eastAsia="lv-LV"/>
              </w:rPr>
            </w:pPr>
            <w:r w:rsidRPr="004D2438">
              <w:rPr>
                <w:rFonts w:ascii="Times New Roman" w:eastAsia="Times New Roman" w:hAnsi="Times New Roman" w:cs="Times New Roman"/>
                <w:i/>
                <w:sz w:val="24"/>
                <w:szCs w:val="24"/>
                <w:lang w:eastAsia="lv-LV"/>
              </w:rPr>
              <w:t>Pretendenta pārstāvis ar pārstāvības tiesībām vai tā pilnvarotā persona</w:t>
            </w:r>
          </w:p>
        </w:tc>
      </w:tr>
      <w:tr w:rsidR="00AF1D07" w:rsidRPr="004D2438" w14:paraId="48B17C39" w14:textId="77777777" w:rsidTr="00F53C7D">
        <w:tc>
          <w:tcPr>
            <w:tcW w:w="2257" w:type="dxa"/>
          </w:tcPr>
          <w:p w14:paraId="37E4635D"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lastRenderedPageBreak/>
              <w:t>Amats:</w:t>
            </w:r>
          </w:p>
        </w:tc>
        <w:tc>
          <w:tcPr>
            <w:tcW w:w="6782" w:type="dxa"/>
          </w:tcPr>
          <w:p w14:paraId="4FC4B71C" w14:textId="77777777" w:rsidR="00AF1D07" w:rsidRPr="004D2438" w:rsidRDefault="00AF1D07" w:rsidP="00F53C7D">
            <w:pPr>
              <w:jc w:val="both"/>
              <w:rPr>
                <w:rFonts w:ascii="Times New Roman" w:eastAsia="Times New Roman" w:hAnsi="Times New Roman" w:cs="Times New Roman"/>
                <w:sz w:val="24"/>
                <w:szCs w:val="24"/>
                <w:lang w:eastAsia="lv-LV"/>
              </w:rPr>
            </w:pPr>
          </w:p>
        </w:tc>
      </w:tr>
      <w:tr w:rsidR="00AF1D07" w:rsidRPr="004D2438" w14:paraId="03AB1977" w14:textId="77777777" w:rsidTr="00F53C7D">
        <w:tc>
          <w:tcPr>
            <w:tcW w:w="2257" w:type="dxa"/>
          </w:tcPr>
          <w:p w14:paraId="5BF76262"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t>Paraksts:</w:t>
            </w:r>
          </w:p>
        </w:tc>
        <w:tc>
          <w:tcPr>
            <w:tcW w:w="6782" w:type="dxa"/>
          </w:tcPr>
          <w:p w14:paraId="3C8634F9" w14:textId="77777777" w:rsidR="00AF1D07" w:rsidRPr="004D2438" w:rsidRDefault="00AF1D07" w:rsidP="00F53C7D">
            <w:pPr>
              <w:jc w:val="both"/>
              <w:rPr>
                <w:rFonts w:ascii="Times New Roman" w:eastAsia="Times New Roman" w:hAnsi="Times New Roman" w:cs="Times New Roman"/>
                <w:sz w:val="24"/>
                <w:szCs w:val="24"/>
                <w:lang w:eastAsia="lv-LV"/>
              </w:rPr>
            </w:pPr>
          </w:p>
        </w:tc>
      </w:tr>
    </w:tbl>
    <w:p w14:paraId="55FC9803" w14:textId="77777777" w:rsidR="00AF1D07" w:rsidRPr="004D2438" w:rsidRDefault="00AF1D07" w:rsidP="00AF1D07">
      <w:pPr>
        <w:spacing w:after="0"/>
        <w:jc w:val="both"/>
        <w:rPr>
          <w:rFonts w:ascii="Times New Roman" w:hAnsi="Times New Roman" w:cs="Times New Roman"/>
          <w:sz w:val="24"/>
          <w:szCs w:val="24"/>
          <w:lang w:eastAsia="lv-LV"/>
        </w:rPr>
      </w:pPr>
    </w:p>
    <w:p w14:paraId="0F4EE697" w14:textId="77777777" w:rsidR="002C0E1D" w:rsidRDefault="002C0E1D" w:rsidP="00E31056">
      <w:pPr>
        <w:rPr>
          <w:b/>
          <w:sz w:val="24"/>
          <w:szCs w:val="24"/>
        </w:rPr>
      </w:pPr>
    </w:p>
    <w:p w14:paraId="57589978" w14:textId="77777777" w:rsidR="002C0E1D" w:rsidRPr="002C0E1D" w:rsidRDefault="002C0E1D" w:rsidP="002C0E1D">
      <w:pPr>
        <w:jc w:val="center"/>
        <w:rPr>
          <w:b/>
          <w:sz w:val="24"/>
          <w:szCs w:val="24"/>
        </w:rPr>
      </w:pPr>
    </w:p>
    <w:p w14:paraId="54B71466" w14:textId="77777777" w:rsidR="00876A60" w:rsidRDefault="00876A60"/>
    <w:p w14:paraId="0B4E0CD8" w14:textId="7E1BAC89" w:rsidR="00806D65" w:rsidRDefault="00806D65"/>
    <w:sectPr w:rsidR="00806D65" w:rsidSect="00E3105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0459"/>
    <w:multiLevelType w:val="hybridMultilevel"/>
    <w:tmpl w:val="BBE60470"/>
    <w:lvl w:ilvl="0" w:tplc="ED0694EC">
      <w:start w:val="1"/>
      <w:numFmt w:val="decimal"/>
      <w:lvlText w:val="%1."/>
      <w:lvlJc w:val="left"/>
      <w:pPr>
        <w:ind w:left="984" w:hanging="62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063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60"/>
    <w:rsid w:val="000117E6"/>
    <w:rsid w:val="00035A03"/>
    <w:rsid w:val="00184B7D"/>
    <w:rsid w:val="001E59DA"/>
    <w:rsid w:val="00295383"/>
    <w:rsid w:val="002C0E1D"/>
    <w:rsid w:val="00341B45"/>
    <w:rsid w:val="003A28F8"/>
    <w:rsid w:val="004F47CB"/>
    <w:rsid w:val="004F72D0"/>
    <w:rsid w:val="00526066"/>
    <w:rsid w:val="005324D7"/>
    <w:rsid w:val="005E566F"/>
    <w:rsid w:val="006B2DFE"/>
    <w:rsid w:val="00806D65"/>
    <w:rsid w:val="008612AA"/>
    <w:rsid w:val="00876A60"/>
    <w:rsid w:val="008C04AC"/>
    <w:rsid w:val="008C09F8"/>
    <w:rsid w:val="008F7A8C"/>
    <w:rsid w:val="00907EA3"/>
    <w:rsid w:val="00936540"/>
    <w:rsid w:val="0095436C"/>
    <w:rsid w:val="009D7C68"/>
    <w:rsid w:val="009E31C5"/>
    <w:rsid w:val="00A85C3B"/>
    <w:rsid w:val="00AF1D07"/>
    <w:rsid w:val="00B05340"/>
    <w:rsid w:val="00C02B5B"/>
    <w:rsid w:val="00C6086A"/>
    <w:rsid w:val="00CB263B"/>
    <w:rsid w:val="00D10EB5"/>
    <w:rsid w:val="00D20016"/>
    <w:rsid w:val="00D47845"/>
    <w:rsid w:val="00D5019F"/>
    <w:rsid w:val="00DB4656"/>
    <w:rsid w:val="00DD1F06"/>
    <w:rsid w:val="00DF4EDC"/>
    <w:rsid w:val="00E31056"/>
    <w:rsid w:val="00E43FCC"/>
    <w:rsid w:val="00E66C0D"/>
    <w:rsid w:val="00E72349"/>
    <w:rsid w:val="00E7317C"/>
    <w:rsid w:val="00EE5504"/>
    <w:rsid w:val="00F14BD4"/>
    <w:rsid w:val="00F53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B0B7"/>
  <w15:docId w15:val="{C7A14FA8-5264-4D6D-8071-B666A76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2C0E1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7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2C0E1D"/>
    <w:rPr>
      <w:rFonts w:ascii="Times New Roman" w:eastAsia="Times New Roman" w:hAnsi="Times New Roman" w:cs="Times New Roman"/>
      <w:b/>
      <w:bCs/>
      <w:kern w:val="36"/>
      <w:sz w:val="48"/>
      <w:szCs w:val="48"/>
      <w:lang w:val="en-US"/>
    </w:rPr>
  </w:style>
  <w:style w:type="paragraph" w:styleId="Paraststmeklis">
    <w:name w:val="Normal (Web)"/>
    <w:basedOn w:val="Parasts"/>
    <w:uiPriority w:val="99"/>
    <w:semiHidden/>
    <w:unhideWhenUsed/>
    <w:rsid w:val="002C0E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2C0E1D"/>
    <w:rPr>
      <w:color w:val="0000FF" w:themeColor="hyperlink"/>
      <w:u w:val="single"/>
    </w:rPr>
  </w:style>
  <w:style w:type="character" w:styleId="Neatrisintapieminana">
    <w:name w:val="Unresolved Mention"/>
    <w:basedOn w:val="Noklusjumarindkopasfonts"/>
    <w:uiPriority w:val="99"/>
    <w:semiHidden/>
    <w:unhideWhenUsed/>
    <w:rsid w:val="002C0E1D"/>
    <w:rPr>
      <w:color w:val="605E5C"/>
      <w:shd w:val="clear" w:color="auto" w:fill="E1DFDD"/>
    </w:rPr>
  </w:style>
  <w:style w:type="paragraph" w:styleId="Sarakstarindkopa">
    <w:name w:val="List Paragraph"/>
    <w:basedOn w:val="Parasts"/>
    <w:uiPriority w:val="34"/>
    <w:qFormat/>
    <w:rsid w:val="00AF1D07"/>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84229">
      <w:bodyDiv w:val="1"/>
      <w:marLeft w:val="0"/>
      <w:marRight w:val="0"/>
      <w:marTop w:val="0"/>
      <w:marBottom w:val="0"/>
      <w:divBdr>
        <w:top w:val="none" w:sz="0" w:space="0" w:color="auto"/>
        <w:left w:val="none" w:sz="0" w:space="0" w:color="auto"/>
        <w:bottom w:val="none" w:sz="0" w:space="0" w:color="auto"/>
        <w:right w:val="none" w:sz="0" w:space="0" w:color="auto"/>
      </w:divBdr>
      <w:divsChild>
        <w:div w:id="437025154">
          <w:marLeft w:val="-108"/>
          <w:marRight w:val="0"/>
          <w:marTop w:val="0"/>
          <w:marBottom w:val="0"/>
          <w:divBdr>
            <w:top w:val="none" w:sz="0" w:space="0" w:color="auto"/>
            <w:left w:val="none" w:sz="0" w:space="0" w:color="auto"/>
            <w:bottom w:val="none" w:sz="0" w:space="0" w:color="auto"/>
            <w:right w:val="none" w:sz="0" w:space="0" w:color="auto"/>
          </w:divBdr>
        </w:div>
        <w:div w:id="175423151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1015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dc:creator>
  <cp:keywords/>
  <dc:description/>
  <cp:lastModifiedBy>Zane Indersone</cp:lastModifiedBy>
  <cp:revision>4</cp:revision>
  <dcterms:created xsi:type="dcterms:W3CDTF">2025-06-19T10:59:00Z</dcterms:created>
  <dcterms:modified xsi:type="dcterms:W3CDTF">2025-08-05T10:35:00Z</dcterms:modified>
</cp:coreProperties>
</file>