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B04ED" w14:textId="77777777" w:rsidR="00257E93" w:rsidRPr="003E536F" w:rsidRDefault="00257E93" w:rsidP="00257E93">
      <w:pPr>
        <w:tabs>
          <w:tab w:val="center" w:pos="4153"/>
          <w:tab w:val="left" w:pos="7020"/>
        </w:tabs>
        <w:rPr>
          <w:rFonts w:ascii="Times New Roman" w:hAnsi="Times New Roman" w:cs="Times New Roman"/>
          <w:b/>
          <w:bCs/>
        </w:rPr>
      </w:pPr>
      <w:r w:rsidRPr="003E536F">
        <w:rPr>
          <w:rFonts w:ascii="Times New Roman" w:hAnsi="Times New Roman" w:cs="Times New Roman"/>
          <w:b/>
          <w:bCs/>
        </w:rPr>
        <w:tab/>
        <w:t>Tehniskā specifikācija</w:t>
      </w:r>
      <w:r>
        <w:rPr>
          <w:rFonts w:ascii="Times New Roman" w:hAnsi="Times New Roman" w:cs="Times New Roman"/>
          <w:b/>
          <w:bCs/>
        </w:rPr>
        <w:t xml:space="preserve">/Tehniskais piedāvājums </w:t>
      </w:r>
    </w:p>
    <w:p w14:paraId="2447941C" w14:textId="77777777" w:rsidR="000268C6" w:rsidRDefault="00257E93" w:rsidP="000268C6">
      <w:pPr>
        <w:tabs>
          <w:tab w:val="center" w:pos="4153"/>
          <w:tab w:val="left" w:pos="7020"/>
        </w:tabs>
        <w:jc w:val="center"/>
        <w:rPr>
          <w:rFonts w:ascii="Times New Roman" w:hAnsi="Times New Roman" w:cs="Times New Roman"/>
          <w:b/>
          <w:bCs/>
        </w:rPr>
      </w:pPr>
      <w:r w:rsidRPr="003E536F">
        <w:rPr>
          <w:rFonts w:ascii="Times New Roman" w:hAnsi="Times New Roman" w:cs="Times New Roman"/>
          <w:b/>
          <w:bCs/>
        </w:rPr>
        <w:t>“Projektoru piegāde un uzstādīšana Ropažu novada pašvaldības iestādēm”</w:t>
      </w:r>
    </w:p>
    <w:p w14:paraId="5E41D408" w14:textId="40D0C5F8" w:rsidR="00257E93" w:rsidRPr="003E536F" w:rsidRDefault="00257E93" w:rsidP="000268C6">
      <w:pPr>
        <w:tabs>
          <w:tab w:val="center" w:pos="4153"/>
          <w:tab w:val="left" w:pos="7020"/>
        </w:tabs>
        <w:jc w:val="center"/>
        <w:rPr>
          <w:rFonts w:ascii="Times New Roman" w:hAnsi="Times New Roman" w:cs="Times New Roman"/>
          <w:b/>
          <w:bCs/>
        </w:rPr>
      </w:pPr>
      <w:r w:rsidRPr="003E536F">
        <w:rPr>
          <w:rFonts w:ascii="Times New Roman" w:hAnsi="Times New Roman" w:cs="Times New Roman"/>
          <w:b/>
          <w:bCs/>
        </w:rPr>
        <w:tab/>
      </w:r>
    </w:p>
    <w:p w14:paraId="1E701CA9" w14:textId="77777777" w:rsidR="00257E93" w:rsidRPr="00893B41" w:rsidRDefault="00257E93" w:rsidP="00257E93">
      <w:pPr>
        <w:tabs>
          <w:tab w:val="center" w:pos="4153"/>
          <w:tab w:val="left" w:pos="7020"/>
        </w:tabs>
        <w:rPr>
          <w:rFonts w:ascii="Times New Roman" w:hAnsi="Times New Roman" w:cs="Times New Roman"/>
          <w:b/>
          <w:bCs/>
        </w:rPr>
      </w:pPr>
      <w:r w:rsidRPr="00893B41">
        <w:rPr>
          <w:rFonts w:ascii="Times New Roman" w:hAnsi="Times New Roman" w:cs="Times New Roman"/>
          <w:b/>
          <w:bCs/>
        </w:rPr>
        <w:t>1.daļa</w:t>
      </w:r>
      <w:r>
        <w:rPr>
          <w:rFonts w:ascii="Times New Roman" w:hAnsi="Times New Roman" w:cs="Times New Roman"/>
          <w:b/>
          <w:bCs/>
        </w:rPr>
        <w:t xml:space="preserve"> </w:t>
      </w:r>
      <w:r w:rsidRPr="00893B41">
        <w:rPr>
          <w:rFonts w:ascii="Times New Roman" w:hAnsi="Times New Roman" w:cs="Times New Roman"/>
          <w:b/>
          <w:bCs/>
        </w:rPr>
        <w:t>Projektora uzstādīšana Ulbrokas pirmsskolas izglītības iestāde "Pienenīte"</w:t>
      </w:r>
    </w:p>
    <w:tbl>
      <w:tblPr>
        <w:tblStyle w:val="Reatabula"/>
        <w:tblW w:w="0" w:type="auto"/>
        <w:tblLook w:val="04A0" w:firstRow="1" w:lastRow="0" w:firstColumn="1" w:lastColumn="0" w:noHBand="0" w:noVBand="1"/>
      </w:tblPr>
      <w:tblGrid>
        <w:gridCol w:w="1850"/>
        <w:gridCol w:w="3532"/>
        <w:gridCol w:w="1741"/>
        <w:gridCol w:w="1938"/>
      </w:tblGrid>
      <w:tr w:rsidR="00257E93" w:rsidRPr="003E536F" w14:paraId="0B7E3376" w14:textId="77777777" w:rsidTr="00922BD4">
        <w:tc>
          <w:tcPr>
            <w:tcW w:w="1850" w:type="dxa"/>
          </w:tcPr>
          <w:p w14:paraId="4E084C7F" w14:textId="77777777" w:rsidR="00257E93" w:rsidRPr="003E536F" w:rsidRDefault="00257E93" w:rsidP="00922BD4">
            <w:pPr>
              <w:jc w:val="both"/>
              <w:rPr>
                <w:rFonts w:ascii="Times New Roman" w:hAnsi="Times New Roman" w:cs="Times New Roman"/>
                <w:lang w:eastAsia="lv-LV"/>
                <w14:ligatures w14:val="none"/>
              </w:rPr>
            </w:pPr>
          </w:p>
        </w:tc>
        <w:tc>
          <w:tcPr>
            <w:tcW w:w="3532" w:type="dxa"/>
            <w:vAlign w:val="center"/>
          </w:tcPr>
          <w:p w14:paraId="2F6B7A75" w14:textId="77777777" w:rsidR="00257E93" w:rsidRPr="00BD2038" w:rsidRDefault="00257E93" w:rsidP="00922BD4">
            <w:pPr>
              <w:jc w:val="center"/>
              <w:rPr>
                <w:rFonts w:ascii="Times New Roman" w:hAnsi="Times New Roman" w:cs="Times New Roman"/>
                <w:b/>
                <w:bCs/>
                <w:lang w:eastAsia="lv-LV"/>
                <w14:ligatures w14:val="none"/>
              </w:rPr>
            </w:pPr>
            <w:r w:rsidRPr="00BD2038">
              <w:rPr>
                <w:rFonts w:ascii="Times New Roman" w:hAnsi="Times New Roman" w:cs="Times New Roman"/>
                <w:b/>
                <w:bCs/>
                <w:lang w:eastAsia="lv-LV"/>
                <w14:ligatures w14:val="none"/>
              </w:rPr>
              <w:t>Prasības</w:t>
            </w:r>
          </w:p>
        </w:tc>
        <w:tc>
          <w:tcPr>
            <w:tcW w:w="1741" w:type="dxa"/>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49459792" w14:textId="77777777" w:rsidR="00257E93" w:rsidRPr="00912020" w:rsidRDefault="00257E93" w:rsidP="00922BD4">
            <w:pPr>
              <w:jc w:val="both"/>
              <w:rPr>
                <w:rFonts w:ascii="Times New Roman" w:eastAsia="Times New Roman" w:hAnsi="Times New Roman" w:cs="Times New Roman"/>
                <w:b/>
                <w:lang w:eastAsia="lv-LV"/>
              </w:rPr>
            </w:pPr>
            <w:r w:rsidRPr="00912020">
              <w:rPr>
                <w:rFonts w:ascii="Times New Roman" w:eastAsia="Times New Roman" w:hAnsi="Times New Roman" w:cs="Times New Roman"/>
                <w:b/>
                <w:sz w:val="24"/>
                <w:szCs w:val="24"/>
                <w:lang w:eastAsia="lv-LV"/>
              </w:rPr>
              <w:t>Skaits</w:t>
            </w:r>
          </w:p>
        </w:tc>
        <w:tc>
          <w:tcPr>
            <w:tcW w:w="1938" w:type="dxa"/>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0DD4974E" w14:textId="77777777" w:rsidR="00257E93" w:rsidRPr="00912020" w:rsidRDefault="00257E93" w:rsidP="00922BD4">
            <w:pPr>
              <w:pStyle w:val="Bezatstarpm"/>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b/>
                <w:sz w:val="24"/>
                <w:szCs w:val="24"/>
                <w:lang w:val="lv-LV" w:eastAsia="lv-LV"/>
              </w:rPr>
              <w:t>Pretendenta piedāvājums</w:t>
            </w:r>
          </w:p>
          <w:p w14:paraId="2FBD47F4" w14:textId="77777777" w:rsidR="00257E93" w:rsidRDefault="00257E93" w:rsidP="00922BD4">
            <w:pPr>
              <w:pStyle w:val="Bezatstarpm"/>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b/>
                <w:sz w:val="24"/>
                <w:szCs w:val="24"/>
                <w:lang w:eastAsia="lv-LV"/>
              </w:rPr>
              <w:t xml:space="preserve">                </w:t>
            </w:r>
            <w:r>
              <w:rPr>
                <w:rFonts w:ascii="Times New Roman" w:eastAsia="Times New Roman" w:hAnsi="Times New Roman" w:cs="Times New Roman"/>
                <w:b/>
                <w:sz w:val="24"/>
                <w:szCs w:val="24"/>
                <w:lang w:val="lv-LV" w:eastAsia="lv-LV"/>
              </w:rPr>
              <w:t>*</w:t>
            </w:r>
          </w:p>
        </w:tc>
      </w:tr>
      <w:tr w:rsidR="00257E93" w:rsidRPr="003E536F" w14:paraId="224ABD67" w14:textId="77777777" w:rsidTr="00922BD4">
        <w:tc>
          <w:tcPr>
            <w:tcW w:w="1850" w:type="dxa"/>
          </w:tcPr>
          <w:p w14:paraId="0388E4DA" w14:textId="77777777" w:rsidR="00257E93" w:rsidRPr="003E536F" w:rsidRDefault="00257E93" w:rsidP="00922BD4">
            <w:pPr>
              <w:jc w:val="both"/>
              <w:rPr>
                <w:rFonts w:ascii="Times New Roman" w:hAnsi="Times New Roman" w:cs="Times New Roman"/>
                <w:sz w:val="24"/>
                <w:szCs w:val="24"/>
                <w:lang w:eastAsia="lv-LV"/>
                <w14:ligatures w14:val="none"/>
              </w:rPr>
            </w:pPr>
            <w:r w:rsidRPr="003E536F">
              <w:rPr>
                <w:rFonts w:ascii="Times New Roman" w:hAnsi="Times New Roman" w:cs="Times New Roman"/>
                <w:sz w:val="24"/>
                <w:szCs w:val="24"/>
                <w:lang w:eastAsia="lv-LV"/>
                <w14:ligatures w14:val="none"/>
              </w:rPr>
              <w:t>P</w:t>
            </w:r>
            <w:r>
              <w:rPr>
                <w:rFonts w:ascii="Times New Roman" w:hAnsi="Times New Roman" w:cs="Times New Roman"/>
                <w:sz w:val="24"/>
                <w:szCs w:val="24"/>
                <w:lang w:eastAsia="lv-LV"/>
                <w14:ligatures w14:val="none"/>
              </w:rPr>
              <w:t xml:space="preserve">iegādes </w:t>
            </w:r>
            <w:r w:rsidRPr="003E536F">
              <w:rPr>
                <w:rFonts w:ascii="Times New Roman" w:hAnsi="Times New Roman" w:cs="Times New Roman"/>
                <w:sz w:val="24"/>
                <w:szCs w:val="24"/>
                <w:lang w:eastAsia="lv-LV"/>
                <w14:ligatures w14:val="none"/>
              </w:rPr>
              <w:t>adrese:</w:t>
            </w:r>
          </w:p>
        </w:tc>
        <w:tc>
          <w:tcPr>
            <w:tcW w:w="3532" w:type="dxa"/>
          </w:tcPr>
          <w:p w14:paraId="35C02E67" w14:textId="77777777" w:rsidR="00257E93" w:rsidRPr="003E536F" w:rsidRDefault="00257E93" w:rsidP="00922BD4">
            <w:pPr>
              <w:jc w:val="both"/>
              <w:rPr>
                <w:rFonts w:ascii="Times New Roman" w:hAnsi="Times New Roman" w:cs="Times New Roman"/>
                <w:sz w:val="24"/>
                <w:szCs w:val="24"/>
                <w:lang w:eastAsia="lv-LV"/>
                <w14:ligatures w14:val="none"/>
              </w:rPr>
            </w:pPr>
            <w:r w:rsidRPr="003E536F">
              <w:rPr>
                <w:rFonts w:ascii="Times New Roman" w:hAnsi="Times New Roman" w:cs="Times New Roman"/>
                <w:sz w:val="24"/>
                <w:szCs w:val="24"/>
                <w:lang w:eastAsia="lv-LV"/>
                <w14:ligatures w14:val="none"/>
              </w:rPr>
              <w:t>Institūta iela 34a, Ulbroka, Stopiņu pagasts, Ropažu novads, LV-2130</w:t>
            </w:r>
          </w:p>
        </w:tc>
        <w:tc>
          <w:tcPr>
            <w:tcW w:w="1741" w:type="dxa"/>
            <w:vMerge w:val="restart"/>
            <w:tcBorders>
              <w:top w:val="single" w:sz="4" w:space="0" w:color="auto"/>
              <w:left w:val="single" w:sz="4" w:space="0" w:color="auto"/>
              <w:right w:val="single" w:sz="4" w:space="0" w:color="auto"/>
            </w:tcBorders>
            <w:vAlign w:val="center"/>
          </w:tcPr>
          <w:p w14:paraId="28C0E988" w14:textId="77777777" w:rsidR="00257E93" w:rsidRPr="003E536F" w:rsidRDefault="00257E93" w:rsidP="00922BD4">
            <w:pPr>
              <w:jc w:val="both"/>
              <w:rPr>
                <w:rFonts w:ascii="Times New Roman" w:hAnsi="Times New Roman" w:cs="Times New Roman"/>
                <w:lang w:eastAsia="lv-LV"/>
                <w14:ligatures w14:val="none"/>
              </w:rPr>
            </w:pPr>
            <w:r w:rsidRPr="000C6A40">
              <w:rPr>
                <w:rFonts w:ascii="Times New Roman" w:eastAsia="Times New Roman" w:hAnsi="Times New Roman" w:cs="Times New Roman"/>
                <w:sz w:val="24"/>
                <w:szCs w:val="24"/>
                <w:lang w:eastAsia="lv-LV"/>
              </w:rPr>
              <w:t>1</w:t>
            </w:r>
          </w:p>
        </w:tc>
        <w:tc>
          <w:tcPr>
            <w:tcW w:w="1938" w:type="dxa"/>
            <w:tcBorders>
              <w:top w:val="single" w:sz="4" w:space="0" w:color="auto"/>
              <w:left w:val="single" w:sz="4" w:space="0" w:color="auto"/>
              <w:bottom w:val="single" w:sz="4" w:space="0" w:color="auto"/>
              <w:right w:val="single" w:sz="4" w:space="0" w:color="auto"/>
            </w:tcBorders>
            <w:vAlign w:val="center"/>
          </w:tcPr>
          <w:p w14:paraId="0BCBBE28" w14:textId="77777777" w:rsidR="00257E93" w:rsidRPr="003E536F" w:rsidRDefault="00257E93" w:rsidP="00922BD4">
            <w:pPr>
              <w:jc w:val="both"/>
              <w:rPr>
                <w:rFonts w:ascii="Times New Roman" w:hAnsi="Times New Roman" w:cs="Times New Roman"/>
                <w:lang w:eastAsia="lv-LV"/>
                <w14:ligatures w14:val="none"/>
              </w:rPr>
            </w:pPr>
          </w:p>
        </w:tc>
      </w:tr>
      <w:tr w:rsidR="00257E93" w:rsidRPr="003E536F" w14:paraId="3A1E3E03" w14:textId="77777777" w:rsidTr="00922BD4">
        <w:tc>
          <w:tcPr>
            <w:tcW w:w="1850" w:type="dxa"/>
          </w:tcPr>
          <w:p w14:paraId="2850ED17" w14:textId="77777777" w:rsidR="00257E93" w:rsidRPr="003E536F" w:rsidRDefault="00257E93" w:rsidP="00922BD4">
            <w:pPr>
              <w:jc w:val="both"/>
              <w:rPr>
                <w:rFonts w:ascii="Times New Roman" w:hAnsi="Times New Roman" w:cs="Times New Roman"/>
                <w:sz w:val="24"/>
                <w:szCs w:val="24"/>
                <w:lang w:eastAsia="lv-LV"/>
                <w14:ligatures w14:val="none"/>
              </w:rPr>
            </w:pPr>
            <w:r w:rsidRPr="003E536F">
              <w:rPr>
                <w:rFonts w:ascii="Times New Roman" w:hAnsi="Times New Roman" w:cs="Times New Roman"/>
                <w:sz w:val="24"/>
                <w:szCs w:val="24"/>
                <w:lang w:eastAsia="lv-LV"/>
                <w14:ligatures w14:val="none"/>
              </w:rPr>
              <w:t>Priekšmeta apraksts:</w:t>
            </w:r>
          </w:p>
        </w:tc>
        <w:tc>
          <w:tcPr>
            <w:tcW w:w="3532" w:type="dxa"/>
          </w:tcPr>
          <w:p w14:paraId="43A44892" w14:textId="77777777" w:rsidR="00257E93" w:rsidRPr="003E536F" w:rsidRDefault="00257E93" w:rsidP="00922BD4">
            <w:pPr>
              <w:jc w:val="both"/>
              <w:rPr>
                <w:rFonts w:ascii="Times New Roman" w:hAnsi="Times New Roman" w:cs="Times New Roman"/>
                <w:bCs/>
                <w:sz w:val="24"/>
                <w:szCs w:val="24"/>
                <w:lang w:eastAsia="lv-LV"/>
                <w14:ligatures w14:val="none"/>
              </w:rPr>
            </w:pPr>
            <w:r w:rsidRPr="003E536F">
              <w:rPr>
                <w:rFonts w:ascii="Times New Roman" w:hAnsi="Times New Roman" w:cs="Times New Roman"/>
                <w:bCs/>
                <w:sz w:val="24"/>
                <w:szCs w:val="24"/>
                <w:lang w:eastAsia="lv-LV"/>
                <w14:ligatures w14:val="none"/>
              </w:rPr>
              <w:t>Projektors</w:t>
            </w:r>
            <w:r w:rsidRPr="003E536F">
              <w:rPr>
                <w:rFonts w:ascii="Times New Roman" w:hAnsi="Times New Roman" w:cs="Times New Roman"/>
                <w:sz w:val="24"/>
                <w:szCs w:val="24"/>
              </w:rPr>
              <w:t xml:space="preserve"> </w:t>
            </w:r>
            <w:r w:rsidRPr="003E536F">
              <w:rPr>
                <w:rFonts w:ascii="Times New Roman" w:hAnsi="Times New Roman" w:cs="Times New Roman"/>
                <w:bCs/>
                <w:sz w:val="24"/>
                <w:szCs w:val="24"/>
                <w:lang w:eastAsia="lv-LV"/>
                <w14:ligatures w14:val="none"/>
              </w:rPr>
              <w:t>Ulbrokas pirmsskolas izglītības iestāde "Pienenīte";</w:t>
            </w:r>
          </w:p>
          <w:p w14:paraId="1080F23E" w14:textId="77777777" w:rsidR="00257E93" w:rsidRPr="003E536F" w:rsidRDefault="00257E93" w:rsidP="00922BD4">
            <w:pPr>
              <w:jc w:val="both"/>
              <w:rPr>
                <w:rFonts w:ascii="Times New Roman" w:hAnsi="Times New Roman" w:cs="Times New Roman"/>
                <w:bCs/>
                <w:sz w:val="24"/>
                <w:szCs w:val="24"/>
                <w:lang w:eastAsia="lv-LV"/>
                <w14:ligatures w14:val="none"/>
              </w:rPr>
            </w:pPr>
          </w:p>
          <w:p w14:paraId="3DD9E8E6" w14:textId="77777777" w:rsidR="00257E93" w:rsidRPr="003E536F" w:rsidRDefault="00257E93" w:rsidP="00922BD4">
            <w:pPr>
              <w:tabs>
                <w:tab w:val="left" w:pos="720"/>
              </w:tabs>
              <w:rPr>
                <w:rFonts w:ascii="Times New Roman" w:eastAsia="Aptos" w:hAnsi="Times New Roman" w:cs="Times New Roman"/>
                <w:sz w:val="24"/>
                <w:szCs w:val="24"/>
              </w:rPr>
            </w:pPr>
            <w:r w:rsidRPr="003E536F">
              <w:rPr>
                <w:rFonts w:ascii="Times New Roman" w:eastAsia="Aptos" w:hAnsi="Times New Roman" w:cs="Times New Roman"/>
                <w:b/>
                <w:sz w:val="24"/>
                <w:szCs w:val="24"/>
              </w:rPr>
              <w:t>Projektora tips</w:t>
            </w:r>
            <w:r w:rsidRPr="003E536F">
              <w:rPr>
                <w:rFonts w:ascii="Times New Roman" w:eastAsia="Aptos" w:hAnsi="Times New Roman" w:cs="Times New Roman"/>
                <w:sz w:val="24"/>
                <w:szCs w:val="24"/>
              </w:rPr>
              <w:t>:</w:t>
            </w:r>
          </w:p>
          <w:p w14:paraId="6BC8981E" w14:textId="77777777" w:rsidR="00257E93" w:rsidRPr="003E536F" w:rsidRDefault="00257E93" w:rsidP="00922BD4">
            <w:pPr>
              <w:rPr>
                <w:rFonts w:ascii="Times New Roman" w:eastAsia="Calibri" w:hAnsi="Times New Roman" w:cs="Times New Roman"/>
                <w:sz w:val="24"/>
                <w:szCs w:val="24"/>
              </w:rPr>
            </w:pPr>
            <w:proofErr w:type="spellStart"/>
            <w:r w:rsidRPr="003E536F">
              <w:rPr>
                <w:rFonts w:ascii="Times New Roman" w:eastAsia="Aptos" w:hAnsi="Times New Roman" w:cs="Times New Roman"/>
                <w:sz w:val="24"/>
                <w:szCs w:val="24"/>
              </w:rPr>
              <w:t>Ultra</w:t>
            </w:r>
            <w:proofErr w:type="spellEnd"/>
            <w:r w:rsidRPr="003E536F">
              <w:rPr>
                <w:rFonts w:ascii="Times New Roman" w:eastAsia="Aptos" w:hAnsi="Times New Roman" w:cs="Times New Roman"/>
                <w:sz w:val="24"/>
                <w:szCs w:val="24"/>
              </w:rPr>
              <w:t xml:space="preserve"> </w:t>
            </w:r>
            <w:r w:rsidRPr="003E536F">
              <w:rPr>
                <w:rFonts w:ascii="Times New Roman" w:eastAsia="Calibri" w:hAnsi="Times New Roman" w:cs="Times New Roman"/>
                <w:sz w:val="24"/>
                <w:szCs w:val="24"/>
              </w:rPr>
              <w:t>īsās projekcijas (</w:t>
            </w:r>
            <w:proofErr w:type="spellStart"/>
            <w:r w:rsidRPr="003E536F">
              <w:rPr>
                <w:rFonts w:ascii="Times New Roman" w:eastAsia="Calibri" w:hAnsi="Times New Roman" w:cs="Times New Roman"/>
                <w:sz w:val="24"/>
                <w:szCs w:val="24"/>
              </w:rPr>
              <w:t>Ultra</w:t>
            </w:r>
            <w:proofErr w:type="spellEnd"/>
            <w:r w:rsidRPr="003E536F">
              <w:rPr>
                <w:rFonts w:ascii="Times New Roman" w:eastAsia="Calibri" w:hAnsi="Times New Roman" w:cs="Times New Roman"/>
                <w:sz w:val="24"/>
                <w:szCs w:val="24"/>
              </w:rPr>
              <w:t xml:space="preserve"> </w:t>
            </w:r>
            <w:proofErr w:type="spellStart"/>
            <w:r w:rsidRPr="003E536F">
              <w:rPr>
                <w:rFonts w:ascii="Times New Roman" w:eastAsia="Calibri" w:hAnsi="Times New Roman" w:cs="Times New Roman"/>
                <w:sz w:val="24"/>
                <w:szCs w:val="24"/>
              </w:rPr>
              <w:t>Short</w:t>
            </w:r>
            <w:proofErr w:type="spellEnd"/>
            <w:r w:rsidRPr="003E536F">
              <w:rPr>
                <w:rFonts w:ascii="Times New Roman" w:eastAsia="Calibri" w:hAnsi="Times New Roman" w:cs="Times New Roman"/>
                <w:sz w:val="24"/>
                <w:szCs w:val="24"/>
              </w:rPr>
              <w:t xml:space="preserve"> </w:t>
            </w:r>
            <w:proofErr w:type="spellStart"/>
            <w:r w:rsidRPr="003E536F">
              <w:rPr>
                <w:rFonts w:ascii="Times New Roman" w:eastAsia="Calibri" w:hAnsi="Times New Roman" w:cs="Times New Roman"/>
                <w:sz w:val="24"/>
                <w:szCs w:val="24"/>
              </w:rPr>
              <w:t>Throw</w:t>
            </w:r>
            <w:proofErr w:type="spellEnd"/>
            <w:r w:rsidRPr="003E536F">
              <w:rPr>
                <w:rFonts w:ascii="Times New Roman" w:eastAsia="Calibri" w:hAnsi="Times New Roman" w:cs="Times New Roman"/>
                <w:sz w:val="24"/>
                <w:szCs w:val="24"/>
              </w:rPr>
              <w:t>) DLP projektors – paredzēts lietošanai tuvā attālumā no projicējamās virsmas.</w:t>
            </w:r>
          </w:p>
          <w:p w14:paraId="0980AB91" w14:textId="77777777" w:rsidR="00257E93" w:rsidRPr="003E536F" w:rsidRDefault="00257E93" w:rsidP="00922BD4">
            <w:pPr>
              <w:tabs>
                <w:tab w:val="left" w:pos="720"/>
              </w:tabs>
              <w:rPr>
                <w:rFonts w:ascii="Times New Roman" w:eastAsia="Calibri" w:hAnsi="Times New Roman" w:cs="Times New Roman"/>
                <w:sz w:val="24"/>
                <w:szCs w:val="24"/>
              </w:rPr>
            </w:pPr>
            <w:r w:rsidRPr="003E536F">
              <w:rPr>
                <w:rFonts w:ascii="Times New Roman" w:eastAsia="Aptos" w:hAnsi="Times New Roman" w:cs="Times New Roman"/>
                <w:b/>
                <w:sz w:val="24"/>
                <w:szCs w:val="24"/>
              </w:rPr>
              <w:t>Iz</w:t>
            </w:r>
            <w:r w:rsidRPr="003E536F">
              <w:rPr>
                <w:rFonts w:ascii="Times New Roman" w:eastAsia="Calibri" w:hAnsi="Times New Roman" w:cs="Times New Roman"/>
                <w:b/>
                <w:sz w:val="24"/>
                <w:szCs w:val="24"/>
              </w:rPr>
              <w:t>šķirtspēja</w:t>
            </w:r>
            <w:r w:rsidRPr="003E536F">
              <w:rPr>
                <w:rFonts w:ascii="Times New Roman" w:eastAsia="Calibri" w:hAnsi="Times New Roman" w:cs="Times New Roman"/>
                <w:sz w:val="24"/>
                <w:szCs w:val="24"/>
              </w:rPr>
              <w:t>:</w:t>
            </w:r>
          </w:p>
          <w:p w14:paraId="2842861C" w14:textId="77777777" w:rsidR="00257E93" w:rsidRPr="003E536F" w:rsidRDefault="00257E93" w:rsidP="00922BD4">
            <w:pPr>
              <w:rPr>
                <w:rFonts w:ascii="Times New Roman" w:eastAsia="Calibri" w:hAnsi="Times New Roman" w:cs="Times New Roman"/>
                <w:sz w:val="24"/>
                <w:szCs w:val="24"/>
              </w:rPr>
            </w:pPr>
            <w:proofErr w:type="spellStart"/>
            <w:r w:rsidRPr="003E536F">
              <w:rPr>
                <w:rFonts w:ascii="Times New Roman" w:eastAsia="Aptos" w:hAnsi="Times New Roman" w:cs="Times New Roman"/>
                <w:sz w:val="24"/>
                <w:szCs w:val="24"/>
              </w:rPr>
              <w:t>Native</w:t>
            </w:r>
            <w:proofErr w:type="spellEnd"/>
            <w:r w:rsidRPr="003E536F">
              <w:rPr>
                <w:rFonts w:ascii="Times New Roman" w:eastAsia="Aptos" w:hAnsi="Times New Roman" w:cs="Times New Roman"/>
                <w:sz w:val="24"/>
                <w:szCs w:val="24"/>
              </w:rPr>
              <w:t xml:space="preserve"> </w:t>
            </w:r>
            <w:proofErr w:type="spellStart"/>
            <w:r w:rsidRPr="003E536F">
              <w:rPr>
                <w:rFonts w:ascii="Times New Roman" w:eastAsia="Aptos" w:hAnsi="Times New Roman" w:cs="Times New Roman"/>
                <w:sz w:val="24"/>
                <w:szCs w:val="24"/>
              </w:rPr>
              <w:t>Full</w:t>
            </w:r>
            <w:proofErr w:type="spellEnd"/>
            <w:r w:rsidRPr="003E536F">
              <w:rPr>
                <w:rFonts w:ascii="Times New Roman" w:eastAsia="Aptos" w:hAnsi="Times New Roman" w:cs="Times New Roman"/>
                <w:sz w:val="24"/>
                <w:szCs w:val="24"/>
              </w:rPr>
              <w:t xml:space="preserve"> HD (1920 x 1080 pikse</w:t>
            </w:r>
            <w:r w:rsidRPr="003E536F">
              <w:rPr>
                <w:rFonts w:ascii="Times New Roman" w:eastAsia="Calibri" w:hAnsi="Times New Roman" w:cs="Times New Roman"/>
                <w:sz w:val="24"/>
                <w:szCs w:val="24"/>
              </w:rPr>
              <w:t>ļi)</w:t>
            </w:r>
          </w:p>
          <w:p w14:paraId="1B1FAF00" w14:textId="77777777" w:rsidR="00257E93" w:rsidRPr="003E536F" w:rsidRDefault="00257E93" w:rsidP="00922BD4">
            <w:pPr>
              <w:tabs>
                <w:tab w:val="left" w:pos="720"/>
              </w:tabs>
              <w:rPr>
                <w:rFonts w:ascii="Times New Roman" w:eastAsia="Calibri" w:hAnsi="Times New Roman" w:cs="Times New Roman"/>
                <w:sz w:val="24"/>
                <w:szCs w:val="24"/>
              </w:rPr>
            </w:pPr>
            <w:r w:rsidRPr="003E536F">
              <w:rPr>
                <w:rFonts w:ascii="Times New Roman" w:eastAsia="Aptos" w:hAnsi="Times New Roman" w:cs="Times New Roman"/>
                <w:b/>
                <w:sz w:val="24"/>
                <w:szCs w:val="24"/>
              </w:rPr>
              <w:t>Gai</w:t>
            </w:r>
            <w:r w:rsidRPr="003E536F">
              <w:rPr>
                <w:rFonts w:ascii="Times New Roman" w:eastAsia="Calibri" w:hAnsi="Times New Roman" w:cs="Times New Roman"/>
                <w:b/>
                <w:sz w:val="24"/>
                <w:szCs w:val="24"/>
              </w:rPr>
              <w:t>šums (spilgtums)</w:t>
            </w:r>
            <w:r w:rsidRPr="003E536F">
              <w:rPr>
                <w:rFonts w:ascii="Times New Roman" w:eastAsia="Calibri" w:hAnsi="Times New Roman" w:cs="Times New Roman"/>
                <w:sz w:val="24"/>
                <w:szCs w:val="24"/>
              </w:rPr>
              <w:t>:</w:t>
            </w:r>
          </w:p>
          <w:p w14:paraId="298949C6" w14:textId="77777777" w:rsidR="00257E93" w:rsidRPr="003E536F" w:rsidRDefault="00257E93" w:rsidP="00922BD4">
            <w:pPr>
              <w:rPr>
                <w:rFonts w:ascii="Times New Roman" w:eastAsia="Calibri" w:hAnsi="Times New Roman" w:cs="Times New Roman"/>
                <w:sz w:val="24"/>
                <w:szCs w:val="24"/>
              </w:rPr>
            </w:pPr>
            <w:r w:rsidRPr="003E536F">
              <w:rPr>
                <w:rFonts w:ascii="Times New Roman" w:eastAsia="Aptos" w:hAnsi="Times New Roman" w:cs="Times New Roman"/>
                <w:sz w:val="24"/>
                <w:szCs w:val="24"/>
              </w:rPr>
              <w:t>Ne maz</w:t>
            </w:r>
            <w:r w:rsidRPr="003E536F">
              <w:rPr>
                <w:rFonts w:ascii="Times New Roman" w:eastAsia="Calibri" w:hAnsi="Times New Roman" w:cs="Times New Roman"/>
                <w:sz w:val="24"/>
                <w:szCs w:val="24"/>
              </w:rPr>
              <w:t xml:space="preserve">āk kā </w:t>
            </w:r>
            <w:r w:rsidRPr="003E536F">
              <w:rPr>
                <w:rFonts w:ascii="Times New Roman" w:eastAsia="Calibri" w:hAnsi="Times New Roman" w:cs="Times New Roman"/>
                <w:b/>
                <w:sz w:val="24"/>
                <w:szCs w:val="24"/>
              </w:rPr>
              <w:t xml:space="preserve">3500 ANSI </w:t>
            </w:r>
            <w:proofErr w:type="spellStart"/>
            <w:r w:rsidRPr="003E536F">
              <w:rPr>
                <w:rFonts w:ascii="Times New Roman" w:eastAsia="Calibri" w:hAnsi="Times New Roman" w:cs="Times New Roman"/>
                <w:b/>
                <w:sz w:val="24"/>
                <w:szCs w:val="24"/>
              </w:rPr>
              <w:t>lumeni</w:t>
            </w:r>
            <w:proofErr w:type="spellEnd"/>
          </w:p>
          <w:p w14:paraId="12E0024E" w14:textId="77777777" w:rsidR="00257E93" w:rsidRPr="003E536F" w:rsidRDefault="00257E93" w:rsidP="00922BD4">
            <w:pPr>
              <w:tabs>
                <w:tab w:val="left" w:pos="720"/>
              </w:tabs>
              <w:rPr>
                <w:rFonts w:ascii="Times New Roman" w:eastAsia="Calibri" w:hAnsi="Times New Roman" w:cs="Times New Roman"/>
                <w:sz w:val="24"/>
                <w:szCs w:val="24"/>
              </w:rPr>
            </w:pPr>
            <w:r w:rsidRPr="003E536F">
              <w:rPr>
                <w:rFonts w:ascii="Times New Roman" w:eastAsia="Aptos" w:hAnsi="Times New Roman" w:cs="Times New Roman"/>
                <w:b/>
                <w:sz w:val="24"/>
                <w:szCs w:val="24"/>
              </w:rPr>
              <w:t>Kontrasta attiec</w:t>
            </w:r>
            <w:r w:rsidRPr="003E536F">
              <w:rPr>
                <w:rFonts w:ascii="Times New Roman" w:eastAsia="Calibri" w:hAnsi="Times New Roman" w:cs="Times New Roman"/>
                <w:b/>
                <w:sz w:val="24"/>
                <w:szCs w:val="24"/>
              </w:rPr>
              <w:t>ība</w:t>
            </w:r>
            <w:r w:rsidRPr="003E536F">
              <w:rPr>
                <w:rFonts w:ascii="Times New Roman" w:eastAsia="Calibri" w:hAnsi="Times New Roman" w:cs="Times New Roman"/>
                <w:sz w:val="24"/>
                <w:szCs w:val="24"/>
              </w:rPr>
              <w:t>:</w:t>
            </w:r>
          </w:p>
          <w:p w14:paraId="36C527DA" w14:textId="77777777" w:rsidR="00257E93" w:rsidRPr="003E536F" w:rsidRDefault="00257E93" w:rsidP="00922BD4">
            <w:pPr>
              <w:rPr>
                <w:rFonts w:ascii="Times New Roman" w:eastAsia="Calibri" w:hAnsi="Times New Roman" w:cs="Times New Roman"/>
                <w:sz w:val="24"/>
                <w:szCs w:val="24"/>
              </w:rPr>
            </w:pPr>
            <w:r w:rsidRPr="003E536F">
              <w:rPr>
                <w:rFonts w:ascii="Times New Roman" w:eastAsia="Aptos" w:hAnsi="Times New Roman" w:cs="Times New Roman"/>
                <w:sz w:val="24"/>
                <w:szCs w:val="24"/>
              </w:rPr>
              <w:t>Ne maz</w:t>
            </w:r>
            <w:r w:rsidRPr="003E536F">
              <w:rPr>
                <w:rFonts w:ascii="Times New Roman" w:eastAsia="Calibri" w:hAnsi="Times New Roman" w:cs="Times New Roman"/>
                <w:sz w:val="24"/>
                <w:szCs w:val="24"/>
              </w:rPr>
              <w:t xml:space="preserve">āk kā </w:t>
            </w:r>
            <w:r w:rsidRPr="003E536F">
              <w:rPr>
                <w:rFonts w:ascii="Times New Roman" w:eastAsia="Calibri" w:hAnsi="Times New Roman" w:cs="Times New Roman"/>
                <w:b/>
                <w:sz w:val="24"/>
                <w:szCs w:val="24"/>
              </w:rPr>
              <w:t>10 000:1</w:t>
            </w:r>
          </w:p>
          <w:p w14:paraId="4496B4E8" w14:textId="77777777" w:rsidR="00257E93" w:rsidRPr="003E536F" w:rsidRDefault="00257E93" w:rsidP="00922BD4">
            <w:pPr>
              <w:tabs>
                <w:tab w:val="left" w:pos="720"/>
              </w:tabs>
              <w:rPr>
                <w:rFonts w:ascii="Times New Roman" w:eastAsia="Calibri" w:hAnsi="Times New Roman" w:cs="Times New Roman"/>
                <w:sz w:val="24"/>
                <w:szCs w:val="24"/>
              </w:rPr>
            </w:pPr>
            <w:r w:rsidRPr="003E536F">
              <w:rPr>
                <w:rFonts w:ascii="Times New Roman" w:eastAsia="Aptos" w:hAnsi="Times New Roman" w:cs="Times New Roman"/>
                <w:b/>
                <w:sz w:val="24"/>
                <w:szCs w:val="24"/>
              </w:rPr>
              <w:t>Lampa un kalpo</w:t>
            </w:r>
            <w:r w:rsidRPr="003E536F">
              <w:rPr>
                <w:rFonts w:ascii="Times New Roman" w:eastAsia="Calibri" w:hAnsi="Times New Roman" w:cs="Times New Roman"/>
                <w:b/>
                <w:sz w:val="24"/>
                <w:szCs w:val="24"/>
              </w:rPr>
              <w:t>šanas laiks</w:t>
            </w:r>
            <w:r w:rsidRPr="003E536F">
              <w:rPr>
                <w:rFonts w:ascii="Times New Roman" w:eastAsia="Calibri" w:hAnsi="Times New Roman" w:cs="Times New Roman"/>
                <w:sz w:val="24"/>
                <w:szCs w:val="24"/>
              </w:rPr>
              <w:t>:</w:t>
            </w:r>
          </w:p>
          <w:p w14:paraId="64A6F289" w14:textId="77777777" w:rsidR="00257E93" w:rsidRPr="003E536F" w:rsidRDefault="00257E93" w:rsidP="00922BD4">
            <w:pPr>
              <w:tabs>
                <w:tab w:val="left" w:pos="1440"/>
              </w:tabs>
              <w:rPr>
                <w:rFonts w:ascii="Times New Roman" w:eastAsia="Calibri" w:hAnsi="Times New Roman" w:cs="Times New Roman"/>
                <w:sz w:val="24"/>
                <w:szCs w:val="24"/>
              </w:rPr>
            </w:pPr>
            <w:r w:rsidRPr="003E536F">
              <w:rPr>
                <w:rFonts w:ascii="Times New Roman" w:eastAsia="Aptos" w:hAnsi="Times New Roman" w:cs="Times New Roman"/>
                <w:sz w:val="24"/>
                <w:szCs w:val="24"/>
              </w:rPr>
              <w:t>Kalpo</w:t>
            </w:r>
            <w:r w:rsidRPr="003E536F">
              <w:rPr>
                <w:rFonts w:ascii="Times New Roman" w:eastAsia="Calibri" w:hAnsi="Times New Roman" w:cs="Times New Roman"/>
                <w:sz w:val="24"/>
                <w:szCs w:val="24"/>
              </w:rPr>
              <w:t xml:space="preserve">šanas laiks: ne mazāk kā </w:t>
            </w:r>
            <w:r w:rsidRPr="003E536F">
              <w:rPr>
                <w:rFonts w:ascii="Times New Roman" w:eastAsia="Calibri" w:hAnsi="Times New Roman" w:cs="Times New Roman"/>
                <w:b/>
                <w:sz w:val="24"/>
                <w:szCs w:val="24"/>
              </w:rPr>
              <w:t>3000 stundas</w:t>
            </w:r>
            <w:r w:rsidRPr="003E536F">
              <w:rPr>
                <w:rFonts w:ascii="Times New Roman" w:eastAsia="Calibri" w:hAnsi="Times New Roman" w:cs="Times New Roman"/>
                <w:sz w:val="24"/>
                <w:szCs w:val="24"/>
              </w:rPr>
              <w:t xml:space="preserve"> (standarta režīmā)</w:t>
            </w:r>
          </w:p>
          <w:p w14:paraId="73B34BD5" w14:textId="77777777" w:rsidR="00257E93" w:rsidRPr="003E536F" w:rsidRDefault="00257E93" w:rsidP="00922BD4">
            <w:pPr>
              <w:tabs>
                <w:tab w:val="left" w:pos="1440"/>
              </w:tabs>
              <w:rPr>
                <w:rFonts w:ascii="Times New Roman" w:eastAsia="Calibri" w:hAnsi="Times New Roman" w:cs="Times New Roman"/>
                <w:sz w:val="24"/>
                <w:szCs w:val="24"/>
              </w:rPr>
            </w:pPr>
            <w:r w:rsidRPr="003E536F">
              <w:rPr>
                <w:rFonts w:ascii="Times New Roman" w:eastAsia="Aptos" w:hAnsi="Times New Roman" w:cs="Times New Roman"/>
                <w:sz w:val="24"/>
                <w:szCs w:val="24"/>
              </w:rPr>
              <w:t>Ekonomiskais re</w:t>
            </w:r>
            <w:r w:rsidRPr="003E536F">
              <w:rPr>
                <w:rFonts w:ascii="Times New Roman" w:eastAsia="Calibri" w:hAnsi="Times New Roman" w:cs="Times New Roman"/>
                <w:sz w:val="24"/>
                <w:szCs w:val="24"/>
              </w:rPr>
              <w:t xml:space="preserve">žīms: ne mazāk </w:t>
            </w:r>
            <w:r w:rsidRPr="003E536F">
              <w:rPr>
                <w:rFonts w:ascii="Times New Roman" w:eastAsia="Calibri" w:hAnsi="Times New Roman" w:cs="Times New Roman"/>
                <w:b/>
                <w:sz w:val="24"/>
                <w:szCs w:val="24"/>
              </w:rPr>
              <w:t>7000 stundām</w:t>
            </w:r>
          </w:p>
          <w:p w14:paraId="407110F5" w14:textId="77777777" w:rsidR="00257E93" w:rsidRPr="003E536F" w:rsidRDefault="00257E93" w:rsidP="00922BD4">
            <w:pPr>
              <w:tabs>
                <w:tab w:val="left" w:pos="720"/>
              </w:tabs>
              <w:rPr>
                <w:rFonts w:ascii="Times New Roman" w:eastAsia="Calibri" w:hAnsi="Times New Roman" w:cs="Times New Roman"/>
                <w:sz w:val="24"/>
                <w:szCs w:val="24"/>
              </w:rPr>
            </w:pPr>
            <w:r w:rsidRPr="003E536F">
              <w:rPr>
                <w:rFonts w:ascii="Times New Roman" w:eastAsia="Aptos" w:hAnsi="Times New Roman" w:cs="Times New Roman"/>
                <w:b/>
                <w:sz w:val="24"/>
                <w:szCs w:val="24"/>
              </w:rPr>
              <w:t>Objekt</w:t>
            </w:r>
            <w:r w:rsidRPr="003E536F">
              <w:rPr>
                <w:rFonts w:ascii="Times New Roman" w:eastAsia="Calibri" w:hAnsi="Times New Roman" w:cs="Times New Roman"/>
                <w:b/>
                <w:sz w:val="24"/>
                <w:szCs w:val="24"/>
              </w:rPr>
              <w:t>īvs un projekcijas attālums</w:t>
            </w:r>
            <w:r w:rsidRPr="003E536F">
              <w:rPr>
                <w:rFonts w:ascii="Times New Roman" w:eastAsia="Calibri" w:hAnsi="Times New Roman" w:cs="Times New Roman"/>
                <w:sz w:val="24"/>
                <w:szCs w:val="24"/>
              </w:rPr>
              <w:t>:</w:t>
            </w:r>
          </w:p>
          <w:p w14:paraId="4CA4541B" w14:textId="77777777" w:rsidR="00257E93" w:rsidRPr="003E536F" w:rsidRDefault="00257E93" w:rsidP="00922BD4">
            <w:pPr>
              <w:tabs>
                <w:tab w:val="left" w:pos="1440"/>
              </w:tabs>
              <w:rPr>
                <w:rFonts w:ascii="Times New Roman" w:eastAsia="Calibri" w:hAnsi="Times New Roman" w:cs="Times New Roman"/>
                <w:sz w:val="24"/>
                <w:szCs w:val="24"/>
              </w:rPr>
            </w:pPr>
            <w:proofErr w:type="spellStart"/>
            <w:r w:rsidRPr="003E536F">
              <w:rPr>
                <w:rFonts w:ascii="Times New Roman" w:eastAsia="Aptos" w:hAnsi="Times New Roman" w:cs="Times New Roman"/>
                <w:sz w:val="24"/>
                <w:szCs w:val="24"/>
              </w:rPr>
              <w:t>Ultra</w:t>
            </w:r>
            <w:proofErr w:type="spellEnd"/>
            <w:r w:rsidRPr="003E536F">
              <w:rPr>
                <w:rFonts w:ascii="Times New Roman" w:eastAsia="Aptos" w:hAnsi="Times New Roman" w:cs="Times New Roman"/>
                <w:sz w:val="24"/>
                <w:szCs w:val="24"/>
              </w:rPr>
              <w:t xml:space="preserve"> </w:t>
            </w:r>
            <w:proofErr w:type="spellStart"/>
            <w:r w:rsidRPr="003E536F">
              <w:rPr>
                <w:rFonts w:ascii="Times New Roman" w:eastAsia="Aptos" w:hAnsi="Times New Roman" w:cs="Times New Roman"/>
                <w:sz w:val="24"/>
                <w:szCs w:val="24"/>
              </w:rPr>
              <w:t>Short</w:t>
            </w:r>
            <w:proofErr w:type="spellEnd"/>
            <w:r w:rsidRPr="003E536F">
              <w:rPr>
                <w:rFonts w:ascii="Times New Roman" w:eastAsia="Aptos" w:hAnsi="Times New Roman" w:cs="Times New Roman"/>
                <w:sz w:val="24"/>
                <w:szCs w:val="24"/>
              </w:rPr>
              <w:t xml:space="preserve"> </w:t>
            </w:r>
            <w:proofErr w:type="spellStart"/>
            <w:r w:rsidRPr="003E536F">
              <w:rPr>
                <w:rFonts w:ascii="Times New Roman" w:eastAsia="Aptos" w:hAnsi="Times New Roman" w:cs="Times New Roman"/>
                <w:sz w:val="24"/>
                <w:szCs w:val="24"/>
              </w:rPr>
              <w:t>Throw</w:t>
            </w:r>
            <w:proofErr w:type="spellEnd"/>
            <w:r w:rsidRPr="003E536F">
              <w:rPr>
                <w:rFonts w:ascii="Times New Roman" w:eastAsia="Aptos" w:hAnsi="Times New Roman" w:cs="Times New Roman"/>
                <w:sz w:val="24"/>
                <w:szCs w:val="24"/>
              </w:rPr>
              <w:t xml:space="preserve"> objekt</w:t>
            </w:r>
            <w:r w:rsidRPr="003E536F">
              <w:rPr>
                <w:rFonts w:ascii="Times New Roman" w:eastAsia="Calibri" w:hAnsi="Times New Roman" w:cs="Times New Roman"/>
                <w:sz w:val="24"/>
                <w:szCs w:val="24"/>
              </w:rPr>
              <w:t>īvs</w:t>
            </w:r>
          </w:p>
          <w:p w14:paraId="573B6620" w14:textId="77777777" w:rsidR="00257E93" w:rsidRPr="003E536F" w:rsidRDefault="00257E93" w:rsidP="00922BD4">
            <w:pPr>
              <w:tabs>
                <w:tab w:val="left" w:pos="1440"/>
              </w:tabs>
              <w:rPr>
                <w:rFonts w:ascii="Times New Roman" w:eastAsia="Calibri" w:hAnsi="Times New Roman" w:cs="Times New Roman"/>
                <w:sz w:val="24"/>
                <w:szCs w:val="24"/>
              </w:rPr>
            </w:pPr>
            <w:r w:rsidRPr="003E536F">
              <w:rPr>
                <w:rFonts w:ascii="Times New Roman" w:eastAsia="Aptos" w:hAnsi="Times New Roman" w:cs="Times New Roman"/>
                <w:sz w:val="24"/>
                <w:szCs w:val="24"/>
              </w:rPr>
              <w:t>Sp</w:t>
            </w:r>
            <w:r w:rsidRPr="003E536F">
              <w:rPr>
                <w:rFonts w:ascii="Times New Roman" w:eastAsia="Calibri" w:hAnsi="Times New Roman" w:cs="Times New Roman"/>
                <w:sz w:val="24"/>
                <w:szCs w:val="24"/>
              </w:rPr>
              <w:t xml:space="preserve">ēj projicēt 87” attēlu no attāluma ap </w:t>
            </w:r>
            <w:r w:rsidRPr="003E536F">
              <w:rPr>
                <w:rFonts w:ascii="Times New Roman" w:eastAsia="Calibri" w:hAnsi="Times New Roman" w:cs="Times New Roman"/>
                <w:b/>
                <w:sz w:val="24"/>
                <w:szCs w:val="24"/>
              </w:rPr>
              <w:t>0.09 – 0.4 metri</w:t>
            </w:r>
          </w:p>
          <w:p w14:paraId="1CC9BD0F" w14:textId="77777777" w:rsidR="00257E93" w:rsidRPr="003E536F" w:rsidRDefault="00257E93" w:rsidP="00922BD4">
            <w:pPr>
              <w:tabs>
                <w:tab w:val="left" w:pos="720"/>
              </w:tabs>
              <w:rPr>
                <w:rFonts w:ascii="Times New Roman" w:eastAsia="Calibri" w:hAnsi="Times New Roman" w:cs="Times New Roman"/>
                <w:sz w:val="24"/>
                <w:szCs w:val="24"/>
              </w:rPr>
            </w:pPr>
            <w:r w:rsidRPr="003E536F">
              <w:rPr>
                <w:rFonts w:ascii="Times New Roman" w:eastAsia="Aptos" w:hAnsi="Times New Roman" w:cs="Times New Roman"/>
                <w:b/>
                <w:sz w:val="24"/>
                <w:szCs w:val="24"/>
              </w:rPr>
              <w:t>Att</w:t>
            </w:r>
            <w:r w:rsidRPr="003E536F">
              <w:rPr>
                <w:rFonts w:ascii="Times New Roman" w:eastAsia="Calibri" w:hAnsi="Times New Roman" w:cs="Times New Roman"/>
                <w:b/>
                <w:sz w:val="24"/>
                <w:szCs w:val="24"/>
              </w:rPr>
              <w:t>ēla diagonāles izmērs</w:t>
            </w:r>
            <w:r w:rsidRPr="003E536F">
              <w:rPr>
                <w:rFonts w:ascii="Times New Roman" w:eastAsia="Calibri" w:hAnsi="Times New Roman" w:cs="Times New Roman"/>
                <w:sz w:val="24"/>
                <w:szCs w:val="24"/>
              </w:rPr>
              <w:t>:</w:t>
            </w:r>
          </w:p>
          <w:p w14:paraId="02669D5A" w14:textId="77777777" w:rsidR="00257E93" w:rsidRPr="003E536F" w:rsidRDefault="00257E93" w:rsidP="00922BD4">
            <w:pPr>
              <w:rPr>
                <w:rFonts w:ascii="Times New Roman" w:eastAsia="Calibri" w:hAnsi="Times New Roman" w:cs="Times New Roman"/>
                <w:sz w:val="24"/>
                <w:szCs w:val="24"/>
              </w:rPr>
            </w:pPr>
            <w:r w:rsidRPr="003E536F">
              <w:rPr>
                <w:rFonts w:ascii="Times New Roman" w:eastAsia="Aptos" w:hAnsi="Times New Roman" w:cs="Times New Roman"/>
                <w:sz w:val="24"/>
                <w:szCs w:val="24"/>
              </w:rPr>
              <w:t>Atbalsta ekr</w:t>
            </w:r>
            <w:r w:rsidRPr="003E536F">
              <w:rPr>
                <w:rFonts w:ascii="Times New Roman" w:eastAsia="Calibri" w:hAnsi="Times New Roman" w:cs="Times New Roman"/>
                <w:sz w:val="24"/>
                <w:szCs w:val="24"/>
              </w:rPr>
              <w:t xml:space="preserve">āna izmērus no </w:t>
            </w:r>
            <w:r w:rsidRPr="003E536F">
              <w:rPr>
                <w:rFonts w:ascii="Times New Roman" w:eastAsia="Calibri" w:hAnsi="Times New Roman" w:cs="Times New Roman"/>
                <w:b/>
                <w:sz w:val="24"/>
                <w:szCs w:val="24"/>
              </w:rPr>
              <w:t>87” līdz 100”</w:t>
            </w:r>
          </w:p>
          <w:p w14:paraId="35AF4250" w14:textId="77777777" w:rsidR="00257E93" w:rsidRPr="003E536F" w:rsidRDefault="00257E93" w:rsidP="00922BD4">
            <w:pPr>
              <w:tabs>
                <w:tab w:val="left" w:pos="720"/>
              </w:tabs>
              <w:rPr>
                <w:rFonts w:ascii="Times New Roman" w:eastAsia="Calibri" w:hAnsi="Times New Roman" w:cs="Times New Roman"/>
                <w:sz w:val="24"/>
                <w:szCs w:val="24"/>
              </w:rPr>
            </w:pPr>
            <w:r w:rsidRPr="003E536F">
              <w:rPr>
                <w:rFonts w:ascii="Times New Roman" w:eastAsia="Aptos" w:hAnsi="Times New Roman" w:cs="Times New Roman"/>
                <w:b/>
                <w:sz w:val="24"/>
                <w:szCs w:val="24"/>
              </w:rPr>
              <w:t>Savienojam</w:t>
            </w:r>
            <w:r w:rsidRPr="003E536F">
              <w:rPr>
                <w:rFonts w:ascii="Times New Roman" w:eastAsia="Calibri" w:hAnsi="Times New Roman" w:cs="Times New Roman"/>
                <w:b/>
                <w:sz w:val="24"/>
                <w:szCs w:val="24"/>
              </w:rPr>
              <w:t>ība / ieejas-izejas porti</w:t>
            </w:r>
            <w:r w:rsidRPr="003E536F">
              <w:rPr>
                <w:rFonts w:ascii="Times New Roman" w:eastAsia="Calibri" w:hAnsi="Times New Roman" w:cs="Times New Roman"/>
                <w:sz w:val="24"/>
                <w:szCs w:val="24"/>
              </w:rPr>
              <w:t>:</w:t>
            </w:r>
          </w:p>
          <w:p w14:paraId="1F8FCEE2" w14:textId="77777777" w:rsidR="00257E93" w:rsidRPr="003E536F" w:rsidRDefault="00257E93" w:rsidP="00922BD4">
            <w:pPr>
              <w:tabs>
                <w:tab w:val="left" w:pos="1440"/>
              </w:tabs>
              <w:rPr>
                <w:rFonts w:ascii="Times New Roman" w:eastAsia="Aptos" w:hAnsi="Times New Roman" w:cs="Times New Roman"/>
                <w:sz w:val="24"/>
                <w:szCs w:val="24"/>
              </w:rPr>
            </w:pPr>
            <w:r w:rsidRPr="003E536F">
              <w:rPr>
                <w:rFonts w:ascii="Times New Roman" w:eastAsia="Aptos" w:hAnsi="Times New Roman" w:cs="Times New Roman"/>
                <w:sz w:val="24"/>
                <w:szCs w:val="24"/>
              </w:rPr>
              <w:t>2 x HDMI (vismaz viens ar MHL atbalstu)</w:t>
            </w:r>
          </w:p>
          <w:p w14:paraId="6B007A15" w14:textId="77777777" w:rsidR="00257E93" w:rsidRPr="003E536F" w:rsidRDefault="00257E93" w:rsidP="00922BD4">
            <w:pPr>
              <w:tabs>
                <w:tab w:val="left" w:pos="1440"/>
              </w:tabs>
              <w:rPr>
                <w:rFonts w:ascii="Times New Roman" w:eastAsia="Aptos" w:hAnsi="Times New Roman" w:cs="Times New Roman"/>
                <w:sz w:val="24"/>
                <w:szCs w:val="24"/>
              </w:rPr>
            </w:pPr>
            <w:r w:rsidRPr="003E536F">
              <w:rPr>
                <w:rFonts w:ascii="Times New Roman" w:eastAsia="Aptos" w:hAnsi="Times New Roman" w:cs="Times New Roman"/>
                <w:sz w:val="24"/>
                <w:szCs w:val="24"/>
              </w:rPr>
              <w:t>1 x VGA (D-</w:t>
            </w:r>
            <w:proofErr w:type="spellStart"/>
            <w:r w:rsidRPr="003E536F">
              <w:rPr>
                <w:rFonts w:ascii="Times New Roman" w:eastAsia="Aptos" w:hAnsi="Times New Roman" w:cs="Times New Roman"/>
                <w:sz w:val="24"/>
                <w:szCs w:val="24"/>
              </w:rPr>
              <w:t>sub</w:t>
            </w:r>
            <w:proofErr w:type="spellEnd"/>
            <w:r w:rsidRPr="003E536F">
              <w:rPr>
                <w:rFonts w:ascii="Times New Roman" w:eastAsia="Aptos" w:hAnsi="Times New Roman" w:cs="Times New Roman"/>
                <w:sz w:val="24"/>
                <w:szCs w:val="24"/>
              </w:rPr>
              <w:t xml:space="preserve"> 15-pin) ieeja</w:t>
            </w:r>
          </w:p>
          <w:p w14:paraId="0C586A7F" w14:textId="77777777" w:rsidR="00257E93" w:rsidRPr="003E536F" w:rsidRDefault="00257E93" w:rsidP="00922BD4">
            <w:pPr>
              <w:tabs>
                <w:tab w:val="left" w:pos="1440"/>
              </w:tabs>
              <w:rPr>
                <w:rFonts w:ascii="Times New Roman" w:eastAsia="Aptos" w:hAnsi="Times New Roman" w:cs="Times New Roman"/>
                <w:sz w:val="24"/>
                <w:szCs w:val="24"/>
              </w:rPr>
            </w:pPr>
            <w:r w:rsidRPr="003E536F">
              <w:rPr>
                <w:rFonts w:ascii="Times New Roman" w:eastAsia="Aptos" w:hAnsi="Times New Roman" w:cs="Times New Roman"/>
                <w:sz w:val="24"/>
                <w:szCs w:val="24"/>
              </w:rPr>
              <w:t>1 x RCA (video)</w:t>
            </w:r>
          </w:p>
          <w:p w14:paraId="36FA4F26" w14:textId="77777777" w:rsidR="00257E93" w:rsidRPr="003E536F" w:rsidRDefault="00257E93" w:rsidP="00922BD4">
            <w:pPr>
              <w:tabs>
                <w:tab w:val="left" w:pos="1440"/>
              </w:tabs>
              <w:rPr>
                <w:rFonts w:ascii="Times New Roman" w:eastAsia="Aptos" w:hAnsi="Times New Roman" w:cs="Times New Roman"/>
                <w:sz w:val="24"/>
                <w:szCs w:val="24"/>
              </w:rPr>
            </w:pPr>
            <w:r w:rsidRPr="003E536F">
              <w:rPr>
                <w:rFonts w:ascii="Times New Roman" w:eastAsia="Aptos" w:hAnsi="Times New Roman" w:cs="Times New Roman"/>
                <w:sz w:val="24"/>
                <w:szCs w:val="24"/>
              </w:rPr>
              <w:t>1 x S-Video</w:t>
            </w:r>
          </w:p>
          <w:p w14:paraId="3BBB2372" w14:textId="77777777" w:rsidR="00257E93" w:rsidRPr="003E536F" w:rsidRDefault="00257E93" w:rsidP="00922BD4">
            <w:pPr>
              <w:tabs>
                <w:tab w:val="left" w:pos="1440"/>
              </w:tabs>
              <w:rPr>
                <w:rFonts w:ascii="Times New Roman" w:eastAsia="Aptos" w:hAnsi="Times New Roman" w:cs="Times New Roman"/>
                <w:sz w:val="24"/>
                <w:szCs w:val="24"/>
              </w:rPr>
            </w:pPr>
            <w:r w:rsidRPr="003E536F">
              <w:rPr>
                <w:rFonts w:ascii="Times New Roman" w:eastAsia="Aptos" w:hAnsi="Times New Roman" w:cs="Times New Roman"/>
                <w:sz w:val="24"/>
                <w:szCs w:val="24"/>
              </w:rPr>
              <w:t xml:space="preserve">1 x </w:t>
            </w:r>
            <w:proofErr w:type="spellStart"/>
            <w:r w:rsidRPr="003E536F">
              <w:rPr>
                <w:rFonts w:ascii="Times New Roman" w:eastAsia="Aptos" w:hAnsi="Times New Roman" w:cs="Times New Roman"/>
                <w:sz w:val="24"/>
                <w:szCs w:val="24"/>
              </w:rPr>
              <w:t>Composite</w:t>
            </w:r>
            <w:proofErr w:type="spellEnd"/>
            <w:r w:rsidRPr="003E536F">
              <w:rPr>
                <w:rFonts w:ascii="Times New Roman" w:eastAsia="Aptos" w:hAnsi="Times New Roman" w:cs="Times New Roman"/>
                <w:sz w:val="24"/>
                <w:szCs w:val="24"/>
              </w:rPr>
              <w:t xml:space="preserve"> Video</w:t>
            </w:r>
          </w:p>
          <w:p w14:paraId="154BA090" w14:textId="77777777" w:rsidR="00257E93" w:rsidRPr="003E536F" w:rsidRDefault="00257E93" w:rsidP="00922BD4">
            <w:pPr>
              <w:tabs>
                <w:tab w:val="left" w:pos="1440"/>
              </w:tabs>
              <w:rPr>
                <w:rFonts w:ascii="Times New Roman" w:eastAsia="Aptos" w:hAnsi="Times New Roman" w:cs="Times New Roman"/>
                <w:sz w:val="24"/>
                <w:szCs w:val="24"/>
              </w:rPr>
            </w:pPr>
            <w:r w:rsidRPr="003E536F">
              <w:rPr>
                <w:rFonts w:ascii="Times New Roman" w:eastAsia="Aptos" w:hAnsi="Times New Roman" w:cs="Times New Roman"/>
                <w:sz w:val="24"/>
                <w:szCs w:val="24"/>
              </w:rPr>
              <w:t xml:space="preserve">1 x Audio </w:t>
            </w:r>
            <w:proofErr w:type="spellStart"/>
            <w:r w:rsidRPr="003E536F">
              <w:rPr>
                <w:rFonts w:ascii="Times New Roman" w:eastAsia="Aptos" w:hAnsi="Times New Roman" w:cs="Times New Roman"/>
                <w:sz w:val="24"/>
                <w:szCs w:val="24"/>
              </w:rPr>
              <w:t>in</w:t>
            </w:r>
            <w:proofErr w:type="spellEnd"/>
            <w:r w:rsidRPr="003E536F">
              <w:rPr>
                <w:rFonts w:ascii="Times New Roman" w:eastAsia="Aptos" w:hAnsi="Times New Roman" w:cs="Times New Roman"/>
                <w:sz w:val="24"/>
                <w:szCs w:val="24"/>
              </w:rPr>
              <w:t>/</w:t>
            </w:r>
            <w:proofErr w:type="spellStart"/>
            <w:r w:rsidRPr="003E536F">
              <w:rPr>
                <w:rFonts w:ascii="Times New Roman" w:eastAsia="Aptos" w:hAnsi="Times New Roman" w:cs="Times New Roman"/>
                <w:sz w:val="24"/>
                <w:szCs w:val="24"/>
              </w:rPr>
              <w:t>out</w:t>
            </w:r>
            <w:proofErr w:type="spellEnd"/>
          </w:p>
          <w:p w14:paraId="115B671E" w14:textId="77777777" w:rsidR="00257E93" w:rsidRPr="003E536F" w:rsidRDefault="00257E93" w:rsidP="00922BD4">
            <w:pPr>
              <w:tabs>
                <w:tab w:val="left" w:pos="1440"/>
              </w:tabs>
              <w:rPr>
                <w:rFonts w:ascii="Times New Roman" w:eastAsia="Aptos" w:hAnsi="Times New Roman" w:cs="Times New Roman"/>
                <w:sz w:val="24"/>
                <w:szCs w:val="24"/>
              </w:rPr>
            </w:pPr>
            <w:r w:rsidRPr="003E536F">
              <w:rPr>
                <w:rFonts w:ascii="Times New Roman" w:eastAsia="Aptos" w:hAnsi="Times New Roman" w:cs="Times New Roman"/>
                <w:sz w:val="24"/>
                <w:szCs w:val="24"/>
              </w:rPr>
              <w:t>1 x LAN (RJ45)</w:t>
            </w:r>
          </w:p>
          <w:p w14:paraId="7A8FA337" w14:textId="77777777" w:rsidR="00257E93" w:rsidRPr="003E536F" w:rsidRDefault="00257E93" w:rsidP="00922BD4">
            <w:pPr>
              <w:tabs>
                <w:tab w:val="left" w:pos="1440"/>
              </w:tabs>
              <w:rPr>
                <w:rFonts w:ascii="Times New Roman" w:eastAsia="Aptos" w:hAnsi="Times New Roman" w:cs="Times New Roman"/>
                <w:sz w:val="24"/>
                <w:szCs w:val="24"/>
              </w:rPr>
            </w:pPr>
            <w:r w:rsidRPr="003E536F">
              <w:rPr>
                <w:rFonts w:ascii="Times New Roman" w:eastAsia="Aptos" w:hAnsi="Times New Roman" w:cs="Times New Roman"/>
                <w:sz w:val="24"/>
                <w:szCs w:val="24"/>
              </w:rPr>
              <w:t xml:space="preserve">1 x USB </w:t>
            </w:r>
            <w:proofErr w:type="spellStart"/>
            <w:r w:rsidRPr="003E536F">
              <w:rPr>
                <w:rFonts w:ascii="Times New Roman" w:eastAsia="Aptos" w:hAnsi="Times New Roman" w:cs="Times New Roman"/>
                <w:sz w:val="24"/>
                <w:szCs w:val="24"/>
              </w:rPr>
              <w:t>Type</w:t>
            </w:r>
            <w:proofErr w:type="spellEnd"/>
            <w:r w:rsidRPr="003E536F">
              <w:rPr>
                <w:rFonts w:ascii="Times New Roman" w:eastAsia="Aptos" w:hAnsi="Times New Roman" w:cs="Times New Roman"/>
                <w:sz w:val="24"/>
                <w:szCs w:val="24"/>
              </w:rPr>
              <w:t>-A (multividei vai bezvadu modulim)</w:t>
            </w:r>
          </w:p>
          <w:p w14:paraId="73757375" w14:textId="77777777" w:rsidR="00257E93" w:rsidRPr="003E536F" w:rsidRDefault="00257E93" w:rsidP="00922BD4">
            <w:pPr>
              <w:tabs>
                <w:tab w:val="left" w:pos="1440"/>
              </w:tabs>
              <w:rPr>
                <w:rFonts w:ascii="Times New Roman" w:eastAsia="Aptos" w:hAnsi="Times New Roman" w:cs="Times New Roman"/>
                <w:sz w:val="24"/>
                <w:szCs w:val="24"/>
              </w:rPr>
            </w:pPr>
            <w:r w:rsidRPr="003E536F">
              <w:rPr>
                <w:rFonts w:ascii="Times New Roman" w:eastAsia="Aptos" w:hAnsi="Times New Roman" w:cs="Times New Roman"/>
                <w:sz w:val="24"/>
                <w:szCs w:val="24"/>
              </w:rPr>
              <w:lastRenderedPageBreak/>
              <w:t>1 x RS232</w:t>
            </w:r>
          </w:p>
          <w:p w14:paraId="7BDB40B8" w14:textId="77777777" w:rsidR="00257E93" w:rsidRPr="003E536F" w:rsidRDefault="00257E93" w:rsidP="00922BD4">
            <w:pPr>
              <w:tabs>
                <w:tab w:val="left" w:pos="1440"/>
              </w:tabs>
              <w:rPr>
                <w:rFonts w:ascii="Times New Roman" w:eastAsia="Aptos" w:hAnsi="Times New Roman" w:cs="Times New Roman"/>
                <w:sz w:val="24"/>
                <w:szCs w:val="24"/>
              </w:rPr>
            </w:pPr>
            <w:r w:rsidRPr="003E536F">
              <w:rPr>
                <w:rFonts w:ascii="Times New Roman" w:eastAsia="Aptos" w:hAnsi="Times New Roman" w:cs="Times New Roman"/>
                <w:sz w:val="24"/>
                <w:szCs w:val="24"/>
              </w:rPr>
              <w:t>1 x mikrofonam (3.5 mm)</w:t>
            </w:r>
          </w:p>
          <w:p w14:paraId="254EBE5E" w14:textId="77777777" w:rsidR="00257E93" w:rsidRPr="003E536F" w:rsidRDefault="00257E93" w:rsidP="00922BD4">
            <w:pPr>
              <w:tabs>
                <w:tab w:val="left" w:pos="720"/>
              </w:tabs>
              <w:rPr>
                <w:rFonts w:ascii="Times New Roman" w:eastAsia="Calibri" w:hAnsi="Times New Roman" w:cs="Times New Roman"/>
                <w:sz w:val="24"/>
                <w:szCs w:val="24"/>
              </w:rPr>
            </w:pPr>
            <w:r w:rsidRPr="003E536F">
              <w:rPr>
                <w:rFonts w:ascii="Times New Roman" w:eastAsia="Aptos" w:hAnsi="Times New Roman" w:cs="Times New Roman"/>
                <w:b/>
                <w:sz w:val="24"/>
                <w:szCs w:val="24"/>
              </w:rPr>
              <w:t>Ska</w:t>
            </w:r>
            <w:r w:rsidRPr="003E536F">
              <w:rPr>
                <w:rFonts w:ascii="Times New Roman" w:eastAsia="Calibri" w:hAnsi="Times New Roman" w:cs="Times New Roman"/>
                <w:b/>
                <w:sz w:val="24"/>
                <w:szCs w:val="24"/>
              </w:rPr>
              <w:t>ļruņi</w:t>
            </w:r>
            <w:r w:rsidRPr="003E536F">
              <w:rPr>
                <w:rFonts w:ascii="Times New Roman" w:eastAsia="Calibri" w:hAnsi="Times New Roman" w:cs="Times New Roman"/>
                <w:sz w:val="24"/>
                <w:szCs w:val="24"/>
              </w:rPr>
              <w:t>:</w:t>
            </w:r>
          </w:p>
          <w:p w14:paraId="58E9E8CD" w14:textId="77777777" w:rsidR="00257E93" w:rsidRPr="003E536F" w:rsidRDefault="00257E93" w:rsidP="00922BD4">
            <w:pPr>
              <w:rPr>
                <w:rFonts w:ascii="Times New Roman" w:eastAsia="Calibri" w:hAnsi="Times New Roman" w:cs="Times New Roman"/>
                <w:sz w:val="24"/>
                <w:szCs w:val="24"/>
              </w:rPr>
            </w:pPr>
            <w:r w:rsidRPr="003E536F">
              <w:rPr>
                <w:rFonts w:ascii="Times New Roman" w:eastAsia="Aptos" w:hAnsi="Times New Roman" w:cs="Times New Roman"/>
                <w:sz w:val="24"/>
                <w:szCs w:val="24"/>
              </w:rPr>
              <w:t>Ieb</w:t>
            </w:r>
            <w:r w:rsidRPr="003E536F">
              <w:rPr>
                <w:rFonts w:ascii="Times New Roman" w:eastAsia="Calibri" w:hAnsi="Times New Roman" w:cs="Times New Roman"/>
                <w:sz w:val="24"/>
                <w:szCs w:val="24"/>
              </w:rPr>
              <w:t xml:space="preserve">ūvēts skaļrunis ar jaudu </w:t>
            </w:r>
            <w:r w:rsidRPr="003E536F">
              <w:rPr>
                <w:rFonts w:ascii="Times New Roman" w:eastAsia="Calibri" w:hAnsi="Times New Roman" w:cs="Times New Roman"/>
                <w:b/>
                <w:sz w:val="24"/>
                <w:szCs w:val="24"/>
              </w:rPr>
              <w:t>20 W</w:t>
            </w:r>
          </w:p>
          <w:p w14:paraId="2094D358" w14:textId="77777777" w:rsidR="00257E93" w:rsidRPr="003E536F" w:rsidRDefault="00257E93" w:rsidP="00922BD4">
            <w:pPr>
              <w:tabs>
                <w:tab w:val="left" w:pos="720"/>
              </w:tabs>
              <w:rPr>
                <w:rFonts w:ascii="Times New Roman" w:eastAsia="Calibri" w:hAnsi="Times New Roman" w:cs="Times New Roman"/>
                <w:sz w:val="24"/>
                <w:szCs w:val="24"/>
              </w:rPr>
            </w:pPr>
            <w:r w:rsidRPr="003E536F">
              <w:rPr>
                <w:rFonts w:ascii="Times New Roman" w:eastAsia="Aptos" w:hAnsi="Times New Roman" w:cs="Times New Roman"/>
                <w:b/>
                <w:sz w:val="24"/>
                <w:szCs w:val="24"/>
              </w:rPr>
              <w:t>T</w:t>
            </w:r>
            <w:r w:rsidRPr="003E536F">
              <w:rPr>
                <w:rFonts w:ascii="Times New Roman" w:eastAsia="Calibri" w:hAnsi="Times New Roman" w:cs="Times New Roman"/>
                <w:b/>
                <w:sz w:val="24"/>
                <w:szCs w:val="24"/>
              </w:rPr>
              <w:t>īklošana un vadība</w:t>
            </w:r>
            <w:r w:rsidRPr="003E536F">
              <w:rPr>
                <w:rFonts w:ascii="Times New Roman" w:eastAsia="Calibri" w:hAnsi="Times New Roman" w:cs="Times New Roman"/>
                <w:sz w:val="24"/>
                <w:szCs w:val="24"/>
              </w:rPr>
              <w:t>:</w:t>
            </w:r>
          </w:p>
          <w:p w14:paraId="087CACC4" w14:textId="77777777" w:rsidR="00257E93" w:rsidRPr="003E536F" w:rsidRDefault="00257E93" w:rsidP="00922BD4">
            <w:pPr>
              <w:tabs>
                <w:tab w:val="left" w:pos="720"/>
              </w:tabs>
              <w:rPr>
                <w:rFonts w:ascii="Times New Roman" w:eastAsia="Calibri" w:hAnsi="Times New Roman" w:cs="Times New Roman"/>
                <w:sz w:val="24"/>
                <w:szCs w:val="24"/>
              </w:rPr>
            </w:pPr>
            <w:r w:rsidRPr="003E536F">
              <w:rPr>
                <w:rFonts w:ascii="Times New Roman" w:eastAsia="Aptos" w:hAnsi="Times New Roman" w:cs="Times New Roman"/>
                <w:sz w:val="24"/>
                <w:szCs w:val="24"/>
              </w:rPr>
              <w:t>Atbalsts vad</w:t>
            </w:r>
            <w:r w:rsidRPr="003E536F">
              <w:rPr>
                <w:rFonts w:ascii="Times New Roman" w:eastAsia="Calibri" w:hAnsi="Times New Roman" w:cs="Times New Roman"/>
                <w:sz w:val="24"/>
                <w:szCs w:val="24"/>
              </w:rPr>
              <w:t>ībai pa tīklu (LAN)</w:t>
            </w:r>
          </w:p>
          <w:p w14:paraId="31FC8DDB" w14:textId="77777777" w:rsidR="00257E93" w:rsidRPr="003E536F" w:rsidRDefault="00257E93" w:rsidP="00922BD4">
            <w:pPr>
              <w:tabs>
                <w:tab w:val="left" w:pos="720"/>
              </w:tabs>
              <w:rPr>
                <w:rFonts w:ascii="Times New Roman" w:eastAsia="Calibri" w:hAnsi="Times New Roman" w:cs="Times New Roman"/>
                <w:sz w:val="24"/>
                <w:szCs w:val="24"/>
              </w:rPr>
            </w:pPr>
            <w:r w:rsidRPr="003E536F">
              <w:rPr>
                <w:rFonts w:ascii="Times New Roman" w:eastAsia="Aptos" w:hAnsi="Times New Roman" w:cs="Times New Roman"/>
                <w:sz w:val="24"/>
                <w:szCs w:val="24"/>
              </w:rPr>
              <w:t xml:space="preserve">Savietojams ar </w:t>
            </w:r>
            <w:proofErr w:type="spellStart"/>
            <w:r w:rsidRPr="003E536F">
              <w:rPr>
                <w:rFonts w:ascii="Times New Roman" w:eastAsia="Aptos" w:hAnsi="Times New Roman" w:cs="Times New Roman"/>
                <w:sz w:val="24"/>
                <w:szCs w:val="24"/>
              </w:rPr>
              <w:t>Crestron</w:t>
            </w:r>
            <w:proofErr w:type="spellEnd"/>
            <w:r w:rsidRPr="003E536F">
              <w:rPr>
                <w:rFonts w:ascii="Times New Roman" w:eastAsia="Aptos" w:hAnsi="Times New Roman" w:cs="Times New Roman"/>
                <w:sz w:val="24"/>
                <w:szCs w:val="24"/>
              </w:rPr>
              <w:t xml:space="preserve"> / AMX / </w:t>
            </w:r>
            <w:proofErr w:type="spellStart"/>
            <w:r w:rsidRPr="003E536F">
              <w:rPr>
                <w:rFonts w:ascii="Times New Roman" w:eastAsia="Aptos" w:hAnsi="Times New Roman" w:cs="Times New Roman"/>
                <w:sz w:val="24"/>
                <w:szCs w:val="24"/>
              </w:rPr>
              <w:t>PJLink</w:t>
            </w:r>
            <w:proofErr w:type="spellEnd"/>
            <w:r w:rsidRPr="003E536F">
              <w:rPr>
                <w:rFonts w:ascii="Times New Roman" w:eastAsia="Aptos" w:hAnsi="Times New Roman" w:cs="Times New Roman"/>
                <w:sz w:val="24"/>
                <w:szCs w:val="24"/>
              </w:rPr>
              <w:t xml:space="preserve"> vad</w:t>
            </w:r>
            <w:r w:rsidRPr="003E536F">
              <w:rPr>
                <w:rFonts w:ascii="Times New Roman" w:eastAsia="Calibri" w:hAnsi="Times New Roman" w:cs="Times New Roman"/>
                <w:sz w:val="24"/>
                <w:szCs w:val="24"/>
              </w:rPr>
              <w:t>ības protokoliem</w:t>
            </w:r>
          </w:p>
          <w:p w14:paraId="40DADC4E" w14:textId="77777777" w:rsidR="00257E93" w:rsidRPr="003E536F" w:rsidRDefault="00257E93" w:rsidP="00922BD4">
            <w:pPr>
              <w:tabs>
                <w:tab w:val="left" w:pos="720"/>
              </w:tabs>
              <w:rPr>
                <w:rFonts w:ascii="Times New Roman" w:eastAsia="Aptos" w:hAnsi="Times New Roman" w:cs="Times New Roman"/>
                <w:sz w:val="24"/>
                <w:szCs w:val="24"/>
              </w:rPr>
            </w:pPr>
            <w:r w:rsidRPr="003E536F">
              <w:rPr>
                <w:rFonts w:ascii="Times New Roman" w:eastAsia="Aptos" w:hAnsi="Times New Roman" w:cs="Times New Roman"/>
                <w:b/>
                <w:sz w:val="24"/>
                <w:szCs w:val="24"/>
              </w:rPr>
              <w:t>3D atbalsts</w:t>
            </w:r>
            <w:r w:rsidRPr="003E536F">
              <w:rPr>
                <w:rFonts w:ascii="Times New Roman" w:eastAsia="Aptos" w:hAnsi="Times New Roman" w:cs="Times New Roman"/>
                <w:sz w:val="24"/>
                <w:szCs w:val="24"/>
              </w:rPr>
              <w:t>:</w:t>
            </w:r>
          </w:p>
          <w:p w14:paraId="27427CB2" w14:textId="77777777" w:rsidR="00257E93" w:rsidRPr="003E536F" w:rsidRDefault="00257E93" w:rsidP="00922BD4">
            <w:pPr>
              <w:rPr>
                <w:rFonts w:ascii="Times New Roman" w:eastAsia="Calibri" w:hAnsi="Times New Roman" w:cs="Times New Roman"/>
                <w:sz w:val="24"/>
                <w:szCs w:val="24"/>
              </w:rPr>
            </w:pPr>
            <w:r w:rsidRPr="003E536F">
              <w:rPr>
                <w:rFonts w:ascii="Times New Roman" w:eastAsia="Aptos" w:hAnsi="Times New Roman" w:cs="Times New Roman"/>
                <w:sz w:val="24"/>
                <w:szCs w:val="24"/>
              </w:rPr>
              <w:t>Atbalsta 3D projekciju (ar atbilsto</w:t>
            </w:r>
            <w:r w:rsidRPr="003E536F">
              <w:rPr>
                <w:rFonts w:ascii="Times New Roman" w:eastAsia="Calibri" w:hAnsi="Times New Roman" w:cs="Times New Roman"/>
                <w:sz w:val="24"/>
                <w:szCs w:val="24"/>
              </w:rPr>
              <w:t>šām brillēm un saturu)</w:t>
            </w:r>
          </w:p>
          <w:p w14:paraId="3CB682C5" w14:textId="77777777" w:rsidR="00257E93" w:rsidRPr="003E536F" w:rsidRDefault="00257E93" w:rsidP="00922BD4">
            <w:pPr>
              <w:tabs>
                <w:tab w:val="left" w:pos="720"/>
              </w:tabs>
              <w:rPr>
                <w:rFonts w:ascii="Times New Roman" w:eastAsia="Calibri" w:hAnsi="Times New Roman" w:cs="Times New Roman"/>
                <w:sz w:val="24"/>
                <w:szCs w:val="24"/>
              </w:rPr>
            </w:pPr>
            <w:r w:rsidRPr="003E536F">
              <w:rPr>
                <w:rFonts w:ascii="Times New Roman" w:eastAsia="Aptos" w:hAnsi="Times New Roman" w:cs="Times New Roman"/>
                <w:b/>
                <w:sz w:val="24"/>
                <w:szCs w:val="24"/>
              </w:rPr>
              <w:t>Energoefektivit</w:t>
            </w:r>
            <w:r w:rsidRPr="003E536F">
              <w:rPr>
                <w:rFonts w:ascii="Times New Roman" w:eastAsia="Calibri" w:hAnsi="Times New Roman" w:cs="Times New Roman"/>
                <w:b/>
                <w:sz w:val="24"/>
                <w:szCs w:val="24"/>
              </w:rPr>
              <w:t>āte</w:t>
            </w:r>
            <w:r w:rsidRPr="003E536F">
              <w:rPr>
                <w:rFonts w:ascii="Times New Roman" w:eastAsia="Calibri" w:hAnsi="Times New Roman" w:cs="Times New Roman"/>
                <w:sz w:val="24"/>
                <w:szCs w:val="24"/>
              </w:rPr>
              <w:t>:</w:t>
            </w:r>
          </w:p>
          <w:p w14:paraId="40C38BB2" w14:textId="77777777" w:rsidR="00257E93" w:rsidRPr="003E536F" w:rsidRDefault="00257E93" w:rsidP="00922BD4">
            <w:pPr>
              <w:rPr>
                <w:rFonts w:ascii="Times New Roman" w:eastAsia="Calibri" w:hAnsi="Times New Roman" w:cs="Times New Roman"/>
                <w:sz w:val="24"/>
                <w:szCs w:val="24"/>
              </w:rPr>
            </w:pPr>
            <w:r w:rsidRPr="003E536F">
              <w:rPr>
                <w:rFonts w:ascii="Times New Roman" w:eastAsia="Aptos" w:hAnsi="Times New Roman" w:cs="Times New Roman"/>
                <w:sz w:val="24"/>
                <w:szCs w:val="24"/>
              </w:rPr>
              <w:t xml:space="preserve">Atbalsta Eco Blank un </w:t>
            </w:r>
            <w:proofErr w:type="spellStart"/>
            <w:r w:rsidRPr="003E536F">
              <w:rPr>
                <w:rFonts w:ascii="Times New Roman" w:eastAsia="Aptos" w:hAnsi="Times New Roman" w:cs="Times New Roman"/>
                <w:sz w:val="24"/>
                <w:szCs w:val="24"/>
              </w:rPr>
              <w:t>SmartEco</w:t>
            </w:r>
            <w:proofErr w:type="spellEnd"/>
            <w:r w:rsidRPr="003E536F">
              <w:rPr>
                <w:rFonts w:ascii="Times New Roman" w:eastAsia="Aptos" w:hAnsi="Times New Roman" w:cs="Times New Roman"/>
                <w:sz w:val="24"/>
                <w:szCs w:val="24"/>
              </w:rPr>
              <w:t xml:space="preserve"> re</w:t>
            </w:r>
            <w:r w:rsidRPr="003E536F">
              <w:rPr>
                <w:rFonts w:ascii="Times New Roman" w:eastAsia="Calibri" w:hAnsi="Times New Roman" w:cs="Times New Roman"/>
                <w:sz w:val="24"/>
                <w:szCs w:val="24"/>
              </w:rPr>
              <w:t>žīmus, lai samazinātu enerģijas patēriņu</w:t>
            </w:r>
          </w:p>
          <w:p w14:paraId="28D2F41F" w14:textId="77777777" w:rsidR="00257E93" w:rsidRPr="003E536F" w:rsidRDefault="00257E93" w:rsidP="00922BD4">
            <w:pPr>
              <w:tabs>
                <w:tab w:val="left" w:pos="720"/>
              </w:tabs>
              <w:rPr>
                <w:rFonts w:ascii="Times New Roman" w:eastAsia="Aptos" w:hAnsi="Times New Roman" w:cs="Times New Roman"/>
                <w:sz w:val="24"/>
                <w:szCs w:val="24"/>
              </w:rPr>
            </w:pPr>
            <w:r w:rsidRPr="003E536F">
              <w:rPr>
                <w:rFonts w:ascii="Times New Roman" w:eastAsia="Aptos" w:hAnsi="Times New Roman" w:cs="Times New Roman"/>
                <w:b/>
                <w:sz w:val="24"/>
                <w:szCs w:val="24"/>
              </w:rPr>
              <w:t>Svars</w:t>
            </w:r>
            <w:r w:rsidRPr="003E536F">
              <w:rPr>
                <w:rFonts w:ascii="Times New Roman" w:eastAsia="Aptos" w:hAnsi="Times New Roman" w:cs="Times New Roman"/>
                <w:sz w:val="24"/>
                <w:szCs w:val="24"/>
              </w:rPr>
              <w:t>:</w:t>
            </w:r>
          </w:p>
          <w:p w14:paraId="3FEC158A" w14:textId="77777777" w:rsidR="00257E93" w:rsidRPr="003E536F" w:rsidRDefault="00257E93" w:rsidP="00922BD4">
            <w:pPr>
              <w:rPr>
                <w:rFonts w:ascii="Times New Roman" w:eastAsia="Calibri" w:hAnsi="Times New Roman" w:cs="Times New Roman"/>
                <w:b/>
                <w:sz w:val="24"/>
                <w:szCs w:val="24"/>
              </w:rPr>
            </w:pPr>
            <w:r w:rsidRPr="003E536F">
              <w:rPr>
                <w:rFonts w:ascii="Times New Roman" w:eastAsia="Aptos" w:hAnsi="Times New Roman" w:cs="Times New Roman"/>
                <w:sz w:val="24"/>
                <w:szCs w:val="24"/>
              </w:rPr>
              <w:t>Ne vair</w:t>
            </w:r>
            <w:r w:rsidRPr="003E536F">
              <w:rPr>
                <w:rFonts w:ascii="Times New Roman" w:eastAsia="Calibri" w:hAnsi="Times New Roman" w:cs="Times New Roman"/>
                <w:sz w:val="24"/>
                <w:szCs w:val="24"/>
              </w:rPr>
              <w:t xml:space="preserve">āk kā </w:t>
            </w:r>
            <w:r w:rsidRPr="003E536F">
              <w:rPr>
                <w:rFonts w:ascii="Times New Roman" w:eastAsia="Calibri" w:hAnsi="Times New Roman" w:cs="Times New Roman"/>
                <w:b/>
                <w:sz w:val="24"/>
                <w:szCs w:val="24"/>
              </w:rPr>
              <w:t>5,5 kg</w:t>
            </w:r>
          </w:p>
          <w:p w14:paraId="5F032586" w14:textId="77777777" w:rsidR="00257E93" w:rsidRPr="003E536F" w:rsidRDefault="00257E93" w:rsidP="00922BD4">
            <w:pPr>
              <w:rPr>
                <w:rFonts w:ascii="Times New Roman" w:eastAsia="Calibri" w:hAnsi="Times New Roman" w:cs="Times New Roman"/>
                <w:bCs/>
                <w:sz w:val="24"/>
                <w:szCs w:val="24"/>
              </w:rPr>
            </w:pPr>
            <w:r w:rsidRPr="003E536F">
              <w:rPr>
                <w:rFonts w:ascii="Times New Roman" w:eastAsia="Calibri" w:hAnsi="Times New Roman" w:cs="Times New Roman"/>
                <w:bCs/>
                <w:sz w:val="24"/>
                <w:szCs w:val="24"/>
              </w:rPr>
              <w:t>Komplektā ar projektoru ir jābūt tālvadības pultij un 1,8m HDMI kabelim.</w:t>
            </w:r>
          </w:p>
          <w:p w14:paraId="16C37015" w14:textId="77777777" w:rsidR="00257E93" w:rsidRPr="003E536F" w:rsidRDefault="00257E93" w:rsidP="00922BD4">
            <w:pPr>
              <w:rPr>
                <w:rFonts w:ascii="Times New Roman" w:eastAsia="Calibri" w:hAnsi="Times New Roman" w:cs="Times New Roman"/>
                <w:bCs/>
                <w:sz w:val="24"/>
                <w:szCs w:val="24"/>
              </w:rPr>
            </w:pPr>
            <w:r w:rsidRPr="003E536F">
              <w:rPr>
                <w:rFonts w:ascii="Times New Roman" w:eastAsia="Calibri" w:hAnsi="Times New Roman" w:cs="Times New Roman"/>
                <w:bCs/>
                <w:sz w:val="24"/>
                <w:szCs w:val="24"/>
              </w:rPr>
              <w:t xml:space="preserve">Projektora kāja ar sienas stiprināšanas metodi. Projektora kājai ir jābūt izpildītai vienotā stilā un krāsu gammā ar projektoru. Piegādātājam ir pienākums uzstādīt projektoru Pasūtītāja norādītajā vietā. Pie projektora ir jāizveido elektrības </w:t>
            </w:r>
            <w:proofErr w:type="spellStart"/>
            <w:r w:rsidRPr="003E536F">
              <w:rPr>
                <w:rFonts w:ascii="Times New Roman" w:eastAsia="Calibri" w:hAnsi="Times New Roman" w:cs="Times New Roman"/>
                <w:bCs/>
                <w:sz w:val="24"/>
                <w:szCs w:val="24"/>
              </w:rPr>
              <w:t>pievads</w:t>
            </w:r>
            <w:proofErr w:type="spellEnd"/>
            <w:r w:rsidRPr="003E536F">
              <w:rPr>
                <w:rFonts w:ascii="Times New Roman" w:eastAsia="Calibri" w:hAnsi="Times New Roman" w:cs="Times New Roman"/>
                <w:bCs/>
                <w:sz w:val="24"/>
                <w:szCs w:val="24"/>
              </w:rPr>
              <w:t xml:space="preserve">. Elektrības kabelis ir jāievieto kabeļu kanālā, kas pēc krāsas maksimāli līdzīgs telpas sienu krāsai. No projektora, līdz pasūtītāja norādītai vietai ir nepieciešams izveidot arī </w:t>
            </w:r>
            <w:proofErr w:type="spellStart"/>
            <w:r w:rsidRPr="003E536F">
              <w:rPr>
                <w:rFonts w:ascii="Times New Roman" w:eastAsia="Calibri" w:hAnsi="Times New Roman" w:cs="Times New Roman"/>
                <w:bCs/>
                <w:sz w:val="24"/>
                <w:szCs w:val="24"/>
              </w:rPr>
              <w:t>HDMi</w:t>
            </w:r>
            <w:proofErr w:type="spellEnd"/>
            <w:r w:rsidRPr="003E536F">
              <w:rPr>
                <w:rFonts w:ascii="Times New Roman" w:eastAsia="Calibri" w:hAnsi="Times New Roman" w:cs="Times New Roman"/>
                <w:bCs/>
                <w:sz w:val="24"/>
                <w:szCs w:val="24"/>
              </w:rPr>
              <w:t xml:space="preserve"> kabeļa trasi. Trases garums ne vairāk kā 5m. HDMI kabelis ir jāievieto kabeļu kanālā, kas pēc krāsas maksimāli līdzīgs telpas sienu krāsai.</w:t>
            </w:r>
          </w:p>
        </w:tc>
        <w:tc>
          <w:tcPr>
            <w:tcW w:w="1741" w:type="dxa"/>
            <w:vMerge/>
            <w:tcBorders>
              <w:left w:val="single" w:sz="4" w:space="0" w:color="auto"/>
              <w:bottom w:val="single" w:sz="4" w:space="0" w:color="auto"/>
              <w:right w:val="single" w:sz="4" w:space="0" w:color="auto"/>
            </w:tcBorders>
          </w:tcPr>
          <w:p w14:paraId="62AF8668" w14:textId="77777777" w:rsidR="00257E93" w:rsidRPr="003E536F" w:rsidRDefault="00257E93" w:rsidP="00922BD4">
            <w:pPr>
              <w:jc w:val="both"/>
              <w:rPr>
                <w:rFonts w:ascii="Times New Roman" w:hAnsi="Times New Roman" w:cs="Times New Roman"/>
                <w:bCs/>
                <w:lang w:eastAsia="lv-LV"/>
                <w14:ligatures w14:val="none"/>
              </w:rPr>
            </w:pPr>
          </w:p>
        </w:tc>
        <w:tc>
          <w:tcPr>
            <w:tcW w:w="1938" w:type="dxa"/>
            <w:tcBorders>
              <w:top w:val="single" w:sz="4" w:space="0" w:color="auto"/>
              <w:left w:val="single" w:sz="4" w:space="0" w:color="auto"/>
              <w:bottom w:val="single" w:sz="4" w:space="0" w:color="auto"/>
              <w:right w:val="single" w:sz="4" w:space="0" w:color="auto"/>
            </w:tcBorders>
            <w:vAlign w:val="center"/>
          </w:tcPr>
          <w:p w14:paraId="02C42724" w14:textId="77777777" w:rsidR="00257E93" w:rsidRPr="003E536F" w:rsidRDefault="00257E93" w:rsidP="00922BD4">
            <w:pPr>
              <w:jc w:val="both"/>
              <w:rPr>
                <w:rFonts w:ascii="Times New Roman" w:hAnsi="Times New Roman" w:cs="Times New Roman"/>
                <w:bCs/>
                <w:lang w:eastAsia="lv-LV"/>
                <w14:ligatures w14:val="none"/>
              </w:rPr>
            </w:pPr>
          </w:p>
        </w:tc>
      </w:tr>
      <w:tr w:rsidR="00257E93" w:rsidRPr="003E536F" w14:paraId="64759EA4" w14:textId="77777777" w:rsidTr="00922BD4">
        <w:tc>
          <w:tcPr>
            <w:tcW w:w="1850" w:type="dxa"/>
          </w:tcPr>
          <w:p w14:paraId="353DB9D5" w14:textId="77777777" w:rsidR="00257E93" w:rsidRPr="003E536F" w:rsidRDefault="00257E93" w:rsidP="00922BD4">
            <w:pPr>
              <w:jc w:val="both"/>
              <w:rPr>
                <w:rFonts w:ascii="Times New Roman" w:hAnsi="Times New Roman" w:cs="Times New Roman"/>
                <w:sz w:val="24"/>
                <w:szCs w:val="24"/>
                <w:lang w:eastAsia="lv-LV"/>
                <w14:ligatures w14:val="none"/>
              </w:rPr>
            </w:pPr>
            <w:r w:rsidRPr="003E536F">
              <w:rPr>
                <w:rFonts w:ascii="Times New Roman" w:hAnsi="Times New Roman" w:cs="Times New Roman"/>
                <w:sz w:val="24"/>
                <w:szCs w:val="24"/>
                <w:lang w:eastAsia="lv-LV"/>
                <w14:ligatures w14:val="none"/>
              </w:rPr>
              <w:t>Līguma izpildes laiks:</w:t>
            </w:r>
          </w:p>
        </w:tc>
        <w:tc>
          <w:tcPr>
            <w:tcW w:w="3532" w:type="dxa"/>
          </w:tcPr>
          <w:p w14:paraId="1C0EE876" w14:textId="77777777" w:rsidR="00257E93" w:rsidRPr="003E536F" w:rsidRDefault="00257E93" w:rsidP="00922BD4">
            <w:pPr>
              <w:jc w:val="both"/>
              <w:rPr>
                <w:rFonts w:ascii="Times New Roman" w:hAnsi="Times New Roman" w:cs="Times New Roman"/>
                <w:sz w:val="24"/>
                <w:szCs w:val="24"/>
                <w:lang w:eastAsia="lv-LV"/>
                <w14:ligatures w14:val="none"/>
              </w:rPr>
            </w:pPr>
            <w:r w:rsidRPr="003E536F">
              <w:rPr>
                <w:rFonts w:ascii="Times New Roman" w:hAnsi="Times New Roman" w:cs="Times New Roman"/>
                <w:sz w:val="24"/>
                <w:szCs w:val="24"/>
                <w:lang w:eastAsia="lv-LV"/>
                <w14:ligatures w14:val="none"/>
              </w:rPr>
              <w:t>1 mēnesis no līguma noslēgšanas brīža</w:t>
            </w:r>
          </w:p>
        </w:tc>
        <w:tc>
          <w:tcPr>
            <w:tcW w:w="1741" w:type="dxa"/>
          </w:tcPr>
          <w:p w14:paraId="02F8C6AB" w14:textId="77777777" w:rsidR="00257E93" w:rsidRPr="003E536F" w:rsidRDefault="00257E93" w:rsidP="00922BD4">
            <w:pPr>
              <w:jc w:val="both"/>
              <w:rPr>
                <w:rFonts w:ascii="Times New Roman" w:hAnsi="Times New Roman" w:cs="Times New Roman"/>
                <w:lang w:eastAsia="lv-LV"/>
                <w14:ligatures w14:val="none"/>
              </w:rPr>
            </w:pPr>
          </w:p>
        </w:tc>
        <w:tc>
          <w:tcPr>
            <w:tcW w:w="1938" w:type="dxa"/>
          </w:tcPr>
          <w:p w14:paraId="1CEA52C2" w14:textId="77777777" w:rsidR="00257E93" w:rsidRPr="003E536F" w:rsidRDefault="00257E93" w:rsidP="00922BD4">
            <w:pPr>
              <w:jc w:val="both"/>
              <w:rPr>
                <w:rFonts w:ascii="Times New Roman" w:hAnsi="Times New Roman" w:cs="Times New Roman"/>
                <w:lang w:eastAsia="lv-LV"/>
                <w14:ligatures w14:val="none"/>
              </w:rPr>
            </w:pPr>
          </w:p>
        </w:tc>
      </w:tr>
      <w:tr w:rsidR="00257E93" w:rsidRPr="003E536F" w14:paraId="60EEE9FD" w14:textId="77777777" w:rsidTr="00922BD4">
        <w:tc>
          <w:tcPr>
            <w:tcW w:w="1850" w:type="dxa"/>
            <w:tcBorders>
              <w:top w:val="single" w:sz="4" w:space="0" w:color="auto"/>
              <w:left w:val="single" w:sz="8" w:space="0" w:color="auto"/>
              <w:bottom w:val="single" w:sz="4" w:space="0" w:color="auto"/>
              <w:right w:val="single" w:sz="4" w:space="0" w:color="auto"/>
            </w:tcBorders>
            <w:vAlign w:val="center"/>
          </w:tcPr>
          <w:p w14:paraId="0F53D2F9" w14:textId="77777777" w:rsidR="00257E93" w:rsidRPr="003E536F" w:rsidRDefault="00257E93" w:rsidP="00922BD4">
            <w:pPr>
              <w:jc w:val="both"/>
              <w:rPr>
                <w:rFonts w:ascii="Times New Roman" w:hAnsi="Times New Roman" w:cs="Times New Roman"/>
                <w:lang w:eastAsia="lv-LV"/>
                <w14:ligatures w14:val="none"/>
              </w:rPr>
            </w:pPr>
            <w:r w:rsidRPr="000C6A40">
              <w:rPr>
                <w:rFonts w:ascii="Times New Roman" w:eastAsia="Times New Roman" w:hAnsi="Times New Roman"/>
                <w:sz w:val="24"/>
                <w:szCs w:val="24"/>
                <w:lang w:eastAsia="lv-LV"/>
              </w:rPr>
              <w:t xml:space="preserve">Garantija </w:t>
            </w:r>
          </w:p>
        </w:tc>
        <w:tc>
          <w:tcPr>
            <w:tcW w:w="3532" w:type="dxa"/>
            <w:tcBorders>
              <w:top w:val="single" w:sz="4" w:space="0" w:color="auto"/>
              <w:left w:val="nil"/>
              <w:bottom w:val="single" w:sz="4" w:space="0" w:color="auto"/>
              <w:right w:val="nil"/>
            </w:tcBorders>
            <w:vAlign w:val="center"/>
          </w:tcPr>
          <w:p w14:paraId="1DD14252" w14:textId="77777777" w:rsidR="00257E93" w:rsidRPr="003E536F" w:rsidRDefault="00257E93" w:rsidP="00922BD4">
            <w:pPr>
              <w:jc w:val="both"/>
              <w:rPr>
                <w:rFonts w:ascii="Times New Roman" w:hAnsi="Times New Roman" w:cs="Times New Roman"/>
                <w:lang w:eastAsia="lv-LV"/>
                <w14:ligatures w14:val="none"/>
              </w:rPr>
            </w:pPr>
            <w:r w:rsidRPr="000C6A40">
              <w:rPr>
                <w:rFonts w:ascii="Times New Roman" w:eastAsia="Times New Roman" w:hAnsi="Times New Roman"/>
                <w:sz w:val="24"/>
                <w:szCs w:val="24"/>
                <w:lang w:eastAsia="lv-LV"/>
              </w:rPr>
              <w:t>Vismaz 2 gadi</w:t>
            </w:r>
          </w:p>
        </w:tc>
        <w:tc>
          <w:tcPr>
            <w:tcW w:w="1741" w:type="dxa"/>
          </w:tcPr>
          <w:p w14:paraId="7FEA0F8A" w14:textId="77777777" w:rsidR="00257E93" w:rsidRPr="003E536F" w:rsidRDefault="00257E93" w:rsidP="00922BD4">
            <w:pPr>
              <w:jc w:val="both"/>
              <w:rPr>
                <w:rFonts w:ascii="Times New Roman" w:hAnsi="Times New Roman" w:cs="Times New Roman"/>
                <w:lang w:eastAsia="lv-LV"/>
                <w14:ligatures w14:val="none"/>
              </w:rPr>
            </w:pPr>
          </w:p>
        </w:tc>
        <w:tc>
          <w:tcPr>
            <w:tcW w:w="1938" w:type="dxa"/>
          </w:tcPr>
          <w:p w14:paraId="51631379" w14:textId="77777777" w:rsidR="00257E93" w:rsidRPr="003E536F" w:rsidRDefault="00257E93" w:rsidP="00922BD4">
            <w:pPr>
              <w:jc w:val="both"/>
              <w:rPr>
                <w:rFonts w:ascii="Times New Roman" w:hAnsi="Times New Roman" w:cs="Times New Roman"/>
                <w:lang w:eastAsia="lv-LV"/>
                <w14:ligatures w14:val="none"/>
              </w:rPr>
            </w:pPr>
          </w:p>
        </w:tc>
      </w:tr>
      <w:tr w:rsidR="00257E93" w:rsidRPr="003E536F" w14:paraId="2212D2E2" w14:textId="77777777" w:rsidTr="00922BD4">
        <w:tc>
          <w:tcPr>
            <w:tcW w:w="1850" w:type="dxa"/>
          </w:tcPr>
          <w:p w14:paraId="4893715E" w14:textId="77777777" w:rsidR="00257E93" w:rsidRPr="003E536F" w:rsidRDefault="00257E93" w:rsidP="00922BD4">
            <w:pPr>
              <w:jc w:val="both"/>
              <w:rPr>
                <w:rFonts w:ascii="Times New Roman" w:hAnsi="Times New Roman" w:cs="Times New Roman"/>
                <w:sz w:val="24"/>
                <w:szCs w:val="24"/>
                <w:lang w:eastAsia="lv-LV"/>
                <w14:ligatures w14:val="none"/>
              </w:rPr>
            </w:pPr>
            <w:r w:rsidRPr="003E536F">
              <w:rPr>
                <w:rFonts w:ascii="Times New Roman" w:hAnsi="Times New Roman" w:cs="Times New Roman"/>
                <w:sz w:val="24"/>
                <w:szCs w:val="24"/>
                <w:lang w:eastAsia="lv-LV"/>
                <w14:ligatures w14:val="none"/>
              </w:rPr>
              <w:t>Izmaksas, kas jāiekļauj cenā:</w:t>
            </w:r>
          </w:p>
        </w:tc>
        <w:tc>
          <w:tcPr>
            <w:tcW w:w="3532" w:type="dxa"/>
          </w:tcPr>
          <w:p w14:paraId="5B70F08C" w14:textId="77777777" w:rsidR="00257E93" w:rsidRPr="003E536F" w:rsidRDefault="00257E93" w:rsidP="00922BD4">
            <w:pPr>
              <w:jc w:val="both"/>
              <w:rPr>
                <w:rFonts w:ascii="Times New Roman" w:hAnsi="Times New Roman" w:cs="Times New Roman"/>
                <w:iCs/>
                <w:sz w:val="24"/>
                <w:szCs w:val="24"/>
                <w:lang w:eastAsia="lv-LV"/>
                <w14:ligatures w14:val="none"/>
              </w:rPr>
            </w:pPr>
            <w:r w:rsidRPr="003E536F">
              <w:rPr>
                <w:rFonts w:ascii="Times New Roman" w:hAnsi="Times New Roman" w:cs="Times New Roman"/>
                <w:iCs/>
                <w:sz w:val="24"/>
                <w:szCs w:val="24"/>
                <w:lang w:eastAsia="lv-LV"/>
                <w14:ligatures w14:val="none"/>
              </w:rPr>
              <w:t xml:space="preserve">Piegāde, projektora uzstādīšana, strāvas pievada izveide, HDMI kabeļa izvada izveide. Materiāli strāvas pievada un HDMI izvada izveidei. </w:t>
            </w:r>
          </w:p>
        </w:tc>
        <w:tc>
          <w:tcPr>
            <w:tcW w:w="1741" w:type="dxa"/>
          </w:tcPr>
          <w:p w14:paraId="16C91D0E" w14:textId="77777777" w:rsidR="00257E93" w:rsidRPr="003E536F" w:rsidRDefault="00257E93" w:rsidP="00922BD4">
            <w:pPr>
              <w:jc w:val="both"/>
              <w:rPr>
                <w:rFonts w:ascii="Times New Roman" w:hAnsi="Times New Roman" w:cs="Times New Roman"/>
                <w:iCs/>
                <w:lang w:eastAsia="lv-LV"/>
                <w14:ligatures w14:val="none"/>
              </w:rPr>
            </w:pPr>
          </w:p>
        </w:tc>
        <w:tc>
          <w:tcPr>
            <w:tcW w:w="1938" w:type="dxa"/>
          </w:tcPr>
          <w:p w14:paraId="3C6C4EAB" w14:textId="77777777" w:rsidR="00257E93" w:rsidRPr="003E536F" w:rsidRDefault="00257E93" w:rsidP="00922BD4">
            <w:pPr>
              <w:jc w:val="both"/>
              <w:rPr>
                <w:rFonts w:ascii="Times New Roman" w:hAnsi="Times New Roman" w:cs="Times New Roman"/>
                <w:iCs/>
                <w:lang w:eastAsia="lv-LV"/>
                <w14:ligatures w14:val="none"/>
              </w:rPr>
            </w:pPr>
          </w:p>
        </w:tc>
      </w:tr>
    </w:tbl>
    <w:p w14:paraId="4730FCFF" w14:textId="77777777" w:rsidR="00257E93" w:rsidRDefault="00257E93" w:rsidP="00257E93">
      <w:pPr>
        <w:rPr>
          <w:rFonts w:ascii="Times New Roman" w:eastAsia="Times New Roman" w:hAnsi="Times New Roman"/>
          <w:lang w:eastAsia="lv-LV"/>
        </w:rPr>
      </w:pPr>
      <w:r w:rsidRPr="00893B41">
        <w:rPr>
          <w:rFonts w:ascii="Times New Roman" w:eastAsia="Times New Roman" w:hAnsi="Times New Roman"/>
          <w:lang w:eastAsia="lv-LV"/>
        </w:rPr>
        <w:t>*pretendenta piedāvātās preces nosaukums, tehniskās īpašības vai norāde par piedāvātās preces atbilstību tehniskajā specifikācijā norādītajām prasībām.</w:t>
      </w:r>
    </w:p>
    <w:p w14:paraId="3D6694C2" w14:textId="77777777" w:rsidR="00257E93" w:rsidRPr="00893B41" w:rsidRDefault="00257E93" w:rsidP="00257E93">
      <w:pPr>
        <w:rPr>
          <w:rFonts w:ascii="Times New Roman" w:hAnsi="Times New Roman" w:cs="Times New Roman"/>
          <w:b/>
          <w:bCs/>
        </w:rPr>
      </w:pPr>
    </w:p>
    <w:p w14:paraId="33AA11A2" w14:textId="77777777" w:rsidR="00B94E93" w:rsidRDefault="00B94E93" w:rsidP="00B94E93">
      <w:pPr>
        <w:rPr>
          <w:rFonts w:ascii="Times New Roman" w:hAnsi="Times New Roman" w:cs="Times New Roman"/>
          <w:b/>
          <w:bCs/>
        </w:rPr>
      </w:pPr>
      <w:r w:rsidRPr="00B94E93">
        <w:rPr>
          <w:rFonts w:ascii="Times New Roman" w:hAnsi="Times New Roman" w:cs="Times New Roman"/>
          <w:b/>
          <w:bCs/>
        </w:rPr>
        <w:lastRenderedPageBreak/>
        <w:t>2.daļa Projektoru piegāde un uzstādīšana Garkalnes Mākslu un vispārizglītojošā pamatskola (standarta distances DLP projektors)</w:t>
      </w:r>
    </w:p>
    <w:p w14:paraId="3FE21E04" w14:textId="6C2C634E" w:rsidR="00B94E93" w:rsidRPr="00B94E93" w:rsidRDefault="00B94E93" w:rsidP="00B94E93">
      <w:pPr>
        <w:rPr>
          <w:rFonts w:ascii="Times New Roman" w:hAnsi="Times New Roman" w:cs="Times New Roman"/>
          <w:b/>
          <w:bCs/>
        </w:rPr>
      </w:pPr>
      <w:r w:rsidRPr="00B94E93">
        <w:rPr>
          <w:rFonts w:ascii="Times New Roman" w:hAnsi="Times New Roman" w:cs="Times New Roman"/>
          <w:b/>
          <w:bCs/>
        </w:rPr>
        <w:t>3.daļa Projektoru piegāde un uzstādīšana  Upesleju sākumskolai (standarta distances DLP projektors)</w:t>
      </w:r>
    </w:p>
    <w:tbl>
      <w:tblPr>
        <w:tblStyle w:val="Reatabula"/>
        <w:tblW w:w="0" w:type="auto"/>
        <w:tblLook w:val="04A0" w:firstRow="1" w:lastRow="0" w:firstColumn="1" w:lastColumn="0" w:noHBand="0" w:noVBand="1"/>
      </w:tblPr>
      <w:tblGrid>
        <w:gridCol w:w="1850"/>
        <w:gridCol w:w="3335"/>
        <w:gridCol w:w="1938"/>
        <w:gridCol w:w="1938"/>
      </w:tblGrid>
      <w:tr w:rsidR="00257E93" w:rsidRPr="003E536F" w14:paraId="21561656" w14:textId="77777777" w:rsidTr="00922BD4">
        <w:tc>
          <w:tcPr>
            <w:tcW w:w="1850" w:type="dxa"/>
          </w:tcPr>
          <w:p w14:paraId="0F9CDFEE" w14:textId="77777777" w:rsidR="00257E93" w:rsidRPr="003E536F" w:rsidRDefault="00257E93" w:rsidP="00922BD4">
            <w:pPr>
              <w:jc w:val="both"/>
              <w:rPr>
                <w:rFonts w:ascii="Times New Roman" w:hAnsi="Times New Roman" w:cs="Times New Roman"/>
                <w:lang w:eastAsia="lv-LV"/>
                <w14:ligatures w14:val="none"/>
              </w:rPr>
            </w:pPr>
          </w:p>
        </w:tc>
        <w:tc>
          <w:tcPr>
            <w:tcW w:w="3335" w:type="dxa"/>
            <w:vAlign w:val="center"/>
          </w:tcPr>
          <w:p w14:paraId="1047551A" w14:textId="77777777" w:rsidR="00257E93" w:rsidRPr="00BD2038" w:rsidRDefault="00257E93" w:rsidP="00922BD4">
            <w:pPr>
              <w:jc w:val="center"/>
              <w:rPr>
                <w:rFonts w:ascii="Times New Roman" w:hAnsi="Times New Roman" w:cs="Times New Roman"/>
                <w:b/>
                <w:bCs/>
                <w:lang w:eastAsia="lv-LV"/>
                <w14:ligatures w14:val="none"/>
              </w:rPr>
            </w:pPr>
            <w:r w:rsidRPr="00BD2038">
              <w:rPr>
                <w:rFonts w:ascii="Times New Roman" w:hAnsi="Times New Roman" w:cs="Times New Roman"/>
                <w:b/>
                <w:bCs/>
                <w:lang w:eastAsia="lv-LV"/>
                <w14:ligatures w14:val="none"/>
              </w:rPr>
              <w:t>Prasības</w:t>
            </w:r>
          </w:p>
        </w:tc>
        <w:tc>
          <w:tcPr>
            <w:tcW w:w="1938" w:type="dxa"/>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1B987D4C" w14:textId="77777777" w:rsidR="00257E93" w:rsidRPr="00161E1D" w:rsidRDefault="00257E93" w:rsidP="00922BD4">
            <w:pPr>
              <w:jc w:val="center"/>
              <w:rPr>
                <w:rFonts w:ascii="Times New Roman" w:eastAsia="Times New Roman" w:hAnsi="Times New Roman" w:cs="Times New Roman"/>
                <w:b/>
                <w:lang w:eastAsia="lv-LV"/>
              </w:rPr>
            </w:pPr>
            <w:r w:rsidRPr="00161E1D">
              <w:rPr>
                <w:rFonts w:ascii="Times New Roman" w:eastAsia="Times New Roman" w:hAnsi="Times New Roman" w:cs="Times New Roman"/>
                <w:b/>
                <w:sz w:val="24"/>
                <w:szCs w:val="24"/>
                <w:lang w:eastAsia="lv-LV"/>
              </w:rPr>
              <w:t>Skaits</w:t>
            </w:r>
          </w:p>
        </w:tc>
        <w:tc>
          <w:tcPr>
            <w:tcW w:w="1938" w:type="dxa"/>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440B7E96" w14:textId="77777777" w:rsidR="00257E93" w:rsidRDefault="00257E93" w:rsidP="00922BD4">
            <w:pPr>
              <w:pStyle w:val="Bezatstarpm"/>
              <w:jc w:val="center"/>
              <w:rPr>
                <w:rFonts w:ascii="Times New Roman" w:eastAsia="Times New Roman" w:hAnsi="Times New Roman" w:cs="Times New Roman"/>
                <w:b/>
                <w:sz w:val="24"/>
                <w:szCs w:val="24"/>
                <w:lang w:val="lv-LV" w:eastAsia="lv-LV"/>
              </w:rPr>
            </w:pPr>
            <w:r w:rsidRPr="00161E1D">
              <w:rPr>
                <w:rFonts w:ascii="Times New Roman" w:eastAsia="Times New Roman" w:hAnsi="Times New Roman" w:cs="Times New Roman"/>
                <w:b/>
                <w:sz w:val="24"/>
                <w:szCs w:val="24"/>
                <w:lang w:val="lv-LV" w:eastAsia="lv-LV"/>
              </w:rPr>
              <w:t>Pretendenta piedāvājums</w:t>
            </w:r>
          </w:p>
          <w:p w14:paraId="08042041" w14:textId="77777777" w:rsidR="00257E93" w:rsidRPr="00161E1D" w:rsidRDefault="00257E93" w:rsidP="00922BD4">
            <w:pPr>
              <w:pStyle w:val="Bezatstarpm"/>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b/>
                <w:sz w:val="24"/>
                <w:szCs w:val="24"/>
                <w:lang w:val="lv-LV" w:eastAsia="lv-LV"/>
              </w:rPr>
              <w:t>*</w:t>
            </w:r>
          </w:p>
        </w:tc>
      </w:tr>
      <w:tr w:rsidR="00257E93" w:rsidRPr="003E536F" w14:paraId="1D7560A4" w14:textId="77777777" w:rsidTr="00922BD4">
        <w:tc>
          <w:tcPr>
            <w:tcW w:w="1850" w:type="dxa"/>
          </w:tcPr>
          <w:p w14:paraId="7EA3A7F9" w14:textId="77777777" w:rsidR="00257E93" w:rsidRPr="003E536F" w:rsidRDefault="00257E93" w:rsidP="00922BD4">
            <w:pPr>
              <w:jc w:val="both"/>
              <w:rPr>
                <w:rFonts w:ascii="Times New Roman" w:hAnsi="Times New Roman" w:cs="Times New Roman"/>
                <w:sz w:val="24"/>
                <w:szCs w:val="24"/>
                <w:lang w:eastAsia="lv-LV"/>
                <w14:ligatures w14:val="none"/>
              </w:rPr>
            </w:pPr>
            <w:r w:rsidRPr="003E536F">
              <w:rPr>
                <w:rFonts w:ascii="Times New Roman" w:hAnsi="Times New Roman" w:cs="Times New Roman"/>
                <w:sz w:val="24"/>
                <w:szCs w:val="24"/>
                <w:lang w:eastAsia="lv-LV"/>
                <w14:ligatures w14:val="none"/>
              </w:rPr>
              <w:t>P</w:t>
            </w:r>
            <w:r>
              <w:rPr>
                <w:rFonts w:ascii="Times New Roman" w:hAnsi="Times New Roman" w:cs="Times New Roman"/>
                <w:sz w:val="24"/>
                <w:szCs w:val="24"/>
                <w:lang w:eastAsia="lv-LV"/>
                <w14:ligatures w14:val="none"/>
              </w:rPr>
              <w:t>iegādes</w:t>
            </w:r>
            <w:r w:rsidRPr="003E536F">
              <w:rPr>
                <w:rFonts w:ascii="Times New Roman" w:hAnsi="Times New Roman" w:cs="Times New Roman"/>
                <w:sz w:val="24"/>
                <w:szCs w:val="24"/>
                <w:lang w:eastAsia="lv-LV"/>
                <w14:ligatures w14:val="none"/>
              </w:rPr>
              <w:t xml:space="preserve"> adrese:</w:t>
            </w:r>
          </w:p>
        </w:tc>
        <w:tc>
          <w:tcPr>
            <w:tcW w:w="3335" w:type="dxa"/>
          </w:tcPr>
          <w:p w14:paraId="2DD6CEB5" w14:textId="3FBA8F4C" w:rsidR="00B94E93" w:rsidRDefault="00B94E93" w:rsidP="00922BD4">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2.daļa </w:t>
            </w:r>
            <w:r w:rsidR="00257E93" w:rsidRPr="003E536F">
              <w:rPr>
                <w:rFonts w:ascii="Times New Roman" w:hAnsi="Times New Roman" w:cs="Times New Roman"/>
                <w:sz w:val="24"/>
                <w:szCs w:val="24"/>
                <w:lang w:eastAsia="lv-LV"/>
                <w14:ligatures w14:val="none"/>
              </w:rPr>
              <w:t xml:space="preserve">Vidzemes šoseja 34, Garkalne, Garkalnes pagasts, </w:t>
            </w:r>
          </w:p>
          <w:p w14:paraId="031E50E9" w14:textId="77777777" w:rsidR="00B94E93" w:rsidRDefault="00257E93" w:rsidP="00922BD4">
            <w:pPr>
              <w:jc w:val="both"/>
              <w:rPr>
                <w:rFonts w:ascii="Times New Roman" w:hAnsi="Times New Roman" w:cs="Times New Roman"/>
                <w:sz w:val="24"/>
                <w:szCs w:val="24"/>
                <w:lang w:eastAsia="lv-LV"/>
                <w14:ligatures w14:val="none"/>
              </w:rPr>
            </w:pPr>
            <w:r w:rsidRPr="003E536F">
              <w:rPr>
                <w:rFonts w:ascii="Times New Roman" w:hAnsi="Times New Roman" w:cs="Times New Roman"/>
                <w:sz w:val="24"/>
                <w:szCs w:val="24"/>
                <w:lang w:eastAsia="lv-LV"/>
                <w14:ligatures w14:val="none"/>
              </w:rPr>
              <w:t>Ropažu novads, LV-2137;</w:t>
            </w:r>
          </w:p>
          <w:p w14:paraId="0E364964" w14:textId="77777777" w:rsidR="00B94E93" w:rsidRDefault="00257E93" w:rsidP="00922BD4">
            <w:pPr>
              <w:jc w:val="both"/>
              <w:rPr>
                <w:rFonts w:ascii="Times New Roman" w:hAnsi="Times New Roman" w:cs="Times New Roman"/>
                <w:sz w:val="24"/>
                <w:szCs w:val="24"/>
                <w:lang w:eastAsia="lv-LV"/>
                <w14:ligatures w14:val="none"/>
              </w:rPr>
            </w:pPr>
            <w:r w:rsidRPr="003E536F">
              <w:rPr>
                <w:rFonts w:ascii="Times New Roman" w:hAnsi="Times New Roman" w:cs="Times New Roman"/>
                <w:sz w:val="24"/>
                <w:szCs w:val="24"/>
                <w:lang w:eastAsia="lv-LV"/>
                <w14:ligatures w14:val="none"/>
              </w:rPr>
              <w:t xml:space="preserve"> </w:t>
            </w:r>
          </w:p>
          <w:p w14:paraId="676FE747" w14:textId="3D129DA3" w:rsidR="00257E93" w:rsidRPr="003E536F" w:rsidRDefault="00B94E93" w:rsidP="00922BD4">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3.daļa </w:t>
            </w:r>
            <w:r w:rsidR="00257E93" w:rsidRPr="003E536F">
              <w:rPr>
                <w:rFonts w:ascii="Times New Roman" w:hAnsi="Times New Roman" w:cs="Times New Roman"/>
                <w:sz w:val="24"/>
                <w:szCs w:val="24"/>
                <w:lang w:eastAsia="lv-LV"/>
                <w14:ligatures w14:val="none"/>
              </w:rPr>
              <w:t>Skolas iela 12, Upeslejas, Stopiņu pagasts, Ropažu novads, LV-2118</w:t>
            </w:r>
          </w:p>
        </w:tc>
        <w:tc>
          <w:tcPr>
            <w:tcW w:w="1938" w:type="dxa"/>
            <w:vMerge w:val="restart"/>
            <w:tcBorders>
              <w:top w:val="single" w:sz="4" w:space="0" w:color="auto"/>
              <w:left w:val="single" w:sz="4" w:space="0" w:color="auto"/>
              <w:right w:val="single" w:sz="4" w:space="0" w:color="auto"/>
            </w:tcBorders>
            <w:vAlign w:val="center"/>
          </w:tcPr>
          <w:p w14:paraId="4B087751" w14:textId="77777777" w:rsidR="00257E93" w:rsidRPr="003E536F" w:rsidRDefault="00257E93" w:rsidP="00922BD4">
            <w:pPr>
              <w:jc w:val="center"/>
              <w:rPr>
                <w:rFonts w:ascii="Times New Roman" w:hAnsi="Times New Roman" w:cs="Times New Roman"/>
                <w:lang w:eastAsia="lv-LV"/>
                <w14:ligatures w14:val="none"/>
              </w:rPr>
            </w:pPr>
            <w:r>
              <w:rPr>
                <w:rFonts w:ascii="Times New Roman" w:hAnsi="Times New Roman" w:cs="Times New Roman"/>
                <w:bCs/>
                <w:lang w:eastAsia="lv-LV"/>
                <w14:ligatures w14:val="none"/>
              </w:rPr>
              <w:t>2</w:t>
            </w:r>
          </w:p>
        </w:tc>
        <w:tc>
          <w:tcPr>
            <w:tcW w:w="1938" w:type="dxa"/>
            <w:tcBorders>
              <w:top w:val="single" w:sz="4" w:space="0" w:color="auto"/>
              <w:left w:val="single" w:sz="4" w:space="0" w:color="auto"/>
              <w:bottom w:val="single" w:sz="4" w:space="0" w:color="auto"/>
              <w:right w:val="single" w:sz="4" w:space="0" w:color="auto"/>
            </w:tcBorders>
            <w:vAlign w:val="center"/>
          </w:tcPr>
          <w:p w14:paraId="1ED6472E" w14:textId="77777777" w:rsidR="00257E93" w:rsidRPr="003E536F" w:rsidRDefault="00257E93" w:rsidP="00922BD4">
            <w:pPr>
              <w:jc w:val="center"/>
              <w:rPr>
                <w:rFonts w:ascii="Times New Roman" w:hAnsi="Times New Roman" w:cs="Times New Roman"/>
                <w:lang w:eastAsia="lv-LV"/>
                <w14:ligatures w14:val="none"/>
              </w:rPr>
            </w:pPr>
          </w:p>
        </w:tc>
      </w:tr>
      <w:tr w:rsidR="00257E93" w:rsidRPr="003E536F" w14:paraId="75CECEF5" w14:textId="77777777" w:rsidTr="00922BD4">
        <w:tc>
          <w:tcPr>
            <w:tcW w:w="1850" w:type="dxa"/>
          </w:tcPr>
          <w:p w14:paraId="3B093E82" w14:textId="77777777" w:rsidR="00257E93" w:rsidRPr="003E536F" w:rsidRDefault="00257E93" w:rsidP="00922BD4">
            <w:pPr>
              <w:jc w:val="both"/>
              <w:rPr>
                <w:rFonts w:ascii="Times New Roman" w:hAnsi="Times New Roman" w:cs="Times New Roman"/>
                <w:sz w:val="24"/>
                <w:szCs w:val="24"/>
                <w:lang w:eastAsia="lv-LV"/>
                <w14:ligatures w14:val="none"/>
              </w:rPr>
            </w:pPr>
            <w:r w:rsidRPr="003E536F">
              <w:rPr>
                <w:rFonts w:ascii="Times New Roman" w:hAnsi="Times New Roman" w:cs="Times New Roman"/>
                <w:sz w:val="24"/>
                <w:szCs w:val="24"/>
                <w:lang w:eastAsia="lv-LV"/>
                <w14:ligatures w14:val="none"/>
              </w:rPr>
              <w:t>Priekšmeta apraksts:</w:t>
            </w:r>
          </w:p>
        </w:tc>
        <w:tc>
          <w:tcPr>
            <w:tcW w:w="3335" w:type="dxa"/>
            <w:tcBorders>
              <w:right w:val="single" w:sz="4" w:space="0" w:color="auto"/>
            </w:tcBorders>
          </w:tcPr>
          <w:p w14:paraId="6CAFCD47" w14:textId="77777777" w:rsidR="00257E93" w:rsidRPr="003E536F" w:rsidRDefault="00257E93" w:rsidP="00922BD4">
            <w:pPr>
              <w:jc w:val="both"/>
              <w:rPr>
                <w:rFonts w:ascii="Times New Roman" w:hAnsi="Times New Roman" w:cs="Times New Roman"/>
                <w:sz w:val="24"/>
                <w:szCs w:val="24"/>
                <w:lang w:eastAsia="lv-LV"/>
                <w14:ligatures w14:val="none"/>
              </w:rPr>
            </w:pPr>
            <w:bookmarkStart w:id="0" w:name="_Hlk206426561"/>
            <w:r w:rsidRPr="003E536F">
              <w:rPr>
                <w:rFonts w:ascii="Times New Roman" w:hAnsi="Times New Roman" w:cs="Times New Roman"/>
                <w:bCs/>
                <w:sz w:val="24"/>
                <w:szCs w:val="24"/>
                <w:lang w:eastAsia="lv-LV"/>
                <w14:ligatures w14:val="none"/>
              </w:rPr>
              <w:t xml:space="preserve">1 projektors uz Garkalnes MVP, </w:t>
            </w:r>
            <w:r w:rsidRPr="003E536F">
              <w:rPr>
                <w:rFonts w:ascii="Times New Roman" w:hAnsi="Times New Roman" w:cs="Times New Roman"/>
                <w:sz w:val="24"/>
                <w:szCs w:val="24"/>
                <w:lang w:eastAsia="lv-LV"/>
                <w14:ligatures w14:val="none"/>
              </w:rPr>
              <w:t>Vidzemes šoseja 34, Garkalne, Garkalnes pagasts, Ropažu novads, LV-2137;</w:t>
            </w:r>
          </w:p>
          <w:p w14:paraId="2F6304A5" w14:textId="77777777" w:rsidR="00257E93" w:rsidRPr="003E536F" w:rsidRDefault="00257E93" w:rsidP="00922BD4">
            <w:pPr>
              <w:jc w:val="both"/>
              <w:rPr>
                <w:rFonts w:ascii="Times New Roman" w:hAnsi="Times New Roman" w:cs="Times New Roman"/>
                <w:sz w:val="24"/>
                <w:szCs w:val="24"/>
                <w:lang w:eastAsia="lv-LV"/>
                <w14:ligatures w14:val="none"/>
              </w:rPr>
            </w:pPr>
            <w:r w:rsidRPr="003E536F">
              <w:rPr>
                <w:rFonts w:ascii="Times New Roman" w:hAnsi="Times New Roman" w:cs="Times New Roman"/>
                <w:sz w:val="24"/>
                <w:szCs w:val="24"/>
                <w:lang w:eastAsia="lv-LV"/>
                <w14:ligatures w14:val="none"/>
              </w:rPr>
              <w:t>1 projektors uz Upesleju sākumskolu, Skolas iela 12, Upeslejas, Stopiņu pagasts, Ropažu novads, LV-2118</w:t>
            </w:r>
          </w:p>
          <w:bookmarkEnd w:id="0"/>
          <w:p w14:paraId="04B5FE7E" w14:textId="77777777" w:rsidR="00257E93" w:rsidRPr="003E536F" w:rsidRDefault="00257E93" w:rsidP="00922BD4">
            <w:pPr>
              <w:jc w:val="both"/>
              <w:rPr>
                <w:rFonts w:ascii="Times New Roman" w:hAnsi="Times New Roman" w:cs="Times New Roman"/>
                <w:sz w:val="24"/>
                <w:szCs w:val="24"/>
                <w:lang w:eastAsia="lv-LV"/>
                <w14:ligatures w14:val="none"/>
              </w:rPr>
            </w:pPr>
          </w:p>
          <w:p w14:paraId="54F0E55D" w14:textId="77777777" w:rsidR="00257E93" w:rsidRPr="003E536F" w:rsidRDefault="00257E93" w:rsidP="00922BD4">
            <w:pPr>
              <w:tabs>
                <w:tab w:val="left" w:pos="720"/>
              </w:tabs>
              <w:rPr>
                <w:rFonts w:ascii="Times New Roman" w:eastAsia="Aptos" w:hAnsi="Times New Roman" w:cs="Times New Roman"/>
                <w:bCs/>
                <w:sz w:val="24"/>
                <w:szCs w:val="24"/>
              </w:rPr>
            </w:pPr>
            <w:r w:rsidRPr="003E536F">
              <w:rPr>
                <w:rFonts w:ascii="Times New Roman" w:eastAsia="Aptos" w:hAnsi="Times New Roman" w:cs="Times New Roman"/>
                <w:bCs/>
                <w:sz w:val="24"/>
                <w:szCs w:val="24"/>
              </w:rPr>
              <w:t>Standarta distances projektors</w:t>
            </w:r>
          </w:p>
          <w:p w14:paraId="389C0677" w14:textId="77777777" w:rsidR="00257E93" w:rsidRPr="003E536F" w:rsidRDefault="00257E93" w:rsidP="00922BD4">
            <w:pPr>
              <w:tabs>
                <w:tab w:val="left" w:pos="720"/>
              </w:tabs>
              <w:rPr>
                <w:rFonts w:ascii="Times New Roman" w:eastAsia="Aptos" w:hAnsi="Times New Roman" w:cs="Times New Roman"/>
                <w:sz w:val="24"/>
                <w:szCs w:val="24"/>
              </w:rPr>
            </w:pPr>
            <w:r w:rsidRPr="003E536F">
              <w:rPr>
                <w:rFonts w:ascii="Times New Roman" w:eastAsia="Aptos" w:hAnsi="Times New Roman" w:cs="Times New Roman"/>
                <w:b/>
                <w:sz w:val="24"/>
                <w:szCs w:val="24"/>
              </w:rPr>
              <w:t>Projektora tips</w:t>
            </w:r>
            <w:r w:rsidRPr="003E536F">
              <w:rPr>
                <w:rFonts w:ascii="Times New Roman" w:eastAsia="Aptos" w:hAnsi="Times New Roman" w:cs="Times New Roman"/>
                <w:sz w:val="24"/>
                <w:szCs w:val="24"/>
              </w:rPr>
              <w:t>:</w:t>
            </w:r>
          </w:p>
          <w:p w14:paraId="54B0C95D" w14:textId="77777777" w:rsidR="00257E93" w:rsidRPr="003E536F" w:rsidRDefault="00257E93" w:rsidP="00922BD4">
            <w:pPr>
              <w:tabs>
                <w:tab w:val="left" w:pos="720"/>
              </w:tabs>
              <w:rPr>
                <w:rFonts w:ascii="Times New Roman" w:eastAsia="Calibri" w:hAnsi="Times New Roman" w:cs="Times New Roman"/>
                <w:sz w:val="24"/>
                <w:szCs w:val="24"/>
              </w:rPr>
            </w:pPr>
            <w:r w:rsidRPr="003E536F">
              <w:rPr>
                <w:rFonts w:ascii="Times New Roman" w:eastAsia="Calibri" w:hAnsi="Times New Roman" w:cs="Times New Roman"/>
                <w:sz w:val="24"/>
                <w:szCs w:val="24"/>
              </w:rPr>
              <w:t xml:space="preserve">DLP projektors </w:t>
            </w:r>
          </w:p>
          <w:p w14:paraId="1D29CF3A" w14:textId="77777777" w:rsidR="00257E93" w:rsidRPr="003E536F" w:rsidRDefault="00257E93" w:rsidP="00922BD4">
            <w:pPr>
              <w:tabs>
                <w:tab w:val="left" w:pos="720"/>
              </w:tabs>
              <w:rPr>
                <w:rFonts w:ascii="Times New Roman" w:eastAsia="Calibri" w:hAnsi="Times New Roman" w:cs="Times New Roman"/>
                <w:sz w:val="24"/>
                <w:szCs w:val="24"/>
              </w:rPr>
            </w:pPr>
            <w:r w:rsidRPr="003E536F">
              <w:rPr>
                <w:rFonts w:ascii="Times New Roman" w:eastAsia="Aptos" w:hAnsi="Times New Roman" w:cs="Times New Roman"/>
                <w:b/>
                <w:sz w:val="24"/>
                <w:szCs w:val="24"/>
              </w:rPr>
              <w:t>Iz</w:t>
            </w:r>
            <w:r w:rsidRPr="003E536F">
              <w:rPr>
                <w:rFonts w:ascii="Times New Roman" w:eastAsia="Calibri" w:hAnsi="Times New Roman" w:cs="Times New Roman"/>
                <w:b/>
                <w:sz w:val="24"/>
                <w:szCs w:val="24"/>
              </w:rPr>
              <w:t>šķirtspēja</w:t>
            </w:r>
            <w:r w:rsidRPr="003E536F">
              <w:rPr>
                <w:rFonts w:ascii="Times New Roman" w:eastAsia="Calibri" w:hAnsi="Times New Roman" w:cs="Times New Roman"/>
                <w:sz w:val="24"/>
                <w:szCs w:val="24"/>
              </w:rPr>
              <w:t>:</w:t>
            </w:r>
          </w:p>
          <w:p w14:paraId="67FFA0C3" w14:textId="77777777" w:rsidR="00257E93" w:rsidRPr="003E536F" w:rsidRDefault="00257E93" w:rsidP="00922BD4">
            <w:pPr>
              <w:rPr>
                <w:rFonts w:ascii="Times New Roman" w:eastAsia="Calibri" w:hAnsi="Times New Roman" w:cs="Times New Roman"/>
                <w:sz w:val="24"/>
                <w:szCs w:val="24"/>
              </w:rPr>
            </w:pPr>
            <w:proofErr w:type="spellStart"/>
            <w:r w:rsidRPr="003E536F">
              <w:rPr>
                <w:rFonts w:ascii="Times New Roman" w:eastAsia="Aptos" w:hAnsi="Times New Roman" w:cs="Times New Roman"/>
                <w:sz w:val="24"/>
                <w:szCs w:val="24"/>
              </w:rPr>
              <w:t>Native</w:t>
            </w:r>
            <w:proofErr w:type="spellEnd"/>
            <w:r w:rsidRPr="003E536F">
              <w:rPr>
                <w:rFonts w:ascii="Times New Roman" w:eastAsia="Aptos" w:hAnsi="Times New Roman" w:cs="Times New Roman"/>
                <w:sz w:val="24"/>
                <w:szCs w:val="24"/>
              </w:rPr>
              <w:t xml:space="preserve"> </w:t>
            </w:r>
            <w:proofErr w:type="spellStart"/>
            <w:r w:rsidRPr="003E536F">
              <w:rPr>
                <w:rFonts w:ascii="Times New Roman" w:eastAsia="Aptos" w:hAnsi="Times New Roman" w:cs="Times New Roman"/>
                <w:sz w:val="24"/>
                <w:szCs w:val="24"/>
              </w:rPr>
              <w:t>Full</w:t>
            </w:r>
            <w:proofErr w:type="spellEnd"/>
            <w:r w:rsidRPr="003E536F">
              <w:rPr>
                <w:rFonts w:ascii="Times New Roman" w:eastAsia="Aptos" w:hAnsi="Times New Roman" w:cs="Times New Roman"/>
                <w:sz w:val="24"/>
                <w:szCs w:val="24"/>
              </w:rPr>
              <w:t xml:space="preserve"> HD (1920 x 1080 pikse</w:t>
            </w:r>
            <w:r w:rsidRPr="003E536F">
              <w:rPr>
                <w:rFonts w:ascii="Times New Roman" w:eastAsia="Calibri" w:hAnsi="Times New Roman" w:cs="Times New Roman"/>
                <w:sz w:val="24"/>
                <w:szCs w:val="24"/>
              </w:rPr>
              <w:t>ļi)</w:t>
            </w:r>
          </w:p>
          <w:p w14:paraId="54C737A0" w14:textId="77777777" w:rsidR="00257E93" w:rsidRPr="003E536F" w:rsidRDefault="00257E93" w:rsidP="00922BD4">
            <w:pPr>
              <w:tabs>
                <w:tab w:val="left" w:pos="720"/>
              </w:tabs>
              <w:rPr>
                <w:rFonts w:ascii="Times New Roman" w:eastAsia="Calibri" w:hAnsi="Times New Roman" w:cs="Times New Roman"/>
                <w:sz w:val="24"/>
                <w:szCs w:val="24"/>
              </w:rPr>
            </w:pPr>
            <w:r w:rsidRPr="003E536F">
              <w:rPr>
                <w:rFonts w:ascii="Times New Roman" w:eastAsia="Aptos" w:hAnsi="Times New Roman" w:cs="Times New Roman"/>
                <w:b/>
                <w:sz w:val="24"/>
                <w:szCs w:val="24"/>
              </w:rPr>
              <w:t>Gai</w:t>
            </w:r>
            <w:r w:rsidRPr="003E536F">
              <w:rPr>
                <w:rFonts w:ascii="Times New Roman" w:eastAsia="Calibri" w:hAnsi="Times New Roman" w:cs="Times New Roman"/>
                <w:b/>
                <w:sz w:val="24"/>
                <w:szCs w:val="24"/>
              </w:rPr>
              <w:t>šums (spilgtums)</w:t>
            </w:r>
            <w:r w:rsidRPr="003E536F">
              <w:rPr>
                <w:rFonts w:ascii="Times New Roman" w:eastAsia="Calibri" w:hAnsi="Times New Roman" w:cs="Times New Roman"/>
                <w:sz w:val="24"/>
                <w:szCs w:val="24"/>
              </w:rPr>
              <w:t>:</w:t>
            </w:r>
          </w:p>
          <w:p w14:paraId="79ADC658" w14:textId="77777777" w:rsidR="00257E93" w:rsidRPr="003E536F" w:rsidRDefault="00257E93" w:rsidP="00922BD4">
            <w:pPr>
              <w:rPr>
                <w:rFonts w:ascii="Times New Roman" w:eastAsia="Calibri" w:hAnsi="Times New Roman" w:cs="Times New Roman"/>
                <w:sz w:val="24"/>
                <w:szCs w:val="24"/>
              </w:rPr>
            </w:pPr>
            <w:r w:rsidRPr="003E536F">
              <w:rPr>
                <w:rFonts w:ascii="Times New Roman" w:eastAsia="Aptos" w:hAnsi="Times New Roman" w:cs="Times New Roman"/>
                <w:sz w:val="24"/>
                <w:szCs w:val="24"/>
              </w:rPr>
              <w:t>Ne maz</w:t>
            </w:r>
            <w:r w:rsidRPr="003E536F">
              <w:rPr>
                <w:rFonts w:ascii="Times New Roman" w:eastAsia="Calibri" w:hAnsi="Times New Roman" w:cs="Times New Roman"/>
                <w:sz w:val="24"/>
                <w:szCs w:val="24"/>
              </w:rPr>
              <w:t xml:space="preserve">āk kā </w:t>
            </w:r>
            <w:r w:rsidRPr="003E536F">
              <w:rPr>
                <w:rFonts w:ascii="Times New Roman" w:eastAsia="Calibri" w:hAnsi="Times New Roman" w:cs="Times New Roman"/>
                <w:b/>
                <w:sz w:val="24"/>
                <w:szCs w:val="24"/>
              </w:rPr>
              <w:t xml:space="preserve">4800 ANSI </w:t>
            </w:r>
            <w:proofErr w:type="spellStart"/>
            <w:r w:rsidRPr="003E536F">
              <w:rPr>
                <w:rFonts w:ascii="Times New Roman" w:eastAsia="Calibri" w:hAnsi="Times New Roman" w:cs="Times New Roman"/>
                <w:b/>
                <w:sz w:val="24"/>
                <w:szCs w:val="24"/>
              </w:rPr>
              <w:t>lumeni</w:t>
            </w:r>
            <w:proofErr w:type="spellEnd"/>
          </w:p>
          <w:p w14:paraId="1A9F1A47" w14:textId="77777777" w:rsidR="00257E93" w:rsidRPr="003E536F" w:rsidRDefault="00257E93" w:rsidP="00922BD4">
            <w:pPr>
              <w:tabs>
                <w:tab w:val="left" w:pos="720"/>
              </w:tabs>
              <w:rPr>
                <w:rFonts w:ascii="Times New Roman" w:eastAsia="Calibri" w:hAnsi="Times New Roman" w:cs="Times New Roman"/>
                <w:sz w:val="24"/>
                <w:szCs w:val="24"/>
              </w:rPr>
            </w:pPr>
            <w:r w:rsidRPr="003E536F">
              <w:rPr>
                <w:rFonts w:ascii="Times New Roman" w:eastAsia="Aptos" w:hAnsi="Times New Roman" w:cs="Times New Roman"/>
                <w:b/>
                <w:sz w:val="24"/>
                <w:szCs w:val="24"/>
              </w:rPr>
              <w:t>Kontrasta attiec</w:t>
            </w:r>
            <w:r w:rsidRPr="003E536F">
              <w:rPr>
                <w:rFonts w:ascii="Times New Roman" w:eastAsia="Calibri" w:hAnsi="Times New Roman" w:cs="Times New Roman"/>
                <w:b/>
                <w:sz w:val="24"/>
                <w:szCs w:val="24"/>
              </w:rPr>
              <w:t>ība</w:t>
            </w:r>
            <w:r w:rsidRPr="003E536F">
              <w:rPr>
                <w:rFonts w:ascii="Times New Roman" w:eastAsia="Calibri" w:hAnsi="Times New Roman" w:cs="Times New Roman"/>
                <w:sz w:val="24"/>
                <w:szCs w:val="24"/>
              </w:rPr>
              <w:t>:</w:t>
            </w:r>
          </w:p>
          <w:p w14:paraId="64BFD674" w14:textId="77777777" w:rsidR="00257E93" w:rsidRPr="003E536F" w:rsidRDefault="00257E93" w:rsidP="00922BD4">
            <w:pPr>
              <w:rPr>
                <w:rFonts w:ascii="Times New Roman" w:eastAsia="Calibri" w:hAnsi="Times New Roman" w:cs="Times New Roman"/>
                <w:sz w:val="24"/>
                <w:szCs w:val="24"/>
              </w:rPr>
            </w:pPr>
            <w:r w:rsidRPr="003E536F">
              <w:rPr>
                <w:rFonts w:ascii="Times New Roman" w:eastAsia="Aptos" w:hAnsi="Times New Roman" w:cs="Times New Roman"/>
                <w:sz w:val="24"/>
                <w:szCs w:val="24"/>
              </w:rPr>
              <w:t>Ne maz</w:t>
            </w:r>
            <w:r w:rsidRPr="003E536F">
              <w:rPr>
                <w:rFonts w:ascii="Times New Roman" w:eastAsia="Calibri" w:hAnsi="Times New Roman" w:cs="Times New Roman"/>
                <w:sz w:val="24"/>
                <w:szCs w:val="24"/>
              </w:rPr>
              <w:t xml:space="preserve">āk kā </w:t>
            </w:r>
            <w:r w:rsidRPr="003E536F">
              <w:rPr>
                <w:rFonts w:ascii="Times New Roman" w:eastAsia="Calibri" w:hAnsi="Times New Roman" w:cs="Times New Roman"/>
                <w:b/>
                <w:sz w:val="24"/>
                <w:szCs w:val="24"/>
              </w:rPr>
              <w:t>10 000:1</w:t>
            </w:r>
          </w:p>
          <w:p w14:paraId="2E9316FA" w14:textId="77777777" w:rsidR="00257E93" w:rsidRPr="003E536F" w:rsidRDefault="00257E93" w:rsidP="00922BD4">
            <w:pPr>
              <w:tabs>
                <w:tab w:val="left" w:pos="720"/>
              </w:tabs>
              <w:rPr>
                <w:rFonts w:ascii="Times New Roman" w:eastAsia="Calibri" w:hAnsi="Times New Roman" w:cs="Times New Roman"/>
                <w:sz w:val="24"/>
                <w:szCs w:val="24"/>
              </w:rPr>
            </w:pPr>
            <w:r w:rsidRPr="003E536F">
              <w:rPr>
                <w:rFonts w:ascii="Times New Roman" w:eastAsia="Aptos" w:hAnsi="Times New Roman" w:cs="Times New Roman"/>
                <w:b/>
                <w:sz w:val="24"/>
                <w:szCs w:val="24"/>
              </w:rPr>
              <w:t>Lampa un kalpo</w:t>
            </w:r>
            <w:r w:rsidRPr="003E536F">
              <w:rPr>
                <w:rFonts w:ascii="Times New Roman" w:eastAsia="Calibri" w:hAnsi="Times New Roman" w:cs="Times New Roman"/>
                <w:b/>
                <w:sz w:val="24"/>
                <w:szCs w:val="24"/>
              </w:rPr>
              <w:t>šanas laiks</w:t>
            </w:r>
            <w:r w:rsidRPr="003E536F">
              <w:rPr>
                <w:rFonts w:ascii="Times New Roman" w:eastAsia="Calibri" w:hAnsi="Times New Roman" w:cs="Times New Roman"/>
                <w:sz w:val="24"/>
                <w:szCs w:val="24"/>
              </w:rPr>
              <w:t>:</w:t>
            </w:r>
          </w:p>
          <w:p w14:paraId="5BE551CE" w14:textId="77777777" w:rsidR="00257E93" w:rsidRPr="003E536F" w:rsidRDefault="00257E93" w:rsidP="00922BD4">
            <w:pPr>
              <w:tabs>
                <w:tab w:val="left" w:pos="1440"/>
              </w:tabs>
              <w:rPr>
                <w:rFonts w:ascii="Times New Roman" w:eastAsia="Calibri" w:hAnsi="Times New Roman" w:cs="Times New Roman"/>
                <w:sz w:val="24"/>
                <w:szCs w:val="24"/>
              </w:rPr>
            </w:pPr>
            <w:r w:rsidRPr="003E536F">
              <w:rPr>
                <w:rFonts w:ascii="Times New Roman" w:eastAsia="Aptos" w:hAnsi="Times New Roman" w:cs="Times New Roman"/>
                <w:sz w:val="24"/>
                <w:szCs w:val="24"/>
              </w:rPr>
              <w:t>Kalpo</w:t>
            </w:r>
            <w:r w:rsidRPr="003E536F">
              <w:rPr>
                <w:rFonts w:ascii="Times New Roman" w:eastAsia="Calibri" w:hAnsi="Times New Roman" w:cs="Times New Roman"/>
                <w:sz w:val="24"/>
                <w:szCs w:val="24"/>
              </w:rPr>
              <w:t xml:space="preserve">šanas laiks: ne mazāk kā </w:t>
            </w:r>
            <w:r w:rsidRPr="003E536F">
              <w:rPr>
                <w:rFonts w:ascii="Times New Roman" w:eastAsia="Calibri" w:hAnsi="Times New Roman" w:cs="Times New Roman"/>
                <w:b/>
                <w:sz w:val="24"/>
                <w:szCs w:val="24"/>
              </w:rPr>
              <w:t>4000 stundas</w:t>
            </w:r>
            <w:r w:rsidRPr="003E536F">
              <w:rPr>
                <w:rFonts w:ascii="Times New Roman" w:eastAsia="Calibri" w:hAnsi="Times New Roman" w:cs="Times New Roman"/>
                <w:sz w:val="24"/>
                <w:szCs w:val="24"/>
              </w:rPr>
              <w:t xml:space="preserve"> (standarta režīmā)</w:t>
            </w:r>
          </w:p>
          <w:p w14:paraId="078035A3" w14:textId="77777777" w:rsidR="00257E93" w:rsidRPr="003E536F" w:rsidRDefault="00257E93" w:rsidP="00922BD4">
            <w:pPr>
              <w:tabs>
                <w:tab w:val="left" w:pos="1440"/>
              </w:tabs>
              <w:rPr>
                <w:rFonts w:ascii="Times New Roman" w:eastAsia="Calibri" w:hAnsi="Times New Roman" w:cs="Times New Roman"/>
                <w:sz w:val="24"/>
                <w:szCs w:val="24"/>
              </w:rPr>
            </w:pPr>
            <w:r w:rsidRPr="003E536F">
              <w:rPr>
                <w:rFonts w:ascii="Times New Roman" w:eastAsia="Aptos" w:hAnsi="Times New Roman" w:cs="Times New Roman"/>
                <w:sz w:val="24"/>
                <w:szCs w:val="24"/>
              </w:rPr>
              <w:t>Ekonomiskais re</w:t>
            </w:r>
            <w:r w:rsidRPr="003E536F">
              <w:rPr>
                <w:rFonts w:ascii="Times New Roman" w:eastAsia="Calibri" w:hAnsi="Times New Roman" w:cs="Times New Roman"/>
                <w:sz w:val="24"/>
                <w:szCs w:val="24"/>
              </w:rPr>
              <w:t xml:space="preserve">žīms: ne mazāk kā </w:t>
            </w:r>
            <w:r w:rsidRPr="003E536F">
              <w:rPr>
                <w:rFonts w:ascii="Times New Roman" w:eastAsia="Calibri" w:hAnsi="Times New Roman" w:cs="Times New Roman"/>
                <w:b/>
                <w:sz w:val="24"/>
                <w:szCs w:val="24"/>
              </w:rPr>
              <w:t>10000 stundas</w:t>
            </w:r>
          </w:p>
          <w:p w14:paraId="5C9673F9" w14:textId="77777777" w:rsidR="00257E93" w:rsidRPr="003E536F" w:rsidRDefault="00257E93" w:rsidP="00922BD4">
            <w:pPr>
              <w:tabs>
                <w:tab w:val="left" w:pos="720"/>
              </w:tabs>
              <w:rPr>
                <w:rFonts w:ascii="Times New Roman" w:eastAsia="Calibri" w:hAnsi="Times New Roman" w:cs="Times New Roman"/>
                <w:sz w:val="24"/>
                <w:szCs w:val="24"/>
              </w:rPr>
            </w:pPr>
            <w:r w:rsidRPr="003E536F">
              <w:rPr>
                <w:rFonts w:ascii="Times New Roman" w:eastAsia="Aptos" w:hAnsi="Times New Roman" w:cs="Times New Roman"/>
                <w:b/>
                <w:sz w:val="24"/>
                <w:szCs w:val="24"/>
              </w:rPr>
              <w:t>Objekt</w:t>
            </w:r>
            <w:r w:rsidRPr="003E536F">
              <w:rPr>
                <w:rFonts w:ascii="Times New Roman" w:eastAsia="Calibri" w:hAnsi="Times New Roman" w:cs="Times New Roman"/>
                <w:b/>
                <w:sz w:val="24"/>
                <w:szCs w:val="24"/>
              </w:rPr>
              <w:t>īvs un projekcijas attālums</w:t>
            </w:r>
            <w:r w:rsidRPr="003E536F">
              <w:rPr>
                <w:rFonts w:ascii="Times New Roman" w:eastAsia="Calibri" w:hAnsi="Times New Roman" w:cs="Times New Roman"/>
                <w:sz w:val="24"/>
                <w:szCs w:val="24"/>
              </w:rPr>
              <w:t>:</w:t>
            </w:r>
          </w:p>
          <w:p w14:paraId="12EBF56C" w14:textId="77777777" w:rsidR="00257E93" w:rsidRPr="003E536F" w:rsidRDefault="00257E93" w:rsidP="00922BD4">
            <w:pPr>
              <w:tabs>
                <w:tab w:val="left" w:pos="1440"/>
              </w:tabs>
              <w:rPr>
                <w:rFonts w:ascii="Times New Roman" w:eastAsia="Calibri" w:hAnsi="Times New Roman" w:cs="Times New Roman"/>
                <w:sz w:val="24"/>
                <w:szCs w:val="24"/>
              </w:rPr>
            </w:pPr>
            <w:r w:rsidRPr="003E536F">
              <w:rPr>
                <w:rFonts w:ascii="Times New Roman" w:eastAsia="Aptos" w:hAnsi="Times New Roman" w:cs="Times New Roman"/>
                <w:sz w:val="24"/>
                <w:szCs w:val="24"/>
              </w:rPr>
              <w:t>Sp</w:t>
            </w:r>
            <w:r w:rsidRPr="003E536F">
              <w:rPr>
                <w:rFonts w:ascii="Times New Roman" w:eastAsia="Calibri" w:hAnsi="Times New Roman" w:cs="Times New Roman"/>
                <w:sz w:val="24"/>
                <w:szCs w:val="24"/>
              </w:rPr>
              <w:t xml:space="preserve">ēj projicēt 27”līdz ~300” attēlu no attāluma  </w:t>
            </w:r>
            <w:r w:rsidRPr="003E536F">
              <w:rPr>
                <w:rFonts w:ascii="Times New Roman" w:eastAsia="Calibri" w:hAnsi="Times New Roman" w:cs="Times New Roman"/>
                <w:b/>
                <w:sz w:val="24"/>
                <w:szCs w:val="24"/>
              </w:rPr>
              <w:t>0.9 – 10 metri</w:t>
            </w:r>
          </w:p>
          <w:p w14:paraId="0132DB2C" w14:textId="77777777" w:rsidR="00257E93" w:rsidRPr="003E536F" w:rsidRDefault="00257E93" w:rsidP="00922BD4">
            <w:pPr>
              <w:tabs>
                <w:tab w:val="left" w:pos="720"/>
              </w:tabs>
              <w:rPr>
                <w:rFonts w:ascii="Times New Roman" w:eastAsia="Calibri" w:hAnsi="Times New Roman" w:cs="Times New Roman"/>
                <w:sz w:val="24"/>
                <w:szCs w:val="24"/>
              </w:rPr>
            </w:pPr>
            <w:r w:rsidRPr="003E536F">
              <w:rPr>
                <w:rFonts w:ascii="Times New Roman" w:eastAsia="Aptos" w:hAnsi="Times New Roman" w:cs="Times New Roman"/>
                <w:b/>
                <w:sz w:val="24"/>
                <w:szCs w:val="24"/>
              </w:rPr>
              <w:t>Att</w:t>
            </w:r>
            <w:r w:rsidRPr="003E536F">
              <w:rPr>
                <w:rFonts w:ascii="Times New Roman" w:eastAsia="Calibri" w:hAnsi="Times New Roman" w:cs="Times New Roman"/>
                <w:b/>
                <w:sz w:val="24"/>
                <w:szCs w:val="24"/>
              </w:rPr>
              <w:t>ēla diagonāles izmērs</w:t>
            </w:r>
            <w:r w:rsidRPr="003E536F">
              <w:rPr>
                <w:rFonts w:ascii="Times New Roman" w:eastAsia="Calibri" w:hAnsi="Times New Roman" w:cs="Times New Roman"/>
                <w:sz w:val="24"/>
                <w:szCs w:val="24"/>
              </w:rPr>
              <w:t>:</w:t>
            </w:r>
          </w:p>
          <w:p w14:paraId="170EDD89" w14:textId="77777777" w:rsidR="00257E93" w:rsidRPr="003E536F" w:rsidRDefault="00257E93" w:rsidP="00922BD4">
            <w:pPr>
              <w:rPr>
                <w:rFonts w:ascii="Times New Roman" w:eastAsia="Calibri" w:hAnsi="Times New Roman" w:cs="Times New Roman"/>
                <w:sz w:val="24"/>
                <w:szCs w:val="24"/>
              </w:rPr>
            </w:pPr>
            <w:r w:rsidRPr="003E536F">
              <w:rPr>
                <w:rFonts w:ascii="Times New Roman" w:eastAsia="Aptos" w:hAnsi="Times New Roman" w:cs="Times New Roman"/>
                <w:sz w:val="24"/>
                <w:szCs w:val="24"/>
              </w:rPr>
              <w:t>Atbalsta ekr</w:t>
            </w:r>
            <w:r w:rsidRPr="003E536F">
              <w:rPr>
                <w:rFonts w:ascii="Times New Roman" w:eastAsia="Calibri" w:hAnsi="Times New Roman" w:cs="Times New Roman"/>
                <w:sz w:val="24"/>
                <w:szCs w:val="24"/>
              </w:rPr>
              <w:t xml:space="preserve">āna izmērus no </w:t>
            </w:r>
            <w:r w:rsidRPr="003E536F">
              <w:rPr>
                <w:rFonts w:ascii="Times New Roman" w:eastAsia="Calibri" w:hAnsi="Times New Roman" w:cs="Times New Roman"/>
                <w:b/>
                <w:sz w:val="24"/>
                <w:szCs w:val="24"/>
              </w:rPr>
              <w:t>27” līdz ~300”</w:t>
            </w:r>
          </w:p>
          <w:p w14:paraId="30558D3D" w14:textId="77777777" w:rsidR="00257E93" w:rsidRPr="003E536F" w:rsidRDefault="00257E93" w:rsidP="00922BD4">
            <w:pPr>
              <w:tabs>
                <w:tab w:val="left" w:pos="720"/>
              </w:tabs>
              <w:rPr>
                <w:rFonts w:ascii="Times New Roman" w:eastAsia="Calibri" w:hAnsi="Times New Roman" w:cs="Times New Roman"/>
                <w:sz w:val="24"/>
                <w:szCs w:val="24"/>
              </w:rPr>
            </w:pPr>
            <w:r w:rsidRPr="003E536F">
              <w:rPr>
                <w:rFonts w:ascii="Times New Roman" w:eastAsia="Aptos" w:hAnsi="Times New Roman" w:cs="Times New Roman"/>
                <w:b/>
                <w:sz w:val="24"/>
                <w:szCs w:val="24"/>
              </w:rPr>
              <w:t>Savienojam</w:t>
            </w:r>
            <w:r w:rsidRPr="003E536F">
              <w:rPr>
                <w:rFonts w:ascii="Times New Roman" w:eastAsia="Calibri" w:hAnsi="Times New Roman" w:cs="Times New Roman"/>
                <w:b/>
                <w:sz w:val="24"/>
                <w:szCs w:val="24"/>
              </w:rPr>
              <w:t>ība / ieejas-izejas porti</w:t>
            </w:r>
            <w:r w:rsidRPr="003E536F">
              <w:rPr>
                <w:rFonts w:ascii="Times New Roman" w:eastAsia="Calibri" w:hAnsi="Times New Roman" w:cs="Times New Roman"/>
                <w:sz w:val="24"/>
                <w:szCs w:val="24"/>
              </w:rPr>
              <w:t>:</w:t>
            </w:r>
          </w:p>
          <w:p w14:paraId="5D18328A" w14:textId="77777777" w:rsidR="00257E93" w:rsidRPr="003E536F" w:rsidRDefault="00257E93" w:rsidP="00922BD4">
            <w:pPr>
              <w:tabs>
                <w:tab w:val="left" w:pos="1440"/>
              </w:tabs>
              <w:rPr>
                <w:rFonts w:ascii="Times New Roman" w:eastAsia="Aptos" w:hAnsi="Times New Roman" w:cs="Times New Roman"/>
                <w:sz w:val="24"/>
                <w:szCs w:val="24"/>
              </w:rPr>
            </w:pPr>
            <w:r w:rsidRPr="003E536F">
              <w:rPr>
                <w:rFonts w:ascii="Times New Roman" w:eastAsia="Aptos" w:hAnsi="Times New Roman" w:cs="Times New Roman"/>
                <w:sz w:val="24"/>
                <w:szCs w:val="24"/>
              </w:rPr>
              <w:lastRenderedPageBreak/>
              <w:t>2 x HDMI (</w:t>
            </w:r>
            <w:r w:rsidRPr="003E536F">
              <w:rPr>
                <w:rFonts w:ascii="Times New Roman" w:eastAsia="Calibri" w:hAnsi="Times New Roman" w:cs="Times New Roman"/>
                <w:sz w:val="24"/>
                <w:szCs w:val="24"/>
              </w:rPr>
              <w:t>HDCP1.4</w:t>
            </w:r>
            <w:r w:rsidRPr="003E536F">
              <w:rPr>
                <w:rFonts w:ascii="Times New Roman" w:eastAsia="Aptos" w:hAnsi="Times New Roman" w:cs="Times New Roman"/>
                <w:sz w:val="24"/>
                <w:szCs w:val="24"/>
              </w:rPr>
              <w:t>)</w:t>
            </w:r>
          </w:p>
          <w:p w14:paraId="0457C45F" w14:textId="77777777" w:rsidR="00257E93" w:rsidRPr="003E536F" w:rsidRDefault="00257E93" w:rsidP="00922BD4">
            <w:pPr>
              <w:tabs>
                <w:tab w:val="left" w:pos="1440"/>
              </w:tabs>
              <w:rPr>
                <w:rFonts w:ascii="Times New Roman" w:eastAsia="Aptos" w:hAnsi="Times New Roman" w:cs="Times New Roman"/>
                <w:sz w:val="24"/>
                <w:szCs w:val="24"/>
              </w:rPr>
            </w:pPr>
            <w:r w:rsidRPr="003E536F">
              <w:rPr>
                <w:rFonts w:ascii="Times New Roman" w:eastAsia="Calibri" w:hAnsi="Times New Roman" w:cs="Times New Roman"/>
                <w:sz w:val="24"/>
                <w:szCs w:val="24"/>
              </w:rPr>
              <w:t xml:space="preserve">1 x Audio </w:t>
            </w:r>
            <w:proofErr w:type="spellStart"/>
            <w:r w:rsidRPr="003E536F">
              <w:rPr>
                <w:rFonts w:ascii="Times New Roman" w:eastAsia="Calibri" w:hAnsi="Times New Roman" w:cs="Times New Roman"/>
                <w:sz w:val="24"/>
                <w:szCs w:val="24"/>
              </w:rPr>
              <w:t>in</w:t>
            </w:r>
            <w:proofErr w:type="spellEnd"/>
          </w:p>
          <w:p w14:paraId="36151F6B" w14:textId="77777777" w:rsidR="00257E93" w:rsidRPr="003E536F" w:rsidRDefault="00257E93" w:rsidP="00922BD4">
            <w:pPr>
              <w:tabs>
                <w:tab w:val="left" w:pos="1440"/>
              </w:tabs>
              <w:rPr>
                <w:rFonts w:ascii="Times New Roman" w:eastAsia="Aptos" w:hAnsi="Times New Roman" w:cs="Times New Roman"/>
                <w:sz w:val="24"/>
                <w:szCs w:val="24"/>
              </w:rPr>
            </w:pPr>
            <w:r w:rsidRPr="003E536F">
              <w:rPr>
                <w:rFonts w:ascii="Times New Roman" w:eastAsia="Calibri" w:hAnsi="Times New Roman" w:cs="Times New Roman"/>
                <w:sz w:val="24"/>
                <w:szCs w:val="24"/>
              </w:rPr>
              <w:t xml:space="preserve">1x Audio </w:t>
            </w:r>
            <w:proofErr w:type="spellStart"/>
            <w:r w:rsidRPr="003E536F">
              <w:rPr>
                <w:rFonts w:ascii="Times New Roman" w:eastAsia="Calibri" w:hAnsi="Times New Roman" w:cs="Times New Roman"/>
                <w:sz w:val="24"/>
                <w:szCs w:val="24"/>
              </w:rPr>
              <w:t>out</w:t>
            </w:r>
            <w:proofErr w:type="spellEnd"/>
          </w:p>
          <w:p w14:paraId="63631A78" w14:textId="77777777" w:rsidR="00257E93" w:rsidRPr="003E536F" w:rsidRDefault="00257E93" w:rsidP="00922BD4">
            <w:pPr>
              <w:tabs>
                <w:tab w:val="left" w:pos="720"/>
              </w:tabs>
              <w:rPr>
                <w:rFonts w:ascii="Times New Roman" w:eastAsia="Calibri" w:hAnsi="Times New Roman" w:cs="Times New Roman"/>
                <w:sz w:val="24"/>
                <w:szCs w:val="24"/>
              </w:rPr>
            </w:pPr>
            <w:r w:rsidRPr="003E536F">
              <w:rPr>
                <w:rFonts w:ascii="Times New Roman" w:eastAsia="Aptos" w:hAnsi="Times New Roman" w:cs="Times New Roman"/>
                <w:b/>
                <w:sz w:val="24"/>
                <w:szCs w:val="24"/>
              </w:rPr>
              <w:t>Ska</w:t>
            </w:r>
            <w:r w:rsidRPr="003E536F">
              <w:rPr>
                <w:rFonts w:ascii="Times New Roman" w:eastAsia="Calibri" w:hAnsi="Times New Roman" w:cs="Times New Roman"/>
                <w:b/>
                <w:sz w:val="24"/>
                <w:szCs w:val="24"/>
              </w:rPr>
              <w:t>ļruņi</w:t>
            </w:r>
            <w:r w:rsidRPr="003E536F">
              <w:rPr>
                <w:rFonts w:ascii="Times New Roman" w:eastAsia="Calibri" w:hAnsi="Times New Roman" w:cs="Times New Roman"/>
                <w:sz w:val="24"/>
                <w:szCs w:val="24"/>
              </w:rPr>
              <w:t>:</w:t>
            </w:r>
          </w:p>
          <w:p w14:paraId="6BFB5C30" w14:textId="77777777" w:rsidR="00257E93" w:rsidRPr="003E536F" w:rsidRDefault="00257E93" w:rsidP="00922BD4">
            <w:pPr>
              <w:rPr>
                <w:rFonts w:ascii="Times New Roman" w:eastAsia="Calibri" w:hAnsi="Times New Roman" w:cs="Times New Roman"/>
                <w:sz w:val="24"/>
                <w:szCs w:val="24"/>
              </w:rPr>
            </w:pPr>
            <w:r w:rsidRPr="003E536F">
              <w:rPr>
                <w:rFonts w:ascii="Times New Roman" w:eastAsia="Aptos" w:hAnsi="Times New Roman" w:cs="Times New Roman"/>
                <w:sz w:val="24"/>
                <w:szCs w:val="24"/>
              </w:rPr>
              <w:t>Ieb</w:t>
            </w:r>
            <w:r w:rsidRPr="003E536F">
              <w:rPr>
                <w:rFonts w:ascii="Times New Roman" w:eastAsia="Calibri" w:hAnsi="Times New Roman" w:cs="Times New Roman"/>
                <w:sz w:val="24"/>
                <w:szCs w:val="24"/>
              </w:rPr>
              <w:t xml:space="preserve">ūvēti skaļruņi ar jaudu </w:t>
            </w:r>
            <w:r w:rsidRPr="003E536F">
              <w:rPr>
                <w:rFonts w:ascii="Times New Roman" w:eastAsia="Calibri" w:hAnsi="Times New Roman" w:cs="Times New Roman"/>
                <w:b/>
                <w:sz w:val="24"/>
                <w:szCs w:val="24"/>
              </w:rPr>
              <w:t>3 W</w:t>
            </w:r>
          </w:p>
          <w:p w14:paraId="250C7B2D" w14:textId="77777777" w:rsidR="00257E93" w:rsidRPr="003E536F" w:rsidRDefault="00257E93" w:rsidP="00922BD4">
            <w:pPr>
              <w:tabs>
                <w:tab w:val="left" w:pos="720"/>
              </w:tabs>
              <w:rPr>
                <w:rFonts w:ascii="Times New Roman" w:eastAsia="Calibri" w:hAnsi="Times New Roman" w:cs="Times New Roman"/>
                <w:sz w:val="24"/>
                <w:szCs w:val="24"/>
              </w:rPr>
            </w:pPr>
            <w:r w:rsidRPr="003E536F">
              <w:rPr>
                <w:rFonts w:ascii="Times New Roman" w:eastAsia="Aptos" w:hAnsi="Times New Roman" w:cs="Times New Roman"/>
                <w:b/>
                <w:sz w:val="24"/>
                <w:szCs w:val="24"/>
              </w:rPr>
              <w:t>T</w:t>
            </w:r>
            <w:r w:rsidRPr="003E536F">
              <w:rPr>
                <w:rFonts w:ascii="Times New Roman" w:eastAsia="Calibri" w:hAnsi="Times New Roman" w:cs="Times New Roman"/>
                <w:b/>
                <w:sz w:val="24"/>
                <w:szCs w:val="24"/>
              </w:rPr>
              <w:t>īklošana un vadība</w:t>
            </w:r>
            <w:r w:rsidRPr="003E536F">
              <w:rPr>
                <w:rFonts w:ascii="Times New Roman" w:eastAsia="Calibri" w:hAnsi="Times New Roman" w:cs="Times New Roman"/>
                <w:sz w:val="24"/>
                <w:szCs w:val="24"/>
              </w:rPr>
              <w:t>:</w:t>
            </w:r>
          </w:p>
          <w:p w14:paraId="6ADE29D0" w14:textId="77777777" w:rsidR="00257E93" w:rsidRPr="003E536F" w:rsidRDefault="00257E93" w:rsidP="00922BD4">
            <w:pPr>
              <w:tabs>
                <w:tab w:val="left" w:pos="720"/>
              </w:tabs>
              <w:rPr>
                <w:rFonts w:ascii="Times New Roman" w:eastAsia="Calibri" w:hAnsi="Times New Roman" w:cs="Times New Roman"/>
                <w:sz w:val="24"/>
                <w:szCs w:val="24"/>
              </w:rPr>
            </w:pPr>
            <w:r w:rsidRPr="003E536F">
              <w:rPr>
                <w:rFonts w:ascii="Times New Roman" w:eastAsia="Aptos" w:hAnsi="Times New Roman" w:cs="Times New Roman"/>
                <w:sz w:val="24"/>
                <w:szCs w:val="24"/>
              </w:rPr>
              <w:t>1 x RS232</w:t>
            </w:r>
            <w:r w:rsidRPr="003E536F">
              <w:rPr>
                <w:rFonts w:ascii="Times New Roman" w:eastAsia="Calibri" w:hAnsi="Times New Roman" w:cs="Times New Roman"/>
                <w:sz w:val="24"/>
                <w:szCs w:val="24"/>
              </w:rPr>
              <w:t xml:space="preserve"> (COM)</w:t>
            </w:r>
          </w:p>
          <w:p w14:paraId="67F700CE" w14:textId="77777777" w:rsidR="00257E93" w:rsidRPr="003E536F" w:rsidRDefault="00257E93" w:rsidP="00922BD4">
            <w:pPr>
              <w:tabs>
                <w:tab w:val="left" w:pos="720"/>
              </w:tabs>
              <w:rPr>
                <w:rFonts w:ascii="Times New Roman" w:eastAsia="Calibri" w:hAnsi="Times New Roman" w:cs="Times New Roman"/>
                <w:sz w:val="24"/>
                <w:szCs w:val="24"/>
              </w:rPr>
            </w:pPr>
            <w:r w:rsidRPr="003E536F">
              <w:rPr>
                <w:rFonts w:ascii="Times New Roman" w:eastAsia="Aptos" w:hAnsi="Times New Roman" w:cs="Times New Roman"/>
                <w:sz w:val="24"/>
                <w:szCs w:val="24"/>
              </w:rPr>
              <w:t xml:space="preserve">USB A ((5V/1.5A, USB </w:t>
            </w:r>
            <w:proofErr w:type="spellStart"/>
            <w:r w:rsidRPr="003E536F">
              <w:rPr>
                <w:rFonts w:ascii="Times New Roman" w:eastAsia="Aptos" w:hAnsi="Times New Roman" w:cs="Times New Roman"/>
                <w:sz w:val="24"/>
                <w:szCs w:val="24"/>
              </w:rPr>
              <w:t>Type</w:t>
            </w:r>
            <w:proofErr w:type="spellEnd"/>
            <w:r w:rsidRPr="003E536F">
              <w:rPr>
                <w:rFonts w:ascii="Times New Roman" w:eastAsia="Aptos" w:hAnsi="Times New Roman" w:cs="Times New Roman"/>
                <w:sz w:val="24"/>
                <w:szCs w:val="24"/>
              </w:rPr>
              <w:t xml:space="preserve"> A) x 1</w:t>
            </w:r>
            <w:r w:rsidRPr="003E536F">
              <w:rPr>
                <w:rFonts w:ascii="Times New Roman" w:eastAsia="Aptos" w:hAnsi="Times New Roman" w:cs="Times New Roman"/>
                <w:sz w:val="24"/>
                <w:szCs w:val="24"/>
              </w:rPr>
              <w:br/>
            </w:r>
            <w:r w:rsidRPr="003E536F">
              <w:rPr>
                <w:rFonts w:ascii="Times New Roman" w:eastAsia="Aptos" w:hAnsi="Times New Roman" w:cs="Times New Roman"/>
                <w:b/>
                <w:sz w:val="24"/>
                <w:szCs w:val="24"/>
              </w:rPr>
              <w:t>Energoefektivit</w:t>
            </w:r>
            <w:r w:rsidRPr="003E536F">
              <w:rPr>
                <w:rFonts w:ascii="Times New Roman" w:eastAsia="Calibri" w:hAnsi="Times New Roman" w:cs="Times New Roman"/>
                <w:b/>
                <w:sz w:val="24"/>
                <w:szCs w:val="24"/>
              </w:rPr>
              <w:t>āte</w:t>
            </w:r>
            <w:r w:rsidRPr="003E536F">
              <w:rPr>
                <w:rFonts w:ascii="Times New Roman" w:eastAsia="Calibri" w:hAnsi="Times New Roman" w:cs="Times New Roman"/>
                <w:sz w:val="24"/>
                <w:szCs w:val="24"/>
              </w:rPr>
              <w:t>:</w:t>
            </w:r>
          </w:p>
          <w:p w14:paraId="09E6BC93" w14:textId="77777777" w:rsidR="00257E93" w:rsidRPr="003E536F" w:rsidRDefault="00257E93" w:rsidP="00922BD4">
            <w:pPr>
              <w:rPr>
                <w:rFonts w:ascii="Times New Roman" w:eastAsia="Calibri" w:hAnsi="Times New Roman" w:cs="Times New Roman"/>
                <w:sz w:val="24"/>
                <w:szCs w:val="24"/>
              </w:rPr>
            </w:pPr>
            <w:r w:rsidRPr="003E536F">
              <w:rPr>
                <w:rFonts w:ascii="Times New Roman" w:eastAsia="Calibri" w:hAnsi="Times New Roman" w:cs="Times New Roman"/>
                <w:sz w:val="24"/>
                <w:szCs w:val="24"/>
              </w:rPr>
              <w:t>Standarta režīmā ne vairāk kā 290 W, ECO režīmā 203 W</w:t>
            </w:r>
          </w:p>
          <w:p w14:paraId="73DD0FCB" w14:textId="77777777" w:rsidR="00257E93" w:rsidRPr="003E536F" w:rsidRDefault="00257E93" w:rsidP="00922BD4">
            <w:pPr>
              <w:tabs>
                <w:tab w:val="left" w:pos="720"/>
              </w:tabs>
              <w:rPr>
                <w:rFonts w:ascii="Times New Roman" w:eastAsia="Aptos" w:hAnsi="Times New Roman" w:cs="Times New Roman"/>
                <w:sz w:val="24"/>
                <w:szCs w:val="24"/>
              </w:rPr>
            </w:pPr>
            <w:r w:rsidRPr="003E536F">
              <w:rPr>
                <w:rFonts w:ascii="Times New Roman" w:eastAsia="Aptos" w:hAnsi="Times New Roman" w:cs="Times New Roman"/>
                <w:b/>
                <w:sz w:val="24"/>
                <w:szCs w:val="24"/>
              </w:rPr>
              <w:t>Svars</w:t>
            </w:r>
            <w:r w:rsidRPr="003E536F">
              <w:rPr>
                <w:rFonts w:ascii="Times New Roman" w:eastAsia="Aptos" w:hAnsi="Times New Roman" w:cs="Times New Roman"/>
                <w:sz w:val="24"/>
                <w:szCs w:val="24"/>
              </w:rPr>
              <w:t>:</w:t>
            </w:r>
          </w:p>
          <w:p w14:paraId="02B3C806" w14:textId="77777777" w:rsidR="00257E93" w:rsidRPr="003E536F" w:rsidRDefault="00257E93" w:rsidP="00922BD4">
            <w:pPr>
              <w:rPr>
                <w:rFonts w:ascii="Times New Roman" w:eastAsia="Calibri" w:hAnsi="Times New Roman" w:cs="Times New Roman"/>
                <w:sz w:val="24"/>
                <w:szCs w:val="24"/>
              </w:rPr>
            </w:pPr>
            <w:r w:rsidRPr="003E536F">
              <w:rPr>
                <w:rFonts w:ascii="Times New Roman" w:eastAsia="Aptos" w:hAnsi="Times New Roman" w:cs="Times New Roman"/>
                <w:sz w:val="24"/>
                <w:szCs w:val="24"/>
              </w:rPr>
              <w:t>Ne vair</w:t>
            </w:r>
            <w:r w:rsidRPr="003E536F">
              <w:rPr>
                <w:rFonts w:ascii="Times New Roman" w:eastAsia="Calibri" w:hAnsi="Times New Roman" w:cs="Times New Roman"/>
                <w:sz w:val="24"/>
                <w:szCs w:val="24"/>
              </w:rPr>
              <w:t>āk kā 2,6 kg</w:t>
            </w:r>
          </w:p>
          <w:p w14:paraId="460D4999" w14:textId="77777777" w:rsidR="00257E93" w:rsidRPr="003E536F" w:rsidRDefault="00257E93" w:rsidP="00922BD4">
            <w:pPr>
              <w:tabs>
                <w:tab w:val="left" w:pos="720"/>
              </w:tabs>
              <w:rPr>
                <w:rFonts w:ascii="Times New Roman" w:eastAsia="Calibri" w:hAnsi="Times New Roman" w:cs="Times New Roman"/>
                <w:sz w:val="24"/>
                <w:szCs w:val="24"/>
              </w:rPr>
            </w:pPr>
            <w:r w:rsidRPr="003E536F">
              <w:rPr>
                <w:rFonts w:ascii="Times New Roman" w:eastAsia="Aptos" w:hAnsi="Times New Roman" w:cs="Times New Roman"/>
                <w:b/>
                <w:sz w:val="24"/>
                <w:szCs w:val="24"/>
              </w:rPr>
              <w:t>Komplekt</w:t>
            </w:r>
            <w:r w:rsidRPr="003E536F">
              <w:rPr>
                <w:rFonts w:ascii="Times New Roman" w:eastAsia="Calibri" w:hAnsi="Times New Roman" w:cs="Times New Roman"/>
                <w:b/>
                <w:sz w:val="24"/>
                <w:szCs w:val="24"/>
              </w:rPr>
              <w:t>ācija</w:t>
            </w:r>
            <w:r w:rsidRPr="003E536F">
              <w:rPr>
                <w:rFonts w:ascii="Times New Roman" w:eastAsia="Calibri" w:hAnsi="Times New Roman" w:cs="Times New Roman"/>
                <w:sz w:val="24"/>
                <w:szCs w:val="24"/>
              </w:rPr>
              <w:t>:</w:t>
            </w:r>
          </w:p>
          <w:p w14:paraId="06CD4E00" w14:textId="77777777" w:rsidR="00257E93" w:rsidRPr="003E536F" w:rsidRDefault="00257E93" w:rsidP="00922BD4">
            <w:pPr>
              <w:tabs>
                <w:tab w:val="left" w:pos="720"/>
              </w:tabs>
              <w:rPr>
                <w:rFonts w:ascii="Times New Roman" w:eastAsia="Aptos" w:hAnsi="Times New Roman" w:cs="Times New Roman"/>
                <w:sz w:val="24"/>
                <w:szCs w:val="24"/>
              </w:rPr>
            </w:pPr>
            <w:r w:rsidRPr="003E536F">
              <w:rPr>
                <w:rFonts w:ascii="Times New Roman" w:eastAsia="Aptos" w:hAnsi="Times New Roman" w:cs="Times New Roman"/>
                <w:sz w:val="24"/>
                <w:szCs w:val="24"/>
              </w:rPr>
              <w:t>Projektors</w:t>
            </w:r>
          </w:p>
          <w:p w14:paraId="0D361132" w14:textId="77777777" w:rsidR="00257E93" w:rsidRPr="003E536F" w:rsidRDefault="00257E93" w:rsidP="00922BD4">
            <w:pPr>
              <w:tabs>
                <w:tab w:val="left" w:pos="720"/>
              </w:tabs>
              <w:rPr>
                <w:rFonts w:ascii="Times New Roman" w:eastAsia="Calibri" w:hAnsi="Times New Roman" w:cs="Times New Roman"/>
                <w:sz w:val="24"/>
                <w:szCs w:val="24"/>
              </w:rPr>
            </w:pPr>
            <w:r w:rsidRPr="003E536F">
              <w:rPr>
                <w:rFonts w:ascii="Times New Roman" w:eastAsia="Aptos" w:hAnsi="Times New Roman" w:cs="Times New Roman"/>
                <w:sz w:val="24"/>
                <w:szCs w:val="24"/>
              </w:rPr>
              <w:t>T</w:t>
            </w:r>
            <w:r w:rsidRPr="003E536F">
              <w:rPr>
                <w:rFonts w:ascii="Times New Roman" w:eastAsia="Calibri" w:hAnsi="Times New Roman" w:cs="Times New Roman"/>
                <w:sz w:val="24"/>
                <w:szCs w:val="24"/>
              </w:rPr>
              <w:t>ālvadības pults ar baterijām</w:t>
            </w:r>
          </w:p>
          <w:p w14:paraId="6E3E71AB" w14:textId="77777777" w:rsidR="00257E93" w:rsidRPr="003E536F" w:rsidRDefault="00257E93" w:rsidP="00922BD4">
            <w:pPr>
              <w:tabs>
                <w:tab w:val="left" w:pos="720"/>
              </w:tabs>
              <w:rPr>
                <w:rFonts w:ascii="Times New Roman" w:eastAsia="Calibri" w:hAnsi="Times New Roman" w:cs="Times New Roman"/>
                <w:sz w:val="24"/>
                <w:szCs w:val="24"/>
              </w:rPr>
            </w:pPr>
            <w:r w:rsidRPr="003E536F">
              <w:rPr>
                <w:rFonts w:ascii="Times New Roman" w:eastAsia="Calibri" w:hAnsi="Times New Roman" w:cs="Times New Roman"/>
                <w:sz w:val="24"/>
                <w:szCs w:val="24"/>
              </w:rPr>
              <w:t>Pārnēsāšanas soma</w:t>
            </w:r>
          </w:p>
          <w:p w14:paraId="6C9BAA66" w14:textId="77777777" w:rsidR="00257E93" w:rsidRPr="003E536F" w:rsidRDefault="00257E93" w:rsidP="00922BD4">
            <w:pPr>
              <w:tabs>
                <w:tab w:val="left" w:pos="720"/>
              </w:tabs>
              <w:rPr>
                <w:rFonts w:ascii="Times New Roman" w:eastAsia="Aptos" w:hAnsi="Times New Roman" w:cs="Times New Roman"/>
                <w:sz w:val="24"/>
                <w:szCs w:val="24"/>
              </w:rPr>
            </w:pPr>
            <w:r w:rsidRPr="003E536F">
              <w:rPr>
                <w:rFonts w:ascii="Times New Roman" w:eastAsia="Aptos" w:hAnsi="Times New Roman" w:cs="Times New Roman"/>
                <w:sz w:val="24"/>
                <w:szCs w:val="24"/>
              </w:rPr>
              <w:t xml:space="preserve">HDMI </w:t>
            </w:r>
            <w:r w:rsidRPr="003E536F">
              <w:rPr>
                <w:rFonts w:ascii="Times New Roman" w:eastAsia="Calibri" w:hAnsi="Times New Roman" w:cs="Times New Roman"/>
                <w:sz w:val="24"/>
                <w:szCs w:val="24"/>
              </w:rPr>
              <w:t>kabelis</w:t>
            </w:r>
          </w:p>
          <w:p w14:paraId="2AE4FFDF" w14:textId="77777777" w:rsidR="00257E93" w:rsidRPr="003E536F" w:rsidRDefault="00257E93" w:rsidP="00922BD4">
            <w:pPr>
              <w:jc w:val="both"/>
              <w:rPr>
                <w:rFonts w:ascii="Times New Roman" w:hAnsi="Times New Roman" w:cs="Times New Roman"/>
                <w:bCs/>
                <w:sz w:val="24"/>
                <w:szCs w:val="24"/>
                <w:lang w:eastAsia="lv-LV"/>
                <w14:ligatures w14:val="none"/>
              </w:rPr>
            </w:pPr>
            <w:r w:rsidRPr="003E536F">
              <w:rPr>
                <w:rFonts w:ascii="Times New Roman" w:eastAsia="Aptos" w:hAnsi="Times New Roman" w:cs="Times New Roman"/>
                <w:sz w:val="24"/>
                <w:szCs w:val="24"/>
              </w:rPr>
              <w:t>Strāvas kabelis</w:t>
            </w:r>
          </w:p>
        </w:tc>
        <w:tc>
          <w:tcPr>
            <w:tcW w:w="1938" w:type="dxa"/>
            <w:vMerge/>
            <w:tcBorders>
              <w:left w:val="single" w:sz="4" w:space="0" w:color="auto"/>
              <w:right w:val="single" w:sz="4" w:space="0" w:color="auto"/>
            </w:tcBorders>
          </w:tcPr>
          <w:p w14:paraId="2E38C862" w14:textId="77777777" w:rsidR="00257E93" w:rsidRPr="003E536F" w:rsidRDefault="00257E93" w:rsidP="00922BD4">
            <w:pPr>
              <w:jc w:val="center"/>
              <w:rPr>
                <w:rFonts w:ascii="Times New Roman" w:hAnsi="Times New Roman" w:cs="Times New Roman"/>
                <w:bCs/>
                <w:lang w:eastAsia="lv-LV"/>
                <w14:ligatures w14:val="none"/>
              </w:rPr>
            </w:pPr>
          </w:p>
        </w:tc>
        <w:tc>
          <w:tcPr>
            <w:tcW w:w="1938" w:type="dxa"/>
            <w:tcBorders>
              <w:left w:val="single" w:sz="4" w:space="0" w:color="auto"/>
            </w:tcBorders>
          </w:tcPr>
          <w:p w14:paraId="536C1E2F" w14:textId="77777777" w:rsidR="00257E93" w:rsidRPr="003E536F" w:rsidRDefault="00257E93" w:rsidP="00922BD4">
            <w:pPr>
              <w:jc w:val="center"/>
              <w:rPr>
                <w:rFonts w:ascii="Times New Roman" w:hAnsi="Times New Roman" w:cs="Times New Roman"/>
                <w:bCs/>
                <w:lang w:eastAsia="lv-LV"/>
                <w14:ligatures w14:val="none"/>
              </w:rPr>
            </w:pPr>
          </w:p>
        </w:tc>
      </w:tr>
      <w:tr w:rsidR="00257E93" w:rsidRPr="003E536F" w14:paraId="656FC495" w14:textId="77777777" w:rsidTr="00922BD4">
        <w:tc>
          <w:tcPr>
            <w:tcW w:w="1850" w:type="dxa"/>
          </w:tcPr>
          <w:p w14:paraId="19E67DB3" w14:textId="77777777" w:rsidR="00257E93" w:rsidRPr="003E536F" w:rsidRDefault="00257E93" w:rsidP="00922BD4">
            <w:pPr>
              <w:jc w:val="both"/>
              <w:rPr>
                <w:rFonts w:ascii="Times New Roman" w:hAnsi="Times New Roman" w:cs="Times New Roman"/>
                <w:sz w:val="24"/>
                <w:szCs w:val="24"/>
                <w:lang w:eastAsia="lv-LV"/>
                <w14:ligatures w14:val="none"/>
              </w:rPr>
            </w:pPr>
            <w:r w:rsidRPr="003E536F">
              <w:rPr>
                <w:rFonts w:ascii="Times New Roman" w:hAnsi="Times New Roman" w:cs="Times New Roman"/>
                <w:sz w:val="24"/>
                <w:szCs w:val="24"/>
                <w:lang w:eastAsia="lv-LV"/>
                <w14:ligatures w14:val="none"/>
              </w:rPr>
              <w:t>Līguma izpildes laiks:</w:t>
            </w:r>
          </w:p>
        </w:tc>
        <w:tc>
          <w:tcPr>
            <w:tcW w:w="3335" w:type="dxa"/>
          </w:tcPr>
          <w:p w14:paraId="3A70F6B2" w14:textId="77777777" w:rsidR="00257E93" w:rsidRPr="003E536F" w:rsidRDefault="00257E93" w:rsidP="00922BD4">
            <w:pPr>
              <w:jc w:val="both"/>
              <w:rPr>
                <w:rFonts w:ascii="Times New Roman" w:hAnsi="Times New Roman" w:cs="Times New Roman"/>
                <w:sz w:val="24"/>
                <w:szCs w:val="24"/>
                <w:lang w:eastAsia="lv-LV"/>
                <w14:ligatures w14:val="none"/>
              </w:rPr>
            </w:pPr>
            <w:r w:rsidRPr="003E536F">
              <w:rPr>
                <w:rFonts w:ascii="Times New Roman" w:hAnsi="Times New Roman" w:cs="Times New Roman"/>
                <w:sz w:val="24"/>
                <w:szCs w:val="24"/>
                <w:lang w:eastAsia="lv-LV"/>
                <w14:ligatures w14:val="none"/>
              </w:rPr>
              <w:t>1 mēnesis no līguma noslēgšanas brīža</w:t>
            </w:r>
          </w:p>
        </w:tc>
        <w:tc>
          <w:tcPr>
            <w:tcW w:w="1938" w:type="dxa"/>
          </w:tcPr>
          <w:p w14:paraId="1AB4ED1F" w14:textId="77777777" w:rsidR="00257E93" w:rsidRPr="003E536F" w:rsidRDefault="00257E93" w:rsidP="00922BD4">
            <w:pPr>
              <w:jc w:val="center"/>
              <w:rPr>
                <w:rFonts w:ascii="Times New Roman" w:hAnsi="Times New Roman" w:cs="Times New Roman"/>
                <w:lang w:eastAsia="lv-LV"/>
                <w14:ligatures w14:val="none"/>
              </w:rPr>
            </w:pPr>
          </w:p>
        </w:tc>
        <w:tc>
          <w:tcPr>
            <w:tcW w:w="1938" w:type="dxa"/>
          </w:tcPr>
          <w:p w14:paraId="29F98BAA" w14:textId="77777777" w:rsidR="00257E93" w:rsidRPr="003E536F" w:rsidRDefault="00257E93" w:rsidP="00922BD4">
            <w:pPr>
              <w:jc w:val="center"/>
              <w:rPr>
                <w:rFonts w:ascii="Times New Roman" w:hAnsi="Times New Roman" w:cs="Times New Roman"/>
                <w:lang w:eastAsia="lv-LV"/>
                <w14:ligatures w14:val="none"/>
              </w:rPr>
            </w:pPr>
          </w:p>
        </w:tc>
      </w:tr>
      <w:tr w:rsidR="00257E93" w:rsidRPr="003E536F" w14:paraId="7ED56924" w14:textId="77777777" w:rsidTr="00922BD4">
        <w:tc>
          <w:tcPr>
            <w:tcW w:w="1850" w:type="dxa"/>
            <w:tcBorders>
              <w:top w:val="single" w:sz="4" w:space="0" w:color="auto"/>
              <w:left w:val="single" w:sz="8" w:space="0" w:color="auto"/>
              <w:bottom w:val="single" w:sz="4" w:space="0" w:color="auto"/>
              <w:right w:val="single" w:sz="4" w:space="0" w:color="auto"/>
            </w:tcBorders>
            <w:vAlign w:val="center"/>
          </w:tcPr>
          <w:p w14:paraId="0BD58171" w14:textId="77777777" w:rsidR="00257E93" w:rsidRPr="003E536F" w:rsidRDefault="00257E93" w:rsidP="00922BD4">
            <w:pPr>
              <w:jc w:val="both"/>
              <w:rPr>
                <w:rFonts w:ascii="Times New Roman" w:hAnsi="Times New Roman" w:cs="Times New Roman"/>
                <w:lang w:eastAsia="lv-LV"/>
                <w14:ligatures w14:val="none"/>
              </w:rPr>
            </w:pPr>
            <w:r w:rsidRPr="000C6A40">
              <w:rPr>
                <w:rFonts w:ascii="Times New Roman" w:eastAsia="Times New Roman" w:hAnsi="Times New Roman"/>
                <w:sz w:val="24"/>
                <w:szCs w:val="24"/>
                <w:lang w:eastAsia="lv-LV"/>
              </w:rPr>
              <w:t xml:space="preserve">Garantija </w:t>
            </w:r>
          </w:p>
        </w:tc>
        <w:tc>
          <w:tcPr>
            <w:tcW w:w="3335" w:type="dxa"/>
            <w:tcBorders>
              <w:top w:val="single" w:sz="4" w:space="0" w:color="auto"/>
              <w:left w:val="nil"/>
              <w:bottom w:val="single" w:sz="4" w:space="0" w:color="auto"/>
              <w:right w:val="nil"/>
            </w:tcBorders>
            <w:vAlign w:val="center"/>
          </w:tcPr>
          <w:p w14:paraId="18D38274" w14:textId="77777777" w:rsidR="00257E93" w:rsidRPr="003E536F" w:rsidRDefault="00257E93" w:rsidP="00922BD4">
            <w:pPr>
              <w:jc w:val="both"/>
              <w:rPr>
                <w:rFonts w:ascii="Times New Roman" w:hAnsi="Times New Roman" w:cs="Times New Roman"/>
                <w:lang w:eastAsia="lv-LV"/>
                <w14:ligatures w14:val="none"/>
              </w:rPr>
            </w:pPr>
            <w:r w:rsidRPr="000C6A40">
              <w:rPr>
                <w:rFonts w:ascii="Times New Roman" w:eastAsia="Times New Roman" w:hAnsi="Times New Roman"/>
                <w:sz w:val="24"/>
                <w:szCs w:val="24"/>
                <w:lang w:eastAsia="lv-LV"/>
              </w:rPr>
              <w:t>Vismaz 2 gadi</w:t>
            </w:r>
          </w:p>
        </w:tc>
        <w:tc>
          <w:tcPr>
            <w:tcW w:w="1938" w:type="dxa"/>
          </w:tcPr>
          <w:p w14:paraId="05404AAD" w14:textId="77777777" w:rsidR="00257E93" w:rsidRPr="003E536F" w:rsidRDefault="00257E93" w:rsidP="00922BD4">
            <w:pPr>
              <w:jc w:val="center"/>
              <w:rPr>
                <w:rFonts w:ascii="Times New Roman" w:hAnsi="Times New Roman" w:cs="Times New Roman"/>
                <w:lang w:eastAsia="lv-LV"/>
                <w14:ligatures w14:val="none"/>
              </w:rPr>
            </w:pPr>
          </w:p>
        </w:tc>
        <w:tc>
          <w:tcPr>
            <w:tcW w:w="1938" w:type="dxa"/>
          </w:tcPr>
          <w:p w14:paraId="0E7D7A9C" w14:textId="77777777" w:rsidR="00257E93" w:rsidRPr="003E536F" w:rsidRDefault="00257E93" w:rsidP="00922BD4">
            <w:pPr>
              <w:jc w:val="center"/>
              <w:rPr>
                <w:rFonts w:ascii="Times New Roman" w:hAnsi="Times New Roman" w:cs="Times New Roman"/>
                <w:lang w:eastAsia="lv-LV"/>
                <w14:ligatures w14:val="none"/>
              </w:rPr>
            </w:pPr>
          </w:p>
        </w:tc>
      </w:tr>
      <w:tr w:rsidR="00257E93" w:rsidRPr="003E536F" w14:paraId="6A5682D8" w14:textId="77777777" w:rsidTr="00922BD4">
        <w:tc>
          <w:tcPr>
            <w:tcW w:w="1850" w:type="dxa"/>
          </w:tcPr>
          <w:p w14:paraId="5C2F8C4D" w14:textId="77777777" w:rsidR="00257E93" w:rsidRPr="003E536F" w:rsidRDefault="00257E93" w:rsidP="00922BD4">
            <w:pPr>
              <w:jc w:val="both"/>
              <w:rPr>
                <w:rFonts w:ascii="Times New Roman" w:hAnsi="Times New Roman" w:cs="Times New Roman"/>
                <w:sz w:val="24"/>
                <w:szCs w:val="24"/>
                <w:lang w:eastAsia="lv-LV"/>
                <w14:ligatures w14:val="none"/>
              </w:rPr>
            </w:pPr>
            <w:r w:rsidRPr="003E536F">
              <w:rPr>
                <w:rFonts w:ascii="Times New Roman" w:hAnsi="Times New Roman" w:cs="Times New Roman"/>
                <w:sz w:val="24"/>
                <w:szCs w:val="24"/>
                <w:lang w:eastAsia="lv-LV"/>
                <w14:ligatures w14:val="none"/>
              </w:rPr>
              <w:t>Izmaksas, kas jāiekļauj cenā:</w:t>
            </w:r>
          </w:p>
        </w:tc>
        <w:tc>
          <w:tcPr>
            <w:tcW w:w="3335" w:type="dxa"/>
          </w:tcPr>
          <w:p w14:paraId="27265A7D" w14:textId="77777777" w:rsidR="00257E93" w:rsidRPr="003E536F" w:rsidRDefault="00257E93" w:rsidP="00922BD4">
            <w:pPr>
              <w:jc w:val="both"/>
              <w:rPr>
                <w:rFonts w:ascii="Times New Roman" w:hAnsi="Times New Roman" w:cs="Times New Roman"/>
                <w:iCs/>
                <w:sz w:val="24"/>
                <w:szCs w:val="24"/>
                <w:lang w:eastAsia="lv-LV"/>
                <w14:ligatures w14:val="none"/>
              </w:rPr>
            </w:pPr>
            <w:r w:rsidRPr="003E536F">
              <w:rPr>
                <w:rFonts w:ascii="Times New Roman" w:hAnsi="Times New Roman" w:cs="Times New Roman"/>
                <w:iCs/>
                <w:sz w:val="24"/>
                <w:szCs w:val="24"/>
                <w:lang w:eastAsia="lv-LV"/>
                <w14:ligatures w14:val="none"/>
              </w:rPr>
              <w:t>Piegāde</w:t>
            </w:r>
          </w:p>
        </w:tc>
        <w:tc>
          <w:tcPr>
            <w:tcW w:w="1938" w:type="dxa"/>
          </w:tcPr>
          <w:p w14:paraId="056A3233" w14:textId="77777777" w:rsidR="00257E93" w:rsidRPr="003E536F" w:rsidRDefault="00257E93" w:rsidP="00922BD4">
            <w:pPr>
              <w:jc w:val="center"/>
              <w:rPr>
                <w:rFonts w:ascii="Times New Roman" w:hAnsi="Times New Roman" w:cs="Times New Roman"/>
                <w:iCs/>
                <w:lang w:eastAsia="lv-LV"/>
                <w14:ligatures w14:val="none"/>
              </w:rPr>
            </w:pPr>
          </w:p>
        </w:tc>
        <w:tc>
          <w:tcPr>
            <w:tcW w:w="1938" w:type="dxa"/>
          </w:tcPr>
          <w:p w14:paraId="56147843" w14:textId="77777777" w:rsidR="00257E93" w:rsidRPr="003E536F" w:rsidRDefault="00257E93" w:rsidP="00922BD4">
            <w:pPr>
              <w:jc w:val="center"/>
              <w:rPr>
                <w:rFonts w:ascii="Times New Roman" w:hAnsi="Times New Roman" w:cs="Times New Roman"/>
                <w:iCs/>
                <w:lang w:eastAsia="lv-LV"/>
                <w14:ligatures w14:val="none"/>
              </w:rPr>
            </w:pPr>
          </w:p>
        </w:tc>
      </w:tr>
    </w:tbl>
    <w:p w14:paraId="13E696E0" w14:textId="77777777" w:rsidR="00257E93" w:rsidRPr="003E536F" w:rsidRDefault="00257E93" w:rsidP="00257E93">
      <w:pPr>
        <w:pStyle w:val="Sarakstarindkopa"/>
        <w:rPr>
          <w:rFonts w:ascii="Times New Roman" w:hAnsi="Times New Roman" w:cs="Times New Roman"/>
        </w:rPr>
      </w:pPr>
      <w:r w:rsidRPr="00893B41">
        <w:rPr>
          <w:rFonts w:ascii="Times New Roman" w:hAnsi="Times New Roman" w:cs="Times New Roman"/>
        </w:rPr>
        <w:t>*pretendenta piedāvātās preces nosaukums, tehniskās īpašības vai norāde par piedāvātās preces atbilstību tehniskajā specifikācijā norādītajām prasībām.</w:t>
      </w:r>
    </w:p>
    <w:p w14:paraId="1036D343" w14:textId="77777777" w:rsidR="00257E93" w:rsidRPr="003E536F" w:rsidRDefault="00257E93" w:rsidP="00257E93">
      <w:pPr>
        <w:spacing w:after="0"/>
        <w:jc w:val="both"/>
        <w:rPr>
          <w:rFonts w:ascii="Times New Roman" w:hAnsi="Times New Roman" w:cs="Times New Roman"/>
          <w:kern w:val="0"/>
          <w:lang w:eastAsia="lv-LV"/>
          <w14:ligatures w14:val="none"/>
        </w:rPr>
      </w:pPr>
      <w:bookmarkStart w:id="1" w:name="_Hlk206426674"/>
    </w:p>
    <w:p w14:paraId="22537A8C" w14:textId="4D45005B" w:rsidR="00257E93" w:rsidRDefault="00257E93" w:rsidP="00257E93">
      <w:pPr>
        <w:jc w:val="both"/>
        <w:rPr>
          <w:rFonts w:ascii="Times New Roman" w:eastAsia="Calibri" w:hAnsi="Times New Roman" w:cs="Times New Roman"/>
          <w:kern w:val="0"/>
          <w:lang w:eastAsia="lv-LV"/>
          <w14:ligatures w14:val="none"/>
        </w:rPr>
      </w:pPr>
    </w:p>
    <w:p w14:paraId="34996CED" w14:textId="0AC3BFB3" w:rsidR="00B94E93" w:rsidRPr="00B94E93" w:rsidRDefault="00B94E93" w:rsidP="00B94E93">
      <w:pPr>
        <w:jc w:val="both"/>
        <w:rPr>
          <w:rFonts w:ascii="Times New Roman" w:hAnsi="Times New Roman" w:cs="Times New Roman"/>
          <w:b/>
          <w:bCs/>
          <w:lang w:eastAsia="lv-LV"/>
          <w14:ligatures w14:val="none"/>
        </w:rPr>
      </w:pPr>
      <w:r w:rsidRPr="00B94E93">
        <w:rPr>
          <w:rFonts w:ascii="Times New Roman" w:hAnsi="Times New Roman" w:cs="Times New Roman"/>
          <w:b/>
          <w:bCs/>
          <w:lang w:eastAsia="lv-LV"/>
          <w14:ligatures w14:val="none"/>
        </w:rPr>
        <w:t>4.daļa Projektoru piegāde un uzstādīšana Garkalnes bibliotēkai (tuvās distances DLP projektors)</w:t>
      </w:r>
    </w:p>
    <w:p w14:paraId="7CF486AD" w14:textId="39AB65AE" w:rsidR="00B94E93" w:rsidRPr="00B94E93" w:rsidRDefault="00B94E93" w:rsidP="00B94E93">
      <w:pPr>
        <w:jc w:val="both"/>
        <w:rPr>
          <w:rFonts w:ascii="Times New Roman" w:hAnsi="Times New Roman" w:cs="Times New Roman"/>
          <w:b/>
          <w:bCs/>
          <w:lang w:eastAsia="lv-LV"/>
          <w14:ligatures w14:val="none"/>
        </w:rPr>
      </w:pPr>
      <w:r w:rsidRPr="00B94E93">
        <w:rPr>
          <w:rFonts w:ascii="Times New Roman" w:hAnsi="Times New Roman" w:cs="Times New Roman"/>
          <w:b/>
          <w:bCs/>
          <w:lang w:eastAsia="lv-LV"/>
          <w14:ligatures w14:val="none"/>
        </w:rPr>
        <w:t>5. daļa Projektoru piegāde un uzstādīšana Ropažu bibliotēkai (tuvās distances DLP projektors)</w:t>
      </w:r>
    </w:p>
    <w:p w14:paraId="44FD65E5" w14:textId="4BDF9F18" w:rsidR="00B94E93" w:rsidRPr="00893B41" w:rsidRDefault="00B94E93" w:rsidP="00B94E93">
      <w:pPr>
        <w:jc w:val="both"/>
        <w:rPr>
          <w:rFonts w:ascii="Times New Roman" w:hAnsi="Times New Roman" w:cs="Times New Roman"/>
          <w:b/>
          <w:bCs/>
          <w:lang w:eastAsia="lv-LV"/>
          <w14:ligatures w14:val="none"/>
        </w:rPr>
      </w:pPr>
      <w:r w:rsidRPr="00B94E93">
        <w:rPr>
          <w:rFonts w:ascii="Times New Roman" w:hAnsi="Times New Roman" w:cs="Times New Roman"/>
          <w:b/>
          <w:bCs/>
          <w:lang w:eastAsia="lv-LV"/>
          <w14:ligatures w14:val="none"/>
        </w:rPr>
        <w:t>6.daļa Projektoru piegāde un uzstādīšana Zaķumuižas bibliotēkai (tuvās distances DLP projektors)</w:t>
      </w:r>
    </w:p>
    <w:tbl>
      <w:tblPr>
        <w:tblStyle w:val="Reatabula"/>
        <w:tblW w:w="0" w:type="auto"/>
        <w:tblLook w:val="04A0" w:firstRow="1" w:lastRow="0" w:firstColumn="1" w:lastColumn="0" w:noHBand="0" w:noVBand="1"/>
      </w:tblPr>
      <w:tblGrid>
        <w:gridCol w:w="1850"/>
        <w:gridCol w:w="4099"/>
        <w:gridCol w:w="1174"/>
        <w:gridCol w:w="1938"/>
      </w:tblGrid>
      <w:tr w:rsidR="00257E93" w:rsidRPr="003E536F" w14:paraId="2544ADA7" w14:textId="77777777" w:rsidTr="00922BD4">
        <w:tc>
          <w:tcPr>
            <w:tcW w:w="1850" w:type="dxa"/>
          </w:tcPr>
          <w:p w14:paraId="77911217" w14:textId="77777777" w:rsidR="00257E93" w:rsidRDefault="00257E93" w:rsidP="00922BD4">
            <w:pPr>
              <w:jc w:val="both"/>
              <w:rPr>
                <w:rFonts w:ascii="Times New Roman" w:hAnsi="Times New Roman" w:cs="Times New Roman"/>
                <w:lang w:eastAsia="lv-LV"/>
                <w14:ligatures w14:val="none"/>
              </w:rPr>
            </w:pPr>
          </w:p>
        </w:tc>
        <w:tc>
          <w:tcPr>
            <w:tcW w:w="4099" w:type="dxa"/>
            <w:vAlign w:val="center"/>
          </w:tcPr>
          <w:p w14:paraId="136FF644" w14:textId="77777777" w:rsidR="00257E93" w:rsidRPr="00BD2038" w:rsidRDefault="00257E93" w:rsidP="00922BD4">
            <w:pPr>
              <w:jc w:val="center"/>
              <w:rPr>
                <w:rFonts w:ascii="Times New Roman" w:hAnsi="Times New Roman" w:cs="Times New Roman"/>
                <w:b/>
                <w:bCs/>
                <w:lang w:eastAsia="lv-LV"/>
                <w14:ligatures w14:val="none"/>
              </w:rPr>
            </w:pPr>
            <w:r w:rsidRPr="00BD2038">
              <w:rPr>
                <w:rFonts w:ascii="Times New Roman" w:hAnsi="Times New Roman" w:cs="Times New Roman"/>
                <w:b/>
                <w:bCs/>
                <w:lang w:eastAsia="lv-LV"/>
                <w14:ligatures w14:val="none"/>
              </w:rPr>
              <w:t>Prasības</w:t>
            </w:r>
          </w:p>
        </w:tc>
        <w:tc>
          <w:tcPr>
            <w:tcW w:w="1174" w:type="dxa"/>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4947568F" w14:textId="77777777" w:rsidR="00257E93" w:rsidRPr="00161E1D" w:rsidRDefault="00257E93" w:rsidP="00922BD4">
            <w:pPr>
              <w:jc w:val="center"/>
              <w:rPr>
                <w:rFonts w:ascii="Times New Roman" w:eastAsia="Times New Roman" w:hAnsi="Times New Roman" w:cs="Times New Roman"/>
                <w:b/>
                <w:lang w:eastAsia="lv-LV"/>
              </w:rPr>
            </w:pPr>
            <w:r w:rsidRPr="00161E1D">
              <w:rPr>
                <w:rFonts w:ascii="Times New Roman" w:eastAsia="Times New Roman" w:hAnsi="Times New Roman" w:cs="Times New Roman"/>
                <w:b/>
                <w:sz w:val="24"/>
                <w:szCs w:val="24"/>
                <w:lang w:eastAsia="lv-LV"/>
              </w:rPr>
              <w:t>Skaits</w:t>
            </w:r>
          </w:p>
        </w:tc>
        <w:tc>
          <w:tcPr>
            <w:tcW w:w="1938" w:type="dxa"/>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50D08D35" w14:textId="77777777" w:rsidR="00257E93" w:rsidRDefault="00257E93" w:rsidP="00922BD4">
            <w:pPr>
              <w:pStyle w:val="Bezatstarpm"/>
              <w:jc w:val="center"/>
              <w:rPr>
                <w:rFonts w:ascii="Times New Roman" w:eastAsia="Times New Roman" w:hAnsi="Times New Roman" w:cs="Times New Roman"/>
                <w:b/>
                <w:sz w:val="24"/>
                <w:szCs w:val="24"/>
                <w:lang w:val="lv-LV" w:eastAsia="lv-LV"/>
              </w:rPr>
            </w:pPr>
            <w:r w:rsidRPr="00161E1D">
              <w:rPr>
                <w:rFonts w:ascii="Times New Roman" w:eastAsia="Times New Roman" w:hAnsi="Times New Roman" w:cs="Times New Roman"/>
                <w:b/>
                <w:sz w:val="24"/>
                <w:szCs w:val="24"/>
                <w:lang w:val="lv-LV" w:eastAsia="lv-LV"/>
              </w:rPr>
              <w:t>Pretendenta piedāvājums</w:t>
            </w:r>
          </w:p>
          <w:p w14:paraId="6BC5FB40" w14:textId="77777777" w:rsidR="00257E93" w:rsidRPr="00161E1D" w:rsidRDefault="00257E93" w:rsidP="00922BD4">
            <w:pPr>
              <w:pStyle w:val="Bezatstarpm"/>
              <w:jc w:val="center"/>
              <w:rPr>
                <w:rFonts w:ascii="Times New Roman" w:eastAsia="Times New Roman" w:hAnsi="Times New Roman" w:cs="Times New Roman"/>
                <w:b/>
                <w:sz w:val="24"/>
                <w:szCs w:val="24"/>
                <w:lang w:val="lv-LV" w:eastAsia="lv-LV"/>
              </w:rPr>
            </w:pPr>
            <w:r>
              <w:rPr>
                <w:rFonts w:ascii="Times New Roman" w:eastAsia="Times New Roman" w:hAnsi="Times New Roman" w:cs="Times New Roman"/>
                <w:b/>
                <w:sz w:val="24"/>
                <w:szCs w:val="24"/>
                <w:lang w:val="lv-LV" w:eastAsia="lv-LV"/>
              </w:rPr>
              <w:t>*</w:t>
            </w:r>
          </w:p>
        </w:tc>
      </w:tr>
      <w:tr w:rsidR="00257E93" w:rsidRPr="003E536F" w14:paraId="1A645C5E" w14:textId="77777777" w:rsidTr="00922BD4">
        <w:tc>
          <w:tcPr>
            <w:tcW w:w="1850" w:type="dxa"/>
          </w:tcPr>
          <w:p w14:paraId="56C6AC9E" w14:textId="77777777" w:rsidR="00257E93" w:rsidRPr="003E536F" w:rsidRDefault="00257E93" w:rsidP="00922BD4">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Piegādes </w:t>
            </w:r>
            <w:r w:rsidRPr="003E536F">
              <w:rPr>
                <w:rFonts w:ascii="Times New Roman" w:hAnsi="Times New Roman" w:cs="Times New Roman"/>
                <w:sz w:val="24"/>
                <w:szCs w:val="24"/>
                <w:lang w:eastAsia="lv-LV"/>
                <w14:ligatures w14:val="none"/>
              </w:rPr>
              <w:t>adrese:</w:t>
            </w:r>
          </w:p>
        </w:tc>
        <w:tc>
          <w:tcPr>
            <w:tcW w:w="4099" w:type="dxa"/>
          </w:tcPr>
          <w:p w14:paraId="14343D08" w14:textId="77777777" w:rsidR="00B94E93" w:rsidRDefault="00B94E93" w:rsidP="00922BD4">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4.daļa</w:t>
            </w:r>
            <w:r w:rsidR="00257E93" w:rsidRPr="003E536F">
              <w:rPr>
                <w:rFonts w:ascii="Times New Roman" w:hAnsi="Times New Roman" w:cs="Times New Roman"/>
                <w:sz w:val="24"/>
                <w:szCs w:val="24"/>
                <w:lang w:eastAsia="lv-LV"/>
                <w14:ligatures w14:val="none"/>
              </w:rPr>
              <w:t xml:space="preserve">Vidzemes šoseja 33b, Garkalne, Garkalnes pagasts, Ropažu novads, LV-2137; </w:t>
            </w:r>
          </w:p>
          <w:p w14:paraId="730D5E3A" w14:textId="77777777" w:rsidR="00B94E93" w:rsidRDefault="00B94E93" w:rsidP="00922BD4">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5.daļa </w:t>
            </w:r>
            <w:r w:rsidR="00257E93" w:rsidRPr="003E536F">
              <w:rPr>
                <w:rFonts w:ascii="Times New Roman" w:hAnsi="Times New Roman" w:cs="Times New Roman"/>
                <w:sz w:val="24"/>
                <w:szCs w:val="24"/>
                <w:lang w:eastAsia="lv-LV"/>
                <w14:ligatures w14:val="none"/>
              </w:rPr>
              <w:t xml:space="preserve">Centra iela 3, Ropaži, Ropažu pagasts, Ropažu novads, LV-2135; </w:t>
            </w:r>
          </w:p>
          <w:p w14:paraId="00E40197" w14:textId="77777777" w:rsidR="00B94E93" w:rsidRDefault="00B94E93" w:rsidP="00922BD4">
            <w:pPr>
              <w:jc w:val="both"/>
              <w:rPr>
                <w:rFonts w:ascii="Times New Roman" w:hAnsi="Times New Roman" w:cs="Times New Roman"/>
                <w:sz w:val="24"/>
                <w:szCs w:val="24"/>
                <w:lang w:eastAsia="lv-LV"/>
                <w14:ligatures w14:val="none"/>
              </w:rPr>
            </w:pPr>
          </w:p>
          <w:p w14:paraId="1ED91825" w14:textId="2EE2EC45" w:rsidR="00257E93" w:rsidRPr="003E536F" w:rsidRDefault="00B94E93" w:rsidP="00922BD4">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6.daļa </w:t>
            </w:r>
            <w:r w:rsidR="00257E93" w:rsidRPr="003E536F">
              <w:rPr>
                <w:rFonts w:ascii="Times New Roman" w:hAnsi="Times New Roman" w:cs="Times New Roman"/>
                <w:sz w:val="24"/>
                <w:szCs w:val="24"/>
                <w:lang w:eastAsia="lv-LV"/>
                <w14:ligatures w14:val="none"/>
              </w:rPr>
              <w:t>Parka iela 6, Zaķumuiža, Ropažu pagasts, Ropažu novads, LV–2133</w:t>
            </w:r>
          </w:p>
        </w:tc>
        <w:tc>
          <w:tcPr>
            <w:tcW w:w="1174" w:type="dxa"/>
            <w:vMerge w:val="restart"/>
            <w:tcBorders>
              <w:top w:val="single" w:sz="4" w:space="0" w:color="auto"/>
              <w:left w:val="single" w:sz="4" w:space="0" w:color="auto"/>
              <w:right w:val="single" w:sz="4" w:space="0" w:color="auto"/>
            </w:tcBorders>
            <w:vAlign w:val="center"/>
          </w:tcPr>
          <w:p w14:paraId="098008C1" w14:textId="77777777" w:rsidR="00257E93" w:rsidRPr="003E536F" w:rsidRDefault="00257E93" w:rsidP="00922BD4">
            <w:pPr>
              <w:jc w:val="center"/>
              <w:rPr>
                <w:rFonts w:ascii="Times New Roman" w:hAnsi="Times New Roman" w:cs="Times New Roman"/>
                <w:lang w:eastAsia="lv-LV"/>
                <w14:ligatures w14:val="none"/>
              </w:rPr>
            </w:pPr>
            <w:r>
              <w:rPr>
                <w:rFonts w:ascii="Times New Roman" w:hAnsi="Times New Roman" w:cs="Times New Roman"/>
                <w:bCs/>
                <w:lang w:eastAsia="lv-LV"/>
                <w14:ligatures w14:val="none"/>
              </w:rPr>
              <w:t>3</w:t>
            </w:r>
          </w:p>
        </w:tc>
        <w:tc>
          <w:tcPr>
            <w:tcW w:w="1938" w:type="dxa"/>
            <w:tcBorders>
              <w:top w:val="single" w:sz="4" w:space="0" w:color="auto"/>
              <w:left w:val="single" w:sz="4" w:space="0" w:color="auto"/>
              <w:bottom w:val="single" w:sz="4" w:space="0" w:color="auto"/>
              <w:right w:val="single" w:sz="4" w:space="0" w:color="auto"/>
            </w:tcBorders>
            <w:vAlign w:val="center"/>
          </w:tcPr>
          <w:p w14:paraId="0FDC8844" w14:textId="77777777" w:rsidR="00257E93" w:rsidRPr="003E536F" w:rsidRDefault="00257E93" w:rsidP="00922BD4">
            <w:pPr>
              <w:jc w:val="center"/>
              <w:rPr>
                <w:rFonts w:ascii="Times New Roman" w:hAnsi="Times New Roman" w:cs="Times New Roman"/>
                <w:lang w:eastAsia="lv-LV"/>
                <w14:ligatures w14:val="none"/>
              </w:rPr>
            </w:pPr>
          </w:p>
        </w:tc>
      </w:tr>
      <w:tr w:rsidR="00257E93" w:rsidRPr="003E536F" w14:paraId="496D219F" w14:textId="77777777" w:rsidTr="00922BD4">
        <w:tc>
          <w:tcPr>
            <w:tcW w:w="1850" w:type="dxa"/>
          </w:tcPr>
          <w:p w14:paraId="17383674" w14:textId="77777777" w:rsidR="00257E93" w:rsidRPr="003E536F" w:rsidRDefault="00257E93" w:rsidP="00922BD4">
            <w:pPr>
              <w:jc w:val="both"/>
              <w:rPr>
                <w:rFonts w:ascii="Times New Roman" w:hAnsi="Times New Roman" w:cs="Times New Roman"/>
                <w:sz w:val="24"/>
                <w:szCs w:val="24"/>
                <w:lang w:eastAsia="lv-LV"/>
                <w14:ligatures w14:val="none"/>
              </w:rPr>
            </w:pPr>
            <w:r w:rsidRPr="003E536F">
              <w:rPr>
                <w:rFonts w:ascii="Times New Roman" w:hAnsi="Times New Roman" w:cs="Times New Roman"/>
                <w:sz w:val="24"/>
                <w:szCs w:val="24"/>
                <w:lang w:eastAsia="lv-LV"/>
                <w14:ligatures w14:val="none"/>
              </w:rPr>
              <w:lastRenderedPageBreak/>
              <w:t>Priekšmeta apraksts:</w:t>
            </w:r>
          </w:p>
        </w:tc>
        <w:tc>
          <w:tcPr>
            <w:tcW w:w="4099" w:type="dxa"/>
            <w:tcBorders>
              <w:right w:val="single" w:sz="4" w:space="0" w:color="auto"/>
            </w:tcBorders>
          </w:tcPr>
          <w:p w14:paraId="628DAB5F" w14:textId="77777777" w:rsidR="00257E93" w:rsidRPr="003E536F" w:rsidRDefault="00257E93" w:rsidP="00922BD4">
            <w:pPr>
              <w:jc w:val="both"/>
              <w:rPr>
                <w:rFonts w:ascii="Times New Roman" w:hAnsi="Times New Roman" w:cs="Times New Roman"/>
                <w:sz w:val="24"/>
                <w:szCs w:val="24"/>
                <w:lang w:eastAsia="lv-LV"/>
                <w14:ligatures w14:val="none"/>
              </w:rPr>
            </w:pPr>
            <w:r w:rsidRPr="003E536F">
              <w:rPr>
                <w:rFonts w:ascii="Times New Roman" w:hAnsi="Times New Roman" w:cs="Times New Roman"/>
                <w:bCs/>
                <w:sz w:val="24"/>
                <w:szCs w:val="24"/>
                <w:lang w:eastAsia="lv-LV"/>
                <w14:ligatures w14:val="none"/>
              </w:rPr>
              <w:t xml:space="preserve">1 projektors uz Garkalnes bibliotēku, </w:t>
            </w:r>
            <w:r w:rsidRPr="003E536F">
              <w:rPr>
                <w:rFonts w:ascii="Times New Roman" w:hAnsi="Times New Roman" w:cs="Times New Roman"/>
                <w:sz w:val="24"/>
                <w:szCs w:val="24"/>
                <w:lang w:eastAsia="lv-LV"/>
                <w14:ligatures w14:val="none"/>
              </w:rPr>
              <w:t>Vidzemes šoseja 33b, Garkalne, Garkalnes pagasts, Ropažu novads, LV-2137;</w:t>
            </w:r>
          </w:p>
          <w:p w14:paraId="6FF4544B" w14:textId="77777777" w:rsidR="00257E93" w:rsidRPr="003E536F" w:rsidRDefault="00257E93" w:rsidP="00922BD4">
            <w:pPr>
              <w:jc w:val="both"/>
              <w:rPr>
                <w:rFonts w:ascii="Times New Roman" w:hAnsi="Times New Roman" w:cs="Times New Roman"/>
                <w:sz w:val="24"/>
                <w:szCs w:val="24"/>
                <w:lang w:eastAsia="lv-LV"/>
                <w14:ligatures w14:val="none"/>
              </w:rPr>
            </w:pPr>
            <w:r w:rsidRPr="003E536F">
              <w:rPr>
                <w:rFonts w:ascii="Times New Roman" w:hAnsi="Times New Roman" w:cs="Times New Roman"/>
                <w:sz w:val="24"/>
                <w:szCs w:val="24"/>
                <w:lang w:eastAsia="lv-LV"/>
                <w14:ligatures w14:val="none"/>
              </w:rPr>
              <w:t>1 projektors uz Ropažu bibliotēku, Centra iela 3, Ropaži, Ropažu pagasts, Ropažu novads, LV-2135;</w:t>
            </w:r>
          </w:p>
          <w:p w14:paraId="0B52B9F6" w14:textId="77777777" w:rsidR="00257E93" w:rsidRPr="003E536F" w:rsidRDefault="00257E93" w:rsidP="00922BD4">
            <w:pPr>
              <w:jc w:val="both"/>
              <w:rPr>
                <w:rFonts w:ascii="Times New Roman" w:hAnsi="Times New Roman" w:cs="Times New Roman"/>
                <w:sz w:val="24"/>
                <w:szCs w:val="24"/>
                <w:lang w:eastAsia="lv-LV"/>
                <w14:ligatures w14:val="none"/>
              </w:rPr>
            </w:pPr>
            <w:r w:rsidRPr="003E536F">
              <w:rPr>
                <w:rFonts w:ascii="Times New Roman" w:hAnsi="Times New Roman" w:cs="Times New Roman"/>
                <w:sz w:val="24"/>
                <w:szCs w:val="24"/>
                <w:lang w:eastAsia="lv-LV"/>
                <w14:ligatures w14:val="none"/>
              </w:rPr>
              <w:t>1 projektors uz Zaķumuižas bibliotēku, Parka iela 6, Zaķumuiža, Ropažu pagasts, Ropažu novads, LV–2133</w:t>
            </w:r>
          </w:p>
          <w:p w14:paraId="7FB4B774" w14:textId="77777777" w:rsidR="00257E93" w:rsidRPr="003E536F" w:rsidRDefault="00257E93" w:rsidP="00922BD4">
            <w:pPr>
              <w:jc w:val="both"/>
              <w:rPr>
                <w:rFonts w:ascii="Times New Roman" w:hAnsi="Times New Roman" w:cs="Times New Roman"/>
                <w:sz w:val="24"/>
                <w:szCs w:val="24"/>
                <w:lang w:eastAsia="lv-LV"/>
                <w14:ligatures w14:val="none"/>
              </w:rPr>
            </w:pPr>
          </w:p>
          <w:p w14:paraId="52EED9F8" w14:textId="77777777" w:rsidR="00257E93" w:rsidRPr="003E536F" w:rsidRDefault="00257E93" w:rsidP="00922BD4">
            <w:pPr>
              <w:tabs>
                <w:tab w:val="left" w:pos="720"/>
              </w:tabs>
              <w:rPr>
                <w:rFonts w:ascii="Times New Roman" w:eastAsia="Aptos" w:hAnsi="Times New Roman" w:cs="Times New Roman"/>
                <w:sz w:val="24"/>
                <w:szCs w:val="24"/>
              </w:rPr>
            </w:pPr>
            <w:r w:rsidRPr="003E536F">
              <w:rPr>
                <w:rFonts w:ascii="Times New Roman" w:eastAsia="Aptos" w:hAnsi="Times New Roman" w:cs="Times New Roman"/>
                <w:b/>
                <w:sz w:val="24"/>
                <w:szCs w:val="24"/>
              </w:rPr>
              <w:t>Projektora tips</w:t>
            </w:r>
            <w:r w:rsidRPr="003E536F">
              <w:rPr>
                <w:rFonts w:ascii="Times New Roman" w:eastAsia="Aptos" w:hAnsi="Times New Roman" w:cs="Times New Roman"/>
                <w:sz w:val="24"/>
                <w:szCs w:val="24"/>
              </w:rPr>
              <w:t>:</w:t>
            </w:r>
          </w:p>
          <w:p w14:paraId="302CF09D" w14:textId="77777777" w:rsidR="00257E93" w:rsidRPr="003E536F" w:rsidRDefault="00257E93" w:rsidP="00922BD4">
            <w:pPr>
              <w:rPr>
                <w:rFonts w:ascii="Times New Roman" w:eastAsia="Calibri" w:hAnsi="Times New Roman" w:cs="Times New Roman"/>
                <w:sz w:val="24"/>
                <w:szCs w:val="24"/>
              </w:rPr>
            </w:pPr>
            <w:r w:rsidRPr="003E536F">
              <w:rPr>
                <w:rFonts w:ascii="Times New Roman" w:eastAsia="Calibri" w:hAnsi="Times New Roman" w:cs="Times New Roman"/>
                <w:sz w:val="24"/>
                <w:szCs w:val="24"/>
              </w:rPr>
              <w:t xml:space="preserve">Tuvās distances DLP projektors </w:t>
            </w:r>
          </w:p>
          <w:p w14:paraId="471771A1" w14:textId="77777777" w:rsidR="00257E93" w:rsidRPr="003E536F" w:rsidRDefault="00257E93" w:rsidP="00922BD4">
            <w:pPr>
              <w:rPr>
                <w:rFonts w:ascii="Times New Roman" w:eastAsia="Calibri" w:hAnsi="Times New Roman" w:cs="Times New Roman"/>
                <w:sz w:val="24"/>
                <w:szCs w:val="24"/>
              </w:rPr>
            </w:pPr>
            <w:r w:rsidRPr="003E536F">
              <w:rPr>
                <w:rFonts w:ascii="Times New Roman" w:eastAsia="Aptos" w:hAnsi="Times New Roman" w:cs="Times New Roman"/>
                <w:b/>
                <w:sz w:val="24"/>
                <w:szCs w:val="24"/>
              </w:rPr>
              <w:t>Iz</w:t>
            </w:r>
            <w:r w:rsidRPr="003E536F">
              <w:rPr>
                <w:rFonts w:ascii="Times New Roman" w:eastAsia="Calibri" w:hAnsi="Times New Roman" w:cs="Times New Roman"/>
                <w:b/>
                <w:sz w:val="24"/>
                <w:szCs w:val="24"/>
              </w:rPr>
              <w:t>šķirtspēja</w:t>
            </w:r>
            <w:r w:rsidRPr="003E536F">
              <w:rPr>
                <w:rFonts w:ascii="Times New Roman" w:eastAsia="Calibri" w:hAnsi="Times New Roman" w:cs="Times New Roman"/>
                <w:sz w:val="24"/>
                <w:szCs w:val="24"/>
              </w:rPr>
              <w:t>:</w:t>
            </w:r>
          </w:p>
          <w:p w14:paraId="696F08F9" w14:textId="77777777" w:rsidR="00257E93" w:rsidRPr="003E536F" w:rsidRDefault="00257E93" w:rsidP="00922BD4">
            <w:pPr>
              <w:rPr>
                <w:rFonts w:ascii="Times New Roman" w:eastAsia="Calibri" w:hAnsi="Times New Roman" w:cs="Times New Roman"/>
                <w:sz w:val="24"/>
                <w:szCs w:val="24"/>
              </w:rPr>
            </w:pPr>
            <w:proofErr w:type="spellStart"/>
            <w:r w:rsidRPr="003E536F">
              <w:rPr>
                <w:rFonts w:ascii="Times New Roman" w:eastAsia="Aptos" w:hAnsi="Times New Roman" w:cs="Times New Roman"/>
                <w:sz w:val="24"/>
                <w:szCs w:val="24"/>
              </w:rPr>
              <w:t>Native</w:t>
            </w:r>
            <w:proofErr w:type="spellEnd"/>
            <w:r w:rsidRPr="003E536F">
              <w:rPr>
                <w:rFonts w:ascii="Times New Roman" w:eastAsia="Aptos" w:hAnsi="Times New Roman" w:cs="Times New Roman"/>
                <w:sz w:val="24"/>
                <w:szCs w:val="24"/>
              </w:rPr>
              <w:t xml:space="preserve"> </w:t>
            </w:r>
            <w:proofErr w:type="spellStart"/>
            <w:r w:rsidRPr="003E536F">
              <w:rPr>
                <w:rFonts w:ascii="Times New Roman" w:eastAsia="Aptos" w:hAnsi="Times New Roman" w:cs="Times New Roman"/>
                <w:sz w:val="24"/>
                <w:szCs w:val="24"/>
              </w:rPr>
              <w:t>Full</w:t>
            </w:r>
            <w:proofErr w:type="spellEnd"/>
            <w:r w:rsidRPr="003E536F">
              <w:rPr>
                <w:rFonts w:ascii="Times New Roman" w:eastAsia="Aptos" w:hAnsi="Times New Roman" w:cs="Times New Roman"/>
                <w:sz w:val="24"/>
                <w:szCs w:val="24"/>
              </w:rPr>
              <w:t xml:space="preserve"> HD (1920 x 1080 pikse</w:t>
            </w:r>
            <w:r w:rsidRPr="003E536F">
              <w:rPr>
                <w:rFonts w:ascii="Times New Roman" w:eastAsia="Calibri" w:hAnsi="Times New Roman" w:cs="Times New Roman"/>
                <w:sz w:val="24"/>
                <w:szCs w:val="24"/>
              </w:rPr>
              <w:t>ļi)</w:t>
            </w:r>
          </w:p>
          <w:p w14:paraId="63B83057" w14:textId="77777777" w:rsidR="00257E93" w:rsidRPr="003E536F" w:rsidRDefault="00257E93" w:rsidP="00922BD4">
            <w:pPr>
              <w:tabs>
                <w:tab w:val="left" w:pos="720"/>
              </w:tabs>
              <w:rPr>
                <w:rFonts w:ascii="Times New Roman" w:eastAsia="Calibri" w:hAnsi="Times New Roman" w:cs="Times New Roman"/>
                <w:sz w:val="24"/>
                <w:szCs w:val="24"/>
              </w:rPr>
            </w:pPr>
            <w:r w:rsidRPr="003E536F">
              <w:rPr>
                <w:rFonts w:ascii="Times New Roman" w:eastAsia="Aptos" w:hAnsi="Times New Roman" w:cs="Times New Roman"/>
                <w:b/>
                <w:sz w:val="24"/>
                <w:szCs w:val="24"/>
              </w:rPr>
              <w:t>Gai</w:t>
            </w:r>
            <w:r w:rsidRPr="003E536F">
              <w:rPr>
                <w:rFonts w:ascii="Times New Roman" w:eastAsia="Calibri" w:hAnsi="Times New Roman" w:cs="Times New Roman"/>
                <w:b/>
                <w:sz w:val="24"/>
                <w:szCs w:val="24"/>
              </w:rPr>
              <w:t>šums (spilgtums)</w:t>
            </w:r>
            <w:r w:rsidRPr="003E536F">
              <w:rPr>
                <w:rFonts w:ascii="Times New Roman" w:eastAsia="Calibri" w:hAnsi="Times New Roman" w:cs="Times New Roman"/>
                <w:sz w:val="24"/>
                <w:szCs w:val="24"/>
              </w:rPr>
              <w:t>:</w:t>
            </w:r>
          </w:p>
          <w:p w14:paraId="2C236B6C" w14:textId="77777777" w:rsidR="00257E93" w:rsidRPr="003E536F" w:rsidRDefault="00257E93" w:rsidP="00922BD4">
            <w:pPr>
              <w:rPr>
                <w:rFonts w:ascii="Times New Roman" w:eastAsia="Calibri" w:hAnsi="Times New Roman" w:cs="Times New Roman"/>
                <w:sz w:val="24"/>
                <w:szCs w:val="24"/>
              </w:rPr>
            </w:pPr>
            <w:r w:rsidRPr="003E536F">
              <w:rPr>
                <w:rFonts w:ascii="Times New Roman" w:eastAsia="Aptos" w:hAnsi="Times New Roman" w:cs="Times New Roman"/>
                <w:sz w:val="24"/>
                <w:szCs w:val="24"/>
              </w:rPr>
              <w:t>Ne maz</w:t>
            </w:r>
            <w:r w:rsidRPr="003E536F">
              <w:rPr>
                <w:rFonts w:ascii="Times New Roman" w:eastAsia="Calibri" w:hAnsi="Times New Roman" w:cs="Times New Roman"/>
                <w:sz w:val="24"/>
                <w:szCs w:val="24"/>
              </w:rPr>
              <w:t xml:space="preserve">āk kā </w:t>
            </w:r>
            <w:r w:rsidRPr="003E536F">
              <w:rPr>
                <w:rFonts w:ascii="Times New Roman" w:eastAsia="Calibri" w:hAnsi="Times New Roman" w:cs="Times New Roman"/>
                <w:b/>
                <w:sz w:val="24"/>
                <w:szCs w:val="24"/>
              </w:rPr>
              <w:t xml:space="preserve">3500 ANSI </w:t>
            </w:r>
            <w:proofErr w:type="spellStart"/>
            <w:r w:rsidRPr="003E536F">
              <w:rPr>
                <w:rFonts w:ascii="Times New Roman" w:eastAsia="Calibri" w:hAnsi="Times New Roman" w:cs="Times New Roman"/>
                <w:b/>
                <w:sz w:val="24"/>
                <w:szCs w:val="24"/>
              </w:rPr>
              <w:t>lumeni</w:t>
            </w:r>
            <w:proofErr w:type="spellEnd"/>
          </w:p>
          <w:p w14:paraId="65DCE4B3" w14:textId="77777777" w:rsidR="00257E93" w:rsidRPr="003E536F" w:rsidRDefault="00257E93" w:rsidP="00922BD4">
            <w:pPr>
              <w:tabs>
                <w:tab w:val="left" w:pos="720"/>
              </w:tabs>
              <w:rPr>
                <w:rFonts w:ascii="Times New Roman" w:eastAsia="Calibri" w:hAnsi="Times New Roman" w:cs="Times New Roman"/>
                <w:sz w:val="24"/>
                <w:szCs w:val="24"/>
              </w:rPr>
            </w:pPr>
            <w:r w:rsidRPr="003E536F">
              <w:rPr>
                <w:rFonts w:ascii="Times New Roman" w:eastAsia="Aptos" w:hAnsi="Times New Roman" w:cs="Times New Roman"/>
                <w:b/>
                <w:sz w:val="24"/>
                <w:szCs w:val="24"/>
              </w:rPr>
              <w:t>Kontrasta attiec</w:t>
            </w:r>
            <w:r w:rsidRPr="003E536F">
              <w:rPr>
                <w:rFonts w:ascii="Times New Roman" w:eastAsia="Calibri" w:hAnsi="Times New Roman" w:cs="Times New Roman"/>
                <w:b/>
                <w:sz w:val="24"/>
                <w:szCs w:val="24"/>
              </w:rPr>
              <w:t>ība</w:t>
            </w:r>
            <w:r w:rsidRPr="003E536F">
              <w:rPr>
                <w:rFonts w:ascii="Times New Roman" w:eastAsia="Calibri" w:hAnsi="Times New Roman" w:cs="Times New Roman"/>
                <w:sz w:val="24"/>
                <w:szCs w:val="24"/>
              </w:rPr>
              <w:t>:</w:t>
            </w:r>
          </w:p>
          <w:p w14:paraId="663E9864" w14:textId="77777777" w:rsidR="00257E93" w:rsidRPr="003E536F" w:rsidRDefault="00257E93" w:rsidP="00922BD4">
            <w:pPr>
              <w:rPr>
                <w:rFonts w:ascii="Times New Roman" w:eastAsia="Calibri" w:hAnsi="Times New Roman" w:cs="Times New Roman"/>
                <w:sz w:val="24"/>
                <w:szCs w:val="24"/>
              </w:rPr>
            </w:pPr>
            <w:r w:rsidRPr="003E536F">
              <w:rPr>
                <w:rFonts w:ascii="Times New Roman" w:eastAsia="Aptos" w:hAnsi="Times New Roman" w:cs="Times New Roman"/>
                <w:sz w:val="24"/>
                <w:szCs w:val="24"/>
              </w:rPr>
              <w:t>Ne maz</w:t>
            </w:r>
            <w:r w:rsidRPr="003E536F">
              <w:rPr>
                <w:rFonts w:ascii="Times New Roman" w:eastAsia="Calibri" w:hAnsi="Times New Roman" w:cs="Times New Roman"/>
                <w:sz w:val="24"/>
                <w:szCs w:val="24"/>
              </w:rPr>
              <w:t xml:space="preserve">āk kā </w:t>
            </w:r>
            <w:r w:rsidRPr="003E536F">
              <w:rPr>
                <w:rFonts w:ascii="Times New Roman" w:eastAsia="Calibri" w:hAnsi="Times New Roman" w:cs="Times New Roman"/>
                <w:b/>
                <w:sz w:val="24"/>
                <w:szCs w:val="24"/>
              </w:rPr>
              <w:t>10 000:1</w:t>
            </w:r>
          </w:p>
          <w:p w14:paraId="0A692DB7" w14:textId="77777777" w:rsidR="00257E93" w:rsidRPr="003E536F" w:rsidRDefault="00257E93" w:rsidP="00922BD4">
            <w:pPr>
              <w:tabs>
                <w:tab w:val="left" w:pos="720"/>
              </w:tabs>
              <w:rPr>
                <w:rFonts w:ascii="Times New Roman" w:eastAsia="Calibri" w:hAnsi="Times New Roman" w:cs="Times New Roman"/>
                <w:sz w:val="24"/>
                <w:szCs w:val="24"/>
              </w:rPr>
            </w:pPr>
            <w:r w:rsidRPr="003E536F">
              <w:rPr>
                <w:rFonts w:ascii="Times New Roman" w:eastAsia="Aptos" w:hAnsi="Times New Roman" w:cs="Times New Roman"/>
                <w:b/>
                <w:sz w:val="24"/>
                <w:szCs w:val="24"/>
              </w:rPr>
              <w:t>Lampa un kalpo</w:t>
            </w:r>
            <w:r w:rsidRPr="003E536F">
              <w:rPr>
                <w:rFonts w:ascii="Times New Roman" w:eastAsia="Calibri" w:hAnsi="Times New Roman" w:cs="Times New Roman"/>
                <w:b/>
                <w:sz w:val="24"/>
                <w:szCs w:val="24"/>
              </w:rPr>
              <w:t>šanas laiks</w:t>
            </w:r>
            <w:r w:rsidRPr="003E536F">
              <w:rPr>
                <w:rFonts w:ascii="Times New Roman" w:eastAsia="Calibri" w:hAnsi="Times New Roman" w:cs="Times New Roman"/>
                <w:sz w:val="24"/>
                <w:szCs w:val="24"/>
              </w:rPr>
              <w:t>:</w:t>
            </w:r>
          </w:p>
          <w:p w14:paraId="000B82DA" w14:textId="77777777" w:rsidR="00257E93" w:rsidRPr="003E536F" w:rsidRDefault="00257E93" w:rsidP="00922BD4">
            <w:pPr>
              <w:tabs>
                <w:tab w:val="left" w:pos="1440"/>
              </w:tabs>
              <w:rPr>
                <w:rFonts w:ascii="Times New Roman" w:eastAsia="Calibri" w:hAnsi="Times New Roman" w:cs="Times New Roman"/>
                <w:sz w:val="24"/>
                <w:szCs w:val="24"/>
              </w:rPr>
            </w:pPr>
            <w:r w:rsidRPr="003E536F">
              <w:rPr>
                <w:rFonts w:ascii="Times New Roman" w:eastAsia="Aptos" w:hAnsi="Times New Roman" w:cs="Times New Roman"/>
                <w:sz w:val="24"/>
                <w:szCs w:val="24"/>
              </w:rPr>
              <w:t>Kalpo</w:t>
            </w:r>
            <w:r w:rsidRPr="003E536F">
              <w:rPr>
                <w:rFonts w:ascii="Times New Roman" w:eastAsia="Calibri" w:hAnsi="Times New Roman" w:cs="Times New Roman"/>
                <w:sz w:val="24"/>
                <w:szCs w:val="24"/>
              </w:rPr>
              <w:t xml:space="preserve">šanas laiks: ne mazāk kā </w:t>
            </w:r>
            <w:r w:rsidRPr="003E536F">
              <w:rPr>
                <w:rFonts w:ascii="Times New Roman" w:eastAsia="Calibri" w:hAnsi="Times New Roman" w:cs="Times New Roman"/>
                <w:b/>
                <w:sz w:val="24"/>
                <w:szCs w:val="24"/>
              </w:rPr>
              <w:t>5000 stundas</w:t>
            </w:r>
            <w:r w:rsidRPr="003E536F">
              <w:rPr>
                <w:rFonts w:ascii="Times New Roman" w:eastAsia="Calibri" w:hAnsi="Times New Roman" w:cs="Times New Roman"/>
                <w:sz w:val="24"/>
                <w:szCs w:val="24"/>
              </w:rPr>
              <w:t xml:space="preserve"> (standarta režīmā)</w:t>
            </w:r>
          </w:p>
          <w:p w14:paraId="54A78F9B" w14:textId="77777777" w:rsidR="00257E93" w:rsidRPr="003E536F" w:rsidRDefault="00257E93" w:rsidP="00922BD4">
            <w:pPr>
              <w:tabs>
                <w:tab w:val="left" w:pos="1440"/>
              </w:tabs>
              <w:rPr>
                <w:rFonts w:ascii="Times New Roman" w:eastAsia="Calibri" w:hAnsi="Times New Roman" w:cs="Times New Roman"/>
                <w:sz w:val="24"/>
                <w:szCs w:val="24"/>
              </w:rPr>
            </w:pPr>
            <w:r w:rsidRPr="003E536F">
              <w:rPr>
                <w:rFonts w:ascii="Times New Roman" w:eastAsia="Aptos" w:hAnsi="Times New Roman" w:cs="Times New Roman"/>
                <w:sz w:val="24"/>
                <w:szCs w:val="24"/>
              </w:rPr>
              <w:t>Ekonomiskais re</w:t>
            </w:r>
            <w:r w:rsidRPr="003E536F">
              <w:rPr>
                <w:rFonts w:ascii="Times New Roman" w:eastAsia="Calibri" w:hAnsi="Times New Roman" w:cs="Times New Roman"/>
                <w:sz w:val="24"/>
                <w:szCs w:val="24"/>
              </w:rPr>
              <w:t xml:space="preserve">žīms: ne mazāk </w:t>
            </w:r>
            <w:r w:rsidRPr="003E536F">
              <w:rPr>
                <w:rFonts w:ascii="Times New Roman" w:eastAsia="Calibri" w:hAnsi="Times New Roman" w:cs="Times New Roman"/>
                <w:b/>
                <w:sz w:val="24"/>
                <w:szCs w:val="24"/>
              </w:rPr>
              <w:t>10000 stundām</w:t>
            </w:r>
          </w:p>
          <w:p w14:paraId="3B3CFFCF" w14:textId="77777777" w:rsidR="00257E93" w:rsidRPr="003E536F" w:rsidRDefault="00257E93" w:rsidP="00922BD4">
            <w:pPr>
              <w:tabs>
                <w:tab w:val="left" w:pos="720"/>
              </w:tabs>
              <w:rPr>
                <w:rFonts w:ascii="Times New Roman" w:eastAsia="Calibri" w:hAnsi="Times New Roman" w:cs="Times New Roman"/>
                <w:sz w:val="24"/>
                <w:szCs w:val="24"/>
              </w:rPr>
            </w:pPr>
            <w:r w:rsidRPr="003E536F">
              <w:rPr>
                <w:rFonts w:ascii="Times New Roman" w:eastAsia="Aptos" w:hAnsi="Times New Roman" w:cs="Times New Roman"/>
                <w:b/>
                <w:sz w:val="24"/>
                <w:szCs w:val="24"/>
              </w:rPr>
              <w:t>Objekt</w:t>
            </w:r>
            <w:r w:rsidRPr="003E536F">
              <w:rPr>
                <w:rFonts w:ascii="Times New Roman" w:eastAsia="Calibri" w:hAnsi="Times New Roman" w:cs="Times New Roman"/>
                <w:b/>
                <w:sz w:val="24"/>
                <w:szCs w:val="24"/>
              </w:rPr>
              <w:t>īvs un projekcijas attālums</w:t>
            </w:r>
            <w:r w:rsidRPr="003E536F">
              <w:rPr>
                <w:rFonts w:ascii="Times New Roman" w:eastAsia="Calibri" w:hAnsi="Times New Roman" w:cs="Times New Roman"/>
                <w:sz w:val="24"/>
                <w:szCs w:val="24"/>
              </w:rPr>
              <w:t>:</w:t>
            </w:r>
          </w:p>
          <w:p w14:paraId="2E2E68CA" w14:textId="77777777" w:rsidR="00257E93" w:rsidRPr="003E536F" w:rsidRDefault="00257E93" w:rsidP="00922BD4">
            <w:pPr>
              <w:tabs>
                <w:tab w:val="left" w:pos="1440"/>
              </w:tabs>
              <w:rPr>
                <w:rFonts w:ascii="Times New Roman" w:eastAsia="Calibri" w:hAnsi="Times New Roman" w:cs="Times New Roman"/>
                <w:sz w:val="24"/>
                <w:szCs w:val="24"/>
              </w:rPr>
            </w:pPr>
            <w:r w:rsidRPr="003E536F">
              <w:rPr>
                <w:rFonts w:ascii="Times New Roman" w:eastAsia="Aptos" w:hAnsi="Times New Roman" w:cs="Times New Roman"/>
                <w:sz w:val="24"/>
                <w:szCs w:val="24"/>
              </w:rPr>
              <w:t>Sp</w:t>
            </w:r>
            <w:r w:rsidRPr="003E536F">
              <w:rPr>
                <w:rFonts w:ascii="Times New Roman" w:eastAsia="Calibri" w:hAnsi="Times New Roman" w:cs="Times New Roman"/>
                <w:sz w:val="24"/>
                <w:szCs w:val="24"/>
              </w:rPr>
              <w:t xml:space="preserve">ēj projicēt 45”līdz ~303” </w:t>
            </w:r>
          </w:p>
          <w:p w14:paraId="4576D6E3" w14:textId="77777777" w:rsidR="00257E93" w:rsidRPr="003E536F" w:rsidRDefault="00257E93" w:rsidP="00922BD4">
            <w:pPr>
              <w:tabs>
                <w:tab w:val="left" w:pos="720"/>
              </w:tabs>
              <w:rPr>
                <w:rFonts w:ascii="Times New Roman" w:eastAsia="Calibri" w:hAnsi="Times New Roman" w:cs="Times New Roman"/>
                <w:sz w:val="24"/>
                <w:szCs w:val="24"/>
              </w:rPr>
            </w:pPr>
            <w:r w:rsidRPr="003E536F">
              <w:rPr>
                <w:rFonts w:ascii="Times New Roman" w:eastAsia="Aptos" w:hAnsi="Times New Roman" w:cs="Times New Roman"/>
                <w:b/>
                <w:sz w:val="24"/>
                <w:szCs w:val="24"/>
              </w:rPr>
              <w:t>Att</w:t>
            </w:r>
            <w:r w:rsidRPr="003E536F">
              <w:rPr>
                <w:rFonts w:ascii="Times New Roman" w:eastAsia="Calibri" w:hAnsi="Times New Roman" w:cs="Times New Roman"/>
                <w:b/>
                <w:sz w:val="24"/>
                <w:szCs w:val="24"/>
              </w:rPr>
              <w:t>ēla diagonāles izmērs</w:t>
            </w:r>
            <w:r w:rsidRPr="003E536F">
              <w:rPr>
                <w:rFonts w:ascii="Times New Roman" w:eastAsia="Calibri" w:hAnsi="Times New Roman" w:cs="Times New Roman"/>
                <w:sz w:val="24"/>
                <w:szCs w:val="24"/>
              </w:rPr>
              <w:t>:</w:t>
            </w:r>
          </w:p>
          <w:p w14:paraId="7B1EA392" w14:textId="77777777" w:rsidR="00257E93" w:rsidRPr="003E536F" w:rsidRDefault="00257E93" w:rsidP="00922BD4">
            <w:pPr>
              <w:rPr>
                <w:rFonts w:ascii="Times New Roman" w:eastAsia="Calibri" w:hAnsi="Times New Roman" w:cs="Times New Roman"/>
                <w:sz w:val="24"/>
                <w:szCs w:val="24"/>
              </w:rPr>
            </w:pPr>
            <w:r w:rsidRPr="003E536F">
              <w:rPr>
                <w:rFonts w:ascii="Times New Roman" w:eastAsia="Aptos" w:hAnsi="Times New Roman" w:cs="Times New Roman"/>
                <w:sz w:val="24"/>
                <w:szCs w:val="24"/>
              </w:rPr>
              <w:t>Atbalsta ekr</w:t>
            </w:r>
            <w:r w:rsidRPr="003E536F">
              <w:rPr>
                <w:rFonts w:ascii="Times New Roman" w:eastAsia="Calibri" w:hAnsi="Times New Roman" w:cs="Times New Roman"/>
                <w:sz w:val="24"/>
                <w:szCs w:val="24"/>
              </w:rPr>
              <w:t xml:space="preserve">āna izmērus no </w:t>
            </w:r>
            <w:r w:rsidRPr="003E536F">
              <w:rPr>
                <w:rFonts w:ascii="Times New Roman" w:eastAsia="Calibri" w:hAnsi="Times New Roman" w:cs="Times New Roman"/>
                <w:b/>
                <w:sz w:val="24"/>
                <w:szCs w:val="24"/>
              </w:rPr>
              <w:t>45” līdz 303”</w:t>
            </w:r>
          </w:p>
          <w:p w14:paraId="61760176" w14:textId="77777777" w:rsidR="00257E93" w:rsidRPr="003E536F" w:rsidRDefault="00257E93" w:rsidP="00922BD4">
            <w:pPr>
              <w:tabs>
                <w:tab w:val="left" w:pos="720"/>
              </w:tabs>
              <w:rPr>
                <w:rFonts w:ascii="Times New Roman" w:eastAsia="Calibri" w:hAnsi="Times New Roman" w:cs="Times New Roman"/>
                <w:sz w:val="24"/>
                <w:szCs w:val="24"/>
              </w:rPr>
            </w:pPr>
            <w:r w:rsidRPr="003E536F">
              <w:rPr>
                <w:rFonts w:ascii="Times New Roman" w:eastAsia="Aptos" w:hAnsi="Times New Roman" w:cs="Times New Roman"/>
                <w:b/>
                <w:sz w:val="24"/>
                <w:szCs w:val="24"/>
              </w:rPr>
              <w:t>Savienojam</w:t>
            </w:r>
            <w:r w:rsidRPr="003E536F">
              <w:rPr>
                <w:rFonts w:ascii="Times New Roman" w:eastAsia="Calibri" w:hAnsi="Times New Roman" w:cs="Times New Roman"/>
                <w:b/>
                <w:sz w:val="24"/>
                <w:szCs w:val="24"/>
              </w:rPr>
              <w:t>ība / ieejas-izejas porti</w:t>
            </w:r>
            <w:r w:rsidRPr="003E536F">
              <w:rPr>
                <w:rFonts w:ascii="Times New Roman" w:eastAsia="Calibri" w:hAnsi="Times New Roman" w:cs="Times New Roman"/>
                <w:sz w:val="24"/>
                <w:szCs w:val="24"/>
              </w:rPr>
              <w:t>:</w:t>
            </w:r>
          </w:p>
          <w:p w14:paraId="0722FB97" w14:textId="77777777" w:rsidR="00257E93" w:rsidRPr="003E536F" w:rsidRDefault="00257E93" w:rsidP="00922BD4">
            <w:pPr>
              <w:tabs>
                <w:tab w:val="left" w:pos="1440"/>
              </w:tabs>
              <w:rPr>
                <w:rFonts w:ascii="Times New Roman" w:eastAsia="Aptos" w:hAnsi="Times New Roman" w:cs="Times New Roman"/>
                <w:sz w:val="24"/>
                <w:szCs w:val="24"/>
              </w:rPr>
            </w:pPr>
            <w:r w:rsidRPr="003E536F">
              <w:rPr>
                <w:rFonts w:ascii="Times New Roman" w:eastAsia="Aptos" w:hAnsi="Times New Roman" w:cs="Times New Roman"/>
                <w:sz w:val="24"/>
                <w:szCs w:val="24"/>
              </w:rPr>
              <w:t>2 x HDMI</w:t>
            </w:r>
          </w:p>
          <w:p w14:paraId="641A7CA9" w14:textId="77777777" w:rsidR="00257E93" w:rsidRPr="003E536F" w:rsidRDefault="00257E93" w:rsidP="00922BD4">
            <w:pPr>
              <w:tabs>
                <w:tab w:val="left" w:pos="1440"/>
              </w:tabs>
              <w:rPr>
                <w:rFonts w:ascii="Times New Roman" w:eastAsia="Aptos" w:hAnsi="Times New Roman" w:cs="Times New Roman"/>
                <w:sz w:val="24"/>
                <w:szCs w:val="24"/>
              </w:rPr>
            </w:pPr>
            <w:r w:rsidRPr="003E536F">
              <w:rPr>
                <w:rFonts w:ascii="Times New Roman" w:eastAsia="Aptos" w:hAnsi="Times New Roman" w:cs="Times New Roman"/>
                <w:sz w:val="24"/>
                <w:szCs w:val="24"/>
              </w:rPr>
              <w:t>1 x VGA (D-</w:t>
            </w:r>
            <w:proofErr w:type="spellStart"/>
            <w:r w:rsidRPr="003E536F">
              <w:rPr>
                <w:rFonts w:ascii="Times New Roman" w:eastAsia="Aptos" w:hAnsi="Times New Roman" w:cs="Times New Roman"/>
                <w:sz w:val="24"/>
                <w:szCs w:val="24"/>
              </w:rPr>
              <w:t>sub</w:t>
            </w:r>
            <w:proofErr w:type="spellEnd"/>
            <w:r w:rsidRPr="003E536F">
              <w:rPr>
                <w:rFonts w:ascii="Times New Roman" w:eastAsia="Aptos" w:hAnsi="Times New Roman" w:cs="Times New Roman"/>
                <w:sz w:val="24"/>
                <w:szCs w:val="24"/>
              </w:rPr>
              <w:t xml:space="preserve"> 15-pin) ieeja</w:t>
            </w:r>
          </w:p>
          <w:p w14:paraId="672D510F" w14:textId="77777777" w:rsidR="00257E93" w:rsidRPr="003E536F" w:rsidRDefault="00257E93" w:rsidP="00922BD4">
            <w:pPr>
              <w:tabs>
                <w:tab w:val="left" w:pos="1440"/>
              </w:tabs>
              <w:rPr>
                <w:rFonts w:ascii="Times New Roman" w:eastAsia="Aptos" w:hAnsi="Times New Roman" w:cs="Times New Roman"/>
                <w:sz w:val="24"/>
                <w:szCs w:val="24"/>
              </w:rPr>
            </w:pPr>
            <w:r w:rsidRPr="003E536F">
              <w:rPr>
                <w:rFonts w:ascii="Times New Roman" w:eastAsia="Aptos" w:hAnsi="Times New Roman" w:cs="Times New Roman"/>
                <w:sz w:val="24"/>
                <w:szCs w:val="24"/>
              </w:rPr>
              <w:t>1 x RCA (video)</w:t>
            </w:r>
          </w:p>
          <w:p w14:paraId="508B9B58" w14:textId="77777777" w:rsidR="00257E93" w:rsidRPr="003E536F" w:rsidRDefault="00257E93" w:rsidP="00922BD4">
            <w:pPr>
              <w:tabs>
                <w:tab w:val="left" w:pos="1440"/>
              </w:tabs>
              <w:rPr>
                <w:rFonts w:ascii="Times New Roman" w:eastAsia="Aptos" w:hAnsi="Times New Roman" w:cs="Times New Roman"/>
                <w:sz w:val="24"/>
                <w:szCs w:val="24"/>
              </w:rPr>
            </w:pPr>
            <w:r w:rsidRPr="003E536F">
              <w:rPr>
                <w:rFonts w:ascii="Times New Roman" w:eastAsia="Aptos" w:hAnsi="Times New Roman" w:cs="Times New Roman"/>
                <w:sz w:val="24"/>
                <w:szCs w:val="24"/>
              </w:rPr>
              <w:t xml:space="preserve">1 x Audio </w:t>
            </w:r>
            <w:proofErr w:type="spellStart"/>
            <w:r w:rsidRPr="003E536F">
              <w:rPr>
                <w:rFonts w:ascii="Times New Roman" w:eastAsia="Aptos" w:hAnsi="Times New Roman" w:cs="Times New Roman"/>
                <w:sz w:val="24"/>
                <w:szCs w:val="24"/>
              </w:rPr>
              <w:t>in</w:t>
            </w:r>
            <w:proofErr w:type="spellEnd"/>
            <w:r w:rsidRPr="003E536F">
              <w:rPr>
                <w:rFonts w:ascii="Times New Roman" w:eastAsia="Calibri" w:hAnsi="Times New Roman" w:cs="Times New Roman"/>
                <w:sz w:val="24"/>
                <w:szCs w:val="24"/>
              </w:rPr>
              <w:t xml:space="preserve"> 3.5mm</w:t>
            </w:r>
          </w:p>
          <w:p w14:paraId="16D35238" w14:textId="77777777" w:rsidR="00257E93" w:rsidRPr="003E536F" w:rsidRDefault="00257E93" w:rsidP="00922BD4">
            <w:pPr>
              <w:tabs>
                <w:tab w:val="left" w:pos="1440"/>
              </w:tabs>
              <w:rPr>
                <w:rFonts w:ascii="Times New Roman" w:eastAsia="Aptos" w:hAnsi="Times New Roman" w:cs="Times New Roman"/>
                <w:sz w:val="24"/>
                <w:szCs w:val="24"/>
              </w:rPr>
            </w:pPr>
            <w:r w:rsidRPr="003E536F">
              <w:rPr>
                <w:rFonts w:ascii="Times New Roman" w:eastAsia="Calibri" w:hAnsi="Times New Roman" w:cs="Times New Roman"/>
                <w:sz w:val="24"/>
                <w:szCs w:val="24"/>
              </w:rPr>
              <w:t xml:space="preserve">1x Audio </w:t>
            </w:r>
            <w:proofErr w:type="spellStart"/>
            <w:r w:rsidRPr="003E536F">
              <w:rPr>
                <w:rFonts w:ascii="Times New Roman" w:eastAsia="Calibri" w:hAnsi="Times New Roman" w:cs="Times New Roman"/>
                <w:sz w:val="24"/>
                <w:szCs w:val="24"/>
              </w:rPr>
              <w:t>out</w:t>
            </w:r>
            <w:proofErr w:type="spellEnd"/>
            <w:r w:rsidRPr="003E536F">
              <w:rPr>
                <w:rFonts w:ascii="Times New Roman" w:eastAsia="Calibri" w:hAnsi="Times New Roman" w:cs="Times New Roman"/>
                <w:sz w:val="24"/>
                <w:szCs w:val="24"/>
              </w:rPr>
              <w:t xml:space="preserve"> 3.5mm</w:t>
            </w:r>
          </w:p>
          <w:p w14:paraId="4405DA40" w14:textId="77777777" w:rsidR="00257E93" w:rsidRPr="003E536F" w:rsidRDefault="00257E93" w:rsidP="00922BD4">
            <w:pPr>
              <w:tabs>
                <w:tab w:val="left" w:pos="720"/>
              </w:tabs>
              <w:rPr>
                <w:rFonts w:ascii="Times New Roman" w:eastAsia="Calibri" w:hAnsi="Times New Roman" w:cs="Times New Roman"/>
                <w:sz w:val="24"/>
                <w:szCs w:val="24"/>
              </w:rPr>
            </w:pPr>
            <w:r w:rsidRPr="003E536F">
              <w:rPr>
                <w:rFonts w:ascii="Times New Roman" w:eastAsia="Aptos" w:hAnsi="Times New Roman" w:cs="Times New Roman"/>
                <w:b/>
                <w:sz w:val="24"/>
                <w:szCs w:val="24"/>
              </w:rPr>
              <w:t>Ska</w:t>
            </w:r>
            <w:r w:rsidRPr="003E536F">
              <w:rPr>
                <w:rFonts w:ascii="Times New Roman" w:eastAsia="Calibri" w:hAnsi="Times New Roman" w:cs="Times New Roman"/>
                <w:b/>
                <w:sz w:val="24"/>
                <w:szCs w:val="24"/>
              </w:rPr>
              <w:t>ļruņi</w:t>
            </w:r>
            <w:r w:rsidRPr="003E536F">
              <w:rPr>
                <w:rFonts w:ascii="Times New Roman" w:eastAsia="Calibri" w:hAnsi="Times New Roman" w:cs="Times New Roman"/>
                <w:sz w:val="24"/>
                <w:szCs w:val="24"/>
              </w:rPr>
              <w:t>:</w:t>
            </w:r>
          </w:p>
          <w:p w14:paraId="2F92B406" w14:textId="77777777" w:rsidR="00257E93" w:rsidRPr="003E536F" w:rsidRDefault="00257E93" w:rsidP="00922BD4">
            <w:pPr>
              <w:rPr>
                <w:rFonts w:ascii="Times New Roman" w:eastAsia="Calibri" w:hAnsi="Times New Roman" w:cs="Times New Roman"/>
                <w:sz w:val="24"/>
                <w:szCs w:val="24"/>
              </w:rPr>
            </w:pPr>
            <w:r w:rsidRPr="003E536F">
              <w:rPr>
                <w:rFonts w:ascii="Times New Roman" w:eastAsia="Aptos" w:hAnsi="Times New Roman" w:cs="Times New Roman"/>
                <w:sz w:val="24"/>
                <w:szCs w:val="24"/>
              </w:rPr>
              <w:t>Ieb</w:t>
            </w:r>
            <w:r w:rsidRPr="003E536F">
              <w:rPr>
                <w:rFonts w:ascii="Times New Roman" w:eastAsia="Calibri" w:hAnsi="Times New Roman" w:cs="Times New Roman"/>
                <w:sz w:val="24"/>
                <w:szCs w:val="24"/>
              </w:rPr>
              <w:t xml:space="preserve">ūvēti skaļruņi ar jaudu </w:t>
            </w:r>
            <w:r w:rsidRPr="003E536F">
              <w:rPr>
                <w:rFonts w:ascii="Times New Roman" w:eastAsia="Calibri" w:hAnsi="Times New Roman" w:cs="Times New Roman"/>
                <w:b/>
                <w:sz w:val="24"/>
                <w:szCs w:val="24"/>
              </w:rPr>
              <w:t>3 W</w:t>
            </w:r>
          </w:p>
          <w:p w14:paraId="2A111DCD" w14:textId="77777777" w:rsidR="00257E93" w:rsidRPr="003E536F" w:rsidRDefault="00257E93" w:rsidP="00922BD4">
            <w:pPr>
              <w:tabs>
                <w:tab w:val="left" w:pos="720"/>
              </w:tabs>
              <w:rPr>
                <w:rFonts w:ascii="Times New Roman" w:eastAsia="Calibri" w:hAnsi="Times New Roman" w:cs="Times New Roman"/>
                <w:sz w:val="24"/>
                <w:szCs w:val="24"/>
              </w:rPr>
            </w:pPr>
            <w:r w:rsidRPr="003E536F">
              <w:rPr>
                <w:rFonts w:ascii="Times New Roman" w:eastAsia="Aptos" w:hAnsi="Times New Roman" w:cs="Times New Roman"/>
                <w:b/>
                <w:sz w:val="24"/>
                <w:szCs w:val="24"/>
              </w:rPr>
              <w:t>T</w:t>
            </w:r>
            <w:r w:rsidRPr="003E536F">
              <w:rPr>
                <w:rFonts w:ascii="Times New Roman" w:eastAsia="Calibri" w:hAnsi="Times New Roman" w:cs="Times New Roman"/>
                <w:b/>
                <w:sz w:val="24"/>
                <w:szCs w:val="24"/>
              </w:rPr>
              <w:t>īklošana un vadība</w:t>
            </w:r>
            <w:r w:rsidRPr="003E536F">
              <w:rPr>
                <w:rFonts w:ascii="Times New Roman" w:eastAsia="Calibri" w:hAnsi="Times New Roman" w:cs="Times New Roman"/>
                <w:sz w:val="24"/>
                <w:szCs w:val="24"/>
              </w:rPr>
              <w:t>:</w:t>
            </w:r>
          </w:p>
          <w:p w14:paraId="6DB11038" w14:textId="77777777" w:rsidR="00257E93" w:rsidRPr="003E536F" w:rsidRDefault="00257E93" w:rsidP="00922BD4">
            <w:pPr>
              <w:tabs>
                <w:tab w:val="left" w:pos="720"/>
              </w:tabs>
              <w:rPr>
                <w:rFonts w:ascii="Times New Roman" w:eastAsia="Calibri" w:hAnsi="Times New Roman" w:cs="Times New Roman"/>
                <w:sz w:val="24"/>
                <w:szCs w:val="24"/>
              </w:rPr>
            </w:pPr>
            <w:r w:rsidRPr="003E536F">
              <w:rPr>
                <w:rFonts w:ascii="Times New Roman" w:eastAsia="Aptos" w:hAnsi="Times New Roman" w:cs="Times New Roman"/>
                <w:sz w:val="24"/>
                <w:szCs w:val="24"/>
              </w:rPr>
              <w:t>1 x RS232</w:t>
            </w:r>
          </w:p>
          <w:p w14:paraId="3CC830E0" w14:textId="77777777" w:rsidR="00257E93" w:rsidRPr="003E536F" w:rsidRDefault="00257E93" w:rsidP="00922BD4">
            <w:pPr>
              <w:tabs>
                <w:tab w:val="left" w:pos="720"/>
              </w:tabs>
              <w:rPr>
                <w:rFonts w:ascii="Times New Roman" w:eastAsia="Calibri" w:hAnsi="Times New Roman" w:cs="Times New Roman"/>
                <w:color w:val="000000" w:themeColor="text1"/>
                <w:sz w:val="24"/>
                <w:szCs w:val="24"/>
              </w:rPr>
            </w:pPr>
            <w:r w:rsidRPr="003E536F">
              <w:rPr>
                <w:rFonts w:ascii="Times New Roman" w:eastAsia="Calibri" w:hAnsi="Times New Roman" w:cs="Times New Roman"/>
                <w:color w:val="000000" w:themeColor="text1"/>
                <w:sz w:val="24"/>
                <w:szCs w:val="24"/>
              </w:rPr>
              <w:t xml:space="preserve">Bezvadu projekcija </w:t>
            </w:r>
            <w:proofErr w:type="spellStart"/>
            <w:r w:rsidRPr="003E536F">
              <w:rPr>
                <w:rFonts w:ascii="Times New Roman" w:eastAsia="Calibri" w:hAnsi="Times New Roman" w:cs="Times New Roman"/>
                <w:color w:val="000000" w:themeColor="text1"/>
                <w:sz w:val="24"/>
                <w:szCs w:val="24"/>
              </w:rPr>
              <w:t>EZCast</w:t>
            </w:r>
            <w:proofErr w:type="spellEnd"/>
            <w:r w:rsidRPr="003E536F">
              <w:rPr>
                <w:rFonts w:ascii="Times New Roman" w:eastAsia="Calibri" w:hAnsi="Times New Roman" w:cs="Times New Roman"/>
                <w:color w:val="000000" w:themeColor="text1"/>
                <w:sz w:val="24"/>
                <w:szCs w:val="24"/>
              </w:rPr>
              <w:t xml:space="preserve"> (vai cita)</w:t>
            </w:r>
          </w:p>
          <w:p w14:paraId="6707D704" w14:textId="77777777" w:rsidR="00257E93" w:rsidRPr="003E536F" w:rsidRDefault="00257E93" w:rsidP="00922BD4">
            <w:pPr>
              <w:tabs>
                <w:tab w:val="left" w:pos="720"/>
              </w:tabs>
              <w:rPr>
                <w:rFonts w:ascii="Times New Roman" w:eastAsia="Aptos" w:hAnsi="Times New Roman" w:cs="Times New Roman"/>
                <w:sz w:val="24"/>
                <w:szCs w:val="24"/>
              </w:rPr>
            </w:pPr>
            <w:r w:rsidRPr="003E536F">
              <w:rPr>
                <w:rFonts w:ascii="Times New Roman" w:eastAsia="Aptos" w:hAnsi="Times New Roman" w:cs="Times New Roman"/>
                <w:b/>
                <w:sz w:val="24"/>
                <w:szCs w:val="24"/>
              </w:rPr>
              <w:t>3D atbalsts</w:t>
            </w:r>
            <w:r w:rsidRPr="003E536F">
              <w:rPr>
                <w:rFonts w:ascii="Times New Roman" w:eastAsia="Aptos" w:hAnsi="Times New Roman" w:cs="Times New Roman"/>
                <w:sz w:val="24"/>
                <w:szCs w:val="24"/>
              </w:rPr>
              <w:t>:</w:t>
            </w:r>
          </w:p>
          <w:p w14:paraId="32D0A5E5" w14:textId="77777777" w:rsidR="00257E93" w:rsidRPr="003E536F" w:rsidRDefault="00257E93" w:rsidP="00922BD4">
            <w:pPr>
              <w:rPr>
                <w:rFonts w:ascii="Times New Roman" w:eastAsia="Calibri" w:hAnsi="Times New Roman" w:cs="Times New Roman"/>
                <w:sz w:val="24"/>
                <w:szCs w:val="24"/>
              </w:rPr>
            </w:pPr>
            <w:r w:rsidRPr="003E536F">
              <w:rPr>
                <w:rFonts w:ascii="Times New Roman" w:eastAsia="Aptos" w:hAnsi="Times New Roman" w:cs="Times New Roman"/>
                <w:sz w:val="24"/>
                <w:szCs w:val="24"/>
              </w:rPr>
              <w:t>Atbalsta 3D projekciju (ar atbilsto</w:t>
            </w:r>
            <w:r w:rsidRPr="003E536F">
              <w:rPr>
                <w:rFonts w:ascii="Times New Roman" w:eastAsia="Calibri" w:hAnsi="Times New Roman" w:cs="Times New Roman"/>
                <w:sz w:val="24"/>
                <w:szCs w:val="24"/>
              </w:rPr>
              <w:t>šām brillēm un saturu)</w:t>
            </w:r>
          </w:p>
          <w:p w14:paraId="09791C2F" w14:textId="77777777" w:rsidR="00257E93" w:rsidRPr="003E536F" w:rsidRDefault="00257E93" w:rsidP="00922BD4">
            <w:pPr>
              <w:tabs>
                <w:tab w:val="left" w:pos="720"/>
              </w:tabs>
              <w:rPr>
                <w:rFonts w:ascii="Times New Roman" w:eastAsia="Calibri" w:hAnsi="Times New Roman" w:cs="Times New Roman"/>
                <w:sz w:val="24"/>
                <w:szCs w:val="24"/>
              </w:rPr>
            </w:pPr>
            <w:r w:rsidRPr="003E536F">
              <w:rPr>
                <w:rFonts w:ascii="Times New Roman" w:eastAsia="Aptos" w:hAnsi="Times New Roman" w:cs="Times New Roman"/>
                <w:b/>
                <w:sz w:val="24"/>
                <w:szCs w:val="24"/>
              </w:rPr>
              <w:t>Energoefektivit</w:t>
            </w:r>
            <w:r w:rsidRPr="003E536F">
              <w:rPr>
                <w:rFonts w:ascii="Times New Roman" w:eastAsia="Calibri" w:hAnsi="Times New Roman" w:cs="Times New Roman"/>
                <w:b/>
                <w:sz w:val="24"/>
                <w:szCs w:val="24"/>
              </w:rPr>
              <w:t>āte</w:t>
            </w:r>
            <w:r w:rsidRPr="003E536F">
              <w:rPr>
                <w:rFonts w:ascii="Times New Roman" w:eastAsia="Calibri" w:hAnsi="Times New Roman" w:cs="Times New Roman"/>
                <w:sz w:val="24"/>
                <w:szCs w:val="24"/>
              </w:rPr>
              <w:t>:</w:t>
            </w:r>
          </w:p>
          <w:p w14:paraId="063AF053" w14:textId="77777777" w:rsidR="00257E93" w:rsidRPr="003E536F" w:rsidRDefault="00257E93" w:rsidP="00922BD4">
            <w:pPr>
              <w:rPr>
                <w:rFonts w:ascii="Times New Roman" w:eastAsia="Calibri" w:hAnsi="Times New Roman" w:cs="Times New Roman"/>
                <w:sz w:val="24"/>
                <w:szCs w:val="24"/>
              </w:rPr>
            </w:pPr>
            <w:proofErr w:type="spellStart"/>
            <w:r w:rsidRPr="003E536F">
              <w:rPr>
                <w:rFonts w:ascii="Times New Roman" w:eastAsia="Calibri" w:hAnsi="Times New Roman" w:cs="Times New Roman"/>
                <w:sz w:val="24"/>
                <w:szCs w:val="24"/>
              </w:rPr>
              <w:t>Max</w:t>
            </w:r>
            <w:proofErr w:type="spellEnd"/>
            <w:r w:rsidRPr="003E536F">
              <w:rPr>
                <w:rFonts w:ascii="Times New Roman" w:eastAsia="Calibri" w:hAnsi="Times New Roman" w:cs="Times New Roman"/>
                <w:sz w:val="24"/>
                <w:szCs w:val="24"/>
              </w:rPr>
              <w:t xml:space="preserve"> patēriņš standarta </w:t>
            </w:r>
            <w:proofErr w:type="spellStart"/>
            <w:r w:rsidRPr="003E536F">
              <w:rPr>
                <w:rFonts w:ascii="Times New Roman" w:eastAsia="Calibri" w:hAnsi="Times New Roman" w:cs="Times New Roman"/>
                <w:sz w:val="24"/>
                <w:szCs w:val="24"/>
              </w:rPr>
              <w:t>režīmē</w:t>
            </w:r>
            <w:proofErr w:type="spellEnd"/>
            <w:r w:rsidRPr="003E536F">
              <w:rPr>
                <w:rFonts w:ascii="Times New Roman" w:eastAsia="Calibri" w:hAnsi="Times New Roman" w:cs="Times New Roman"/>
                <w:sz w:val="24"/>
                <w:szCs w:val="24"/>
              </w:rPr>
              <w:t xml:space="preserve"> 290W, ECO režīmā 210W</w:t>
            </w:r>
          </w:p>
          <w:p w14:paraId="1E224AF0" w14:textId="77777777" w:rsidR="00257E93" w:rsidRPr="003E536F" w:rsidRDefault="00257E93" w:rsidP="00922BD4">
            <w:pPr>
              <w:tabs>
                <w:tab w:val="left" w:pos="720"/>
              </w:tabs>
              <w:rPr>
                <w:rFonts w:ascii="Times New Roman" w:eastAsia="Aptos" w:hAnsi="Times New Roman" w:cs="Times New Roman"/>
                <w:sz w:val="24"/>
                <w:szCs w:val="24"/>
              </w:rPr>
            </w:pPr>
            <w:r w:rsidRPr="003E536F">
              <w:rPr>
                <w:rFonts w:ascii="Times New Roman" w:eastAsia="Aptos" w:hAnsi="Times New Roman" w:cs="Times New Roman"/>
                <w:b/>
                <w:sz w:val="24"/>
                <w:szCs w:val="24"/>
              </w:rPr>
              <w:t>Svars</w:t>
            </w:r>
            <w:r w:rsidRPr="003E536F">
              <w:rPr>
                <w:rFonts w:ascii="Times New Roman" w:eastAsia="Aptos" w:hAnsi="Times New Roman" w:cs="Times New Roman"/>
                <w:sz w:val="24"/>
                <w:szCs w:val="24"/>
              </w:rPr>
              <w:t>:</w:t>
            </w:r>
          </w:p>
          <w:p w14:paraId="24A1A82A" w14:textId="77777777" w:rsidR="00257E93" w:rsidRPr="003E536F" w:rsidRDefault="00257E93" w:rsidP="00922BD4">
            <w:pPr>
              <w:rPr>
                <w:rFonts w:ascii="Times New Roman" w:eastAsia="Calibri" w:hAnsi="Times New Roman" w:cs="Times New Roman"/>
                <w:color w:val="FF0000"/>
                <w:sz w:val="24"/>
                <w:szCs w:val="24"/>
              </w:rPr>
            </w:pPr>
            <w:r w:rsidRPr="003E536F">
              <w:rPr>
                <w:rFonts w:ascii="Times New Roman" w:eastAsia="Aptos" w:hAnsi="Times New Roman" w:cs="Times New Roman"/>
                <w:sz w:val="24"/>
                <w:szCs w:val="24"/>
              </w:rPr>
              <w:t>Ne vair</w:t>
            </w:r>
            <w:r w:rsidRPr="003E536F">
              <w:rPr>
                <w:rFonts w:ascii="Times New Roman" w:eastAsia="Calibri" w:hAnsi="Times New Roman" w:cs="Times New Roman"/>
                <w:sz w:val="24"/>
                <w:szCs w:val="24"/>
              </w:rPr>
              <w:t xml:space="preserve">āk kā </w:t>
            </w:r>
            <w:r w:rsidRPr="003E536F">
              <w:rPr>
                <w:rFonts w:ascii="Times New Roman" w:eastAsia="Calibri" w:hAnsi="Times New Roman" w:cs="Times New Roman"/>
                <w:b/>
                <w:sz w:val="24"/>
                <w:szCs w:val="24"/>
              </w:rPr>
              <w:t>3kg</w:t>
            </w:r>
          </w:p>
          <w:p w14:paraId="68BD17F7" w14:textId="77777777" w:rsidR="00257E93" w:rsidRPr="003E536F" w:rsidRDefault="00257E93" w:rsidP="00922BD4">
            <w:pPr>
              <w:tabs>
                <w:tab w:val="left" w:pos="720"/>
              </w:tabs>
              <w:rPr>
                <w:rFonts w:ascii="Times New Roman" w:eastAsia="Calibri" w:hAnsi="Times New Roman" w:cs="Times New Roman"/>
                <w:sz w:val="24"/>
                <w:szCs w:val="24"/>
              </w:rPr>
            </w:pPr>
            <w:r w:rsidRPr="003E536F">
              <w:rPr>
                <w:rFonts w:ascii="Times New Roman" w:eastAsia="Aptos" w:hAnsi="Times New Roman" w:cs="Times New Roman"/>
                <w:b/>
                <w:sz w:val="24"/>
                <w:szCs w:val="24"/>
              </w:rPr>
              <w:t>Komplekt</w:t>
            </w:r>
            <w:r w:rsidRPr="003E536F">
              <w:rPr>
                <w:rFonts w:ascii="Times New Roman" w:eastAsia="Calibri" w:hAnsi="Times New Roman" w:cs="Times New Roman"/>
                <w:b/>
                <w:sz w:val="24"/>
                <w:szCs w:val="24"/>
              </w:rPr>
              <w:t>ācija</w:t>
            </w:r>
            <w:r w:rsidRPr="003E536F">
              <w:rPr>
                <w:rFonts w:ascii="Times New Roman" w:eastAsia="Calibri" w:hAnsi="Times New Roman" w:cs="Times New Roman"/>
                <w:sz w:val="24"/>
                <w:szCs w:val="24"/>
              </w:rPr>
              <w:t>:</w:t>
            </w:r>
          </w:p>
          <w:p w14:paraId="394D4E39" w14:textId="77777777" w:rsidR="00257E93" w:rsidRPr="003E536F" w:rsidRDefault="00257E93" w:rsidP="00922BD4">
            <w:pPr>
              <w:tabs>
                <w:tab w:val="left" w:pos="720"/>
              </w:tabs>
              <w:rPr>
                <w:rFonts w:ascii="Times New Roman" w:eastAsia="Aptos" w:hAnsi="Times New Roman" w:cs="Times New Roman"/>
                <w:sz w:val="24"/>
                <w:szCs w:val="24"/>
              </w:rPr>
            </w:pPr>
            <w:r w:rsidRPr="003E536F">
              <w:rPr>
                <w:rFonts w:ascii="Times New Roman" w:eastAsia="Aptos" w:hAnsi="Times New Roman" w:cs="Times New Roman"/>
                <w:sz w:val="24"/>
                <w:szCs w:val="24"/>
              </w:rPr>
              <w:t>Projektors</w:t>
            </w:r>
          </w:p>
          <w:p w14:paraId="65BEC555" w14:textId="77777777" w:rsidR="00257E93" w:rsidRPr="003E536F" w:rsidRDefault="00257E93" w:rsidP="00922BD4">
            <w:pPr>
              <w:tabs>
                <w:tab w:val="left" w:pos="720"/>
              </w:tabs>
              <w:rPr>
                <w:rFonts w:ascii="Times New Roman" w:eastAsia="Calibri" w:hAnsi="Times New Roman" w:cs="Times New Roman"/>
                <w:sz w:val="24"/>
                <w:szCs w:val="24"/>
              </w:rPr>
            </w:pPr>
            <w:r w:rsidRPr="003E536F">
              <w:rPr>
                <w:rFonts w:ascii="Times New Roman" w:eastAsia="Calibri" w:hAnsi="Times New Roman" w:cs="Times New Roman"/>
                <w:sz w:val="24"/>
                <w:szCs w:val="24"/>
              </w:rPr>
              <w:t>Tālvadības pults ar baterijām</w:t>
            </w:r>
          </w:p>
          <w:p w14:paraId="62A54BE8" w14:textId="77777777" w:rsidR="00257E93" w:rsidRPr="003E536F" w:rsidRDefault="00257E93" w:rsidP="00922BD4">
            <w:pPr>
              <w:tabs>
                <w:tab w:val="left" w:pos="720"/>
              </w:tabs>
              <w:rPr>
                <w:rFonts w:ascii="Times New Roman" w:eastAsia="Calibri" w:hAnsi="Times New Roman" w:cs="Times New Roman"/>
                <w:sz w:val="24"/>
                <w:szCs w:val="24"/>
              </w:rPr>
            </w:pPr>
            <w:r w:rsidRPr="003E536F">
              <w:rPr>
                <w:rFonts w:ascii="Times New Roman" w:eastAsia="Calibri" w:hAnsi="Times New Roman" w:cs="Times New Roman"/>
                <w:sz w:val="24"/>
                <w:szCs w:val="24"/>
              </w:rPr>
              <w:t>Pārnēsāšanas soma</w:t>
            </w:r>
          </w:p>
          <w:p w14:paraId="7A5DF10C" w14:textId="77777777" w:rsidR="00257E93" w:rsidRPr="003E536F" w:rsidRDefault="00257E93" w:rsidP="00922BD4">
            <w:pPr>
              <w:tabs>
                <w:tab w:val="left" w:pos="720"/>
              </w:tabs>
              <w:rPr>
                <w:rFonts w:ascii="Times New Roman" w:eastAsia="Aptos" w:hAnsi="Times New Roman" w:cs="Times New Roman"/>
                <w:sz w:val="24"/>
                <w:szCs w:val="24"/>
              </w:rPr>
            </w:pPr>
            <w:r w:rsidRPr="003E536F">
              <w:rPr>
                <w:rFonts w:ascii="Times New Roman" w:eastAsia="Aptos" w:hAnsi="Times New Roman" w:cs="Times New Roman"/>
                <w:sz w:val="24"/>
                <w:szCs w:val="24"/>
              </w:rPr>
              <w:lastRenderedPageBreak/>
              <w:t>HDMI</w:t>
            </w:r>
            <w:r w:rsidRPr="003E536F">
              <w:rPr>
                <w:rFonts w:ascii="Times New Roman" w:eastAsia="Calibri" w:hAnsi="Times New Roman" w:cs="Times New Roman"/>
                <w:sz w:val="24"/>
                <w:szCs w:val="24"/>
              </w:rPr>
              <w:t xml:space="preserve"> kabelis</w:t>
            </w:r>
          </w:p>
          <w:p w14:paraId="00F55D89" w14:textId="77777777" w:rsidR="00257E93" w:rsidRPr="003E536F" w:rsidRDefault="00257E93" w:rsidP="00922BD4">
            <w:pPr>
              <w:jc w:val="both"/>
              <w:rPr>
                <w:rFonts w:ascii="Times New Roman" w:hAnsi="Times New Roman" w:cs="Times New Roman"/>
                <w:bCs/>
                <w:sz w:val="24"/>
                <w:szCs w:val="24"/>
                <w:lang w:eastAsia="lv-LV"/>
                <w14:ligatures w14:val="none"/>
              </w:rPr>
            </w:pPr>
            <w:r w:rsidRPr="003E536F">
              <w:rPr>
                <w:rFonts w:ascii="Times New Roman" w:eastAsia="Aptos" w:hAnsi="Times New Roman" w:cs="Times New Roman"/>
                <w:sz w:val="24"/>
                <w:szCs w:val="24"/>
              </w:rPr>
              <w:t>Strāvas kabelis</w:t>
            </w:r>
          </w:p>
        </w:tc>
        <w:tc>
          <w:tcPr>
            <w:tcW w:w="1174" w:type="dxa"/>
            <w:vMerge/>
            <w:tcBorders>
              <w:left w:val="single" w:sz="4" w:space="0" w:color="auto"/>
              <w:right w:val="single" w:sz="4" w:space="0" w:color="auto"/>
            </w:tcBorders>
          </w:tcPr>
          <w:p w14:paraId="60121421" w14:textId="77777777" w:rsidR="00257E93" w:rsidRPr="003E536F" w:rsidRDefault="00257E93" w:rsidP="00922BD4">
            <w:pPr>
              <w:jc w:val="center"/>
              <w:rPr>
                <w:rFonts w:ascii="Times New Roman" w:hAnsi="Times New Roman" w:cs="Times New Roman"/>
                <w:bCs/>
                <w:lang w:eastAsia="lv-LV"/>
                <w14:ligatures w14:val="none"/>
              </w:rPr>
            </w:pPr>
          </w:p>
        </w:tc>
        <w:tc>
          <w:tcPr>
            <w:tcW w:w="1938" w:type="dxa"/>
            <w:tcBorders>
              <w:left w:val="single" w:sz="4" w:space="0" w:color="auto"/>
            </w:tcBorders>
          </w:tcPr>
          <w:p w14:paraId="309B1B25" w14:textId="77777777" w:rsidR="00257E93" w:rsidRPr="003E536F" w:rsidRDefault="00257E93" w:rsidP="00922BD4">
            <w:pPr>
              <w:jc w:val="both"/>
              <w:rPr>
                <w:rFonts w:ascii="Times New Roman" w:hAnsi="Times New Roman" w:cs="Times New Roman"/>
                <w:bCs/>
                <w:lang w:eastAsia="lv-LV"/>
                <w14:ligatures w14:val="none"/>
              </w:rPr>
            </w:pPr>
          </w:p>
        </w:tc>
      </w:tr>
      <w:tr w:rsidR="00257E93" w:rsidRPr="003E536F" w14:paraId="6F5327F4" w14:textId="77777777" w:rsidTr="00922BD4">
        <w:tc>
          <w:tcPr>
            <w:tcW w:w="1850" w:type="dxa"/>
          </w:tcPr>
          <w:p w14:paraId="7AAFC007" w14:textId="77777777" w:rsidR="00257E93" w:rsidRPr="003E536F" w:rsidRDefault="00257E93" w:rsidP="00922BD4">
            <w:pPr>
              <w:jc w:val="both"/>
              <w:rPr>
                <w:rFonts w:ascii="Times New Roman" w:hAnsi="Times New Roman" w:cs="Times New Roman"/>
                <w:sz w:val="24"/>
                <w:szCs w:val="24"/>
                <w:lang w:eastAsia="lv-LV"/>
                <w14:ligatures w14:val="none"/>
              </w:rPr>
            </w:pPr>
            <w:r w:rsidRPr="003E536F">
              <w:rPr>
                <w:rFonts w:ascii="Times New Roman" w:hAnsi="Times New Roman" w:cs="Times New Roman"/>
                <w:sz w:val="24"/>
                <w:szCs w:val="24"/>
                <w:lang w:eastAsia="lv-LV"/>
                <w14:ligatures w14:val="none"/>
              </w:rPr>
              <w:lastRenderedPageBreak/>
              <w:t>Līguma izpildes laiks:</w:t>
            </w:r>
          </w:p>
        </w:tc>
        <w:tc>
          <w:tcPr>
            <w:tcW w:w="4099" w:type="dxa"/>
          </w:tcPr>
          <w:p w14:paraId="4366C2A1" w14:textId="77777777" w:rsidR="00257E93" w:rsidRPr="003E536F" w:rsidRDefault="00257E93" w:rsidP="00922BD4">
            <w:pPr>
              <w:jc w:val="both"/>
              <w:rPr>
                <w:rFonts w:ascii="Times New Roman" w:hAnsi="Times New Roman" w:cs="Times New Roman"/>
                <w:sz w:val="24"/>
                <w:szCs w:val="24"/>
                <w:lang w:eastAsia="lv-LV"/>
                <w14:ligatures w14:val="none"/>
              </w:rPr>
            </w:pPr>
            <w:r w:rsidRPr="003E536F">
              <w:rPr>
                <w:rFonts w:ascii="Times New Roman" w:hAnsi="Times New Roman" w:cs="Times New Roman"/>
                <w:sz w:val="24"/>
                <w:szCs w:val="24"/>
                <w:lang w:eastAsia="lv-LV"/>
                <w14:ligatures w14:val="none"/>
              </w:rPr>
              <w:t>1 mēnesis no līguma noslēgšanas brīža</w:t>
            </w:r>
          </w:p>
        </w:tc>
        <w:tc>
          <w:tcPr>
            <w:tcW w:w="1174" w:type="dxa"/>
          </w:tcPr>
          <w:p w14:paraId="58457E84" w14:textId="77777777" w:rsidR="00257E93" w:rsidRPr="003E536F" w:rsidRDefault="00257E93" w:rsidP="00922BD4">
            <w:pPr>
              <w:jc w:val="both"/>
              <w:rPr>
                <w:rFonts w:ascii="Times New Roman" w:hAnsi="Times New Roman" w:cs="Times New Roman"/>
                <w:lang w:eastAsia="lv-LV"/>
                <w14:ligatures w14:val="none"/>
              </w:rPr>
            </w:pPr>
          </w:p>
        </w:tc>
        <w:tc>
          <w:tcPr>
            <w:tcW w:w="1938" w:type="dxa"/>
          </w:tcPr>
          <w:p w14:paraId="7D137A99" w14:textId="77777777" w:rsidR="00257E93" w:rsidRPr="003E536F" w:rsidRDefault="00257E93" w:rsidP="00922BD4">
            <w:pPr>
              <w:jc w:val="both"/>
              <w:rPr>
                <w:rFonts w:ascii="Times New Roman" w:hAnsi="Times New Roman" w:cs="Times New Roman"/>
                <w:lang w:eastAsia="lv-LV"/>
                <w14:ligatures w14:val="none"/>
              </w:rPr>
            </w:pPr>
          </w:p>
        </w:tc>
      </w:tr>
      <w:tr w:rsidR="00257E93" w:rsidRPr="003E536F" w14:paraId="0EC9A96A" w14:textId="77777777" w:rsidTr="00922BD4">
        <w:tc>
          <w:tcPr>
            <w:tcW w:w="1850" w:type="dxa"/>
            <w:tcBorders>
              <w:top w:val="single" w:sz="4" w:space="0" w:color="auto"/>
              <w:left w:val="single" w:sz="8" w:space="0" w:color="auto"/>
              <w:bottom w:val="single" w:sz="4" w:space="0" w:color="auto"/>
              <w:right w:val="single" w:sz="4" w:space="0" w:color="auto"/>
            </w:tcBorders>
            <w:vAlign w:val="center"/>
          </w:tcPr>
          <w:p w14:paraId="6430BCE4" w14:textId="77777777" w:rsidR="00257E93" w:rsidRPr="003E536F" w:rsidRDefault="00257E93" w:rsidP="00922BD4">
            <w:pPr>
              <w:jc w:val="both"/>
              <w:rPr>
                <w:rFonts w:ascii="Times New Roman" w:hAnsi="Times New Roman" w:cs="Times New Roman"/>
                <w:lang w:eastAsia="lv-LV"/>
                <w14:ligatures w14:val="none"/>
              </w:rPr>
            </w:pPr>
            <w:r w:rsidRPr="000C6A40">
              <w:rPr>
                <w:rFonts w:ascii="Times New Roman" w:eastAsia="Times New Roman" w:hAnsi="Times New Roman"/>
                <w:sz w:val="24"/>
                <w:szCs w:val="24"/>
                <w:lang w:eastAsia="lv-LV"/>
              </w:rPr>
              <w:t xml:space="preserve">Garantija </w:t>
            </w:r>
          </w:p>
        </w:tc>
        <w:tc>
          <w:tcPr>
            <w:tcW w:w="4099" w:type="dxa"/>
            <w:tcBorders>
              <w:top w:val="single" w:sz="4" w:space="0" w:color="auto"/>
              <w:left w:val="nil"/>
              <w:bottom w:val="single" w:sz="4" w:space="0" w:color="auto"/>
              <w:right w:val="nil"/>
            </w:tcBorders>
            <w:vAlign w:val="center"/>
          </w:tcPr>
          <w:p w14:paraId="3CCB5D68" w14:textId="77777777" w:rsidR="00257E93" w:rsidRPr="003E536F" w:rsidRDefault="00257E93" w:rsidP="00922BD4">
            <w:pPr>
              <w:jc w:val="both"/>
              <w:rPr>
                <w:rFonts w:ascii="Times New Roman" w:hAnsi="Times New Roman" w:cs="Times New Roman"/>
                <w:lang w:eastAsia="lv-LV"/>
                <w14:ligatures w14:val="none"/>
              </w:rPr>
            </w:pPr>
            <w:r w:rsidRPr="000C6A40">
              <w:rPr>
                <w:rFonts w:ascii="Times New Roman" w:eastAsia="Times New Roman" w:hAnsi="Times New Roman"/>
                <w:sz w:val="24"/>
                <w:szCs w:val="24"/>
                <w:lang w:eastAsia="lv-LV"/>
              </w:rPr>
              <w:t>Vismaz 2 gadi</w:t>
            </w:r>
          </w:p>
        </w:tc>
        <w:tc>
          <w:tcPr>
            <w:tcW w:w="1174" w:type="dxa"/>
          </w:tcPr>
          <w:p w14:paraId="60CB2BCE" w14:textId="77777777" w:rsidR="00257E93" w:rsidRPr="003E536F" w:rsidRDefault="00257E93" w:rsidP="00922BD4">
            <w:pPr>
              <w:jc w:val="both"/>
              <w:rPr>
                <w:rFonts w:ascii="Times New Roman" w:hAnsi="Times New Roman" w:cs="Times New Roman"/>
                <w:lang w:eastAsia="lv-LV"/>
                <w14:ligatures w14:val="none"/>
              </w:rPr>
            </w:pPr>
          </w:p>
        </w:tc>
        <w:tc>
          <w:tcPr>
            <w:tcW w:w="1938" w:type="dxa"/>
          </w:tcPr>
          <w:p w14:paraId="6D5C738C" w14:textId="77777777" w:rsidR="00257E93" w:rsidRPr="003E536F" w:rsidRDefault="00257E93" w:rsidP="00922BD4">
            <w:pPr>
              <w:jc w:val="both"/>
              <w:rPr>
                <w:rFonts w:ascii="Times New Roman" w:hAnsi="Times New Roman" w:cs="Times New Roman"/>
                <w:lang w:eastAsia="lv-LV"/>
                <w14:ligatures w14:val="none"/>
              </w:rPr>
            </w:pPr>
          </w:p>
        </w:tc>
      </w:tr>
      <w:tr w:rsidR="00257E93" w:rsidRPr="003E536F" w14:paraId="315E1056" w14:textId="77777777" w:rsidTr="00922BD4">
        <w:tc>
          <w:tcPr>
            <w:tcW w:w="1850" w:type="dxa"/>
          </w:tcPr>
          <w:p w14:paraId="6974FC2E" w14:textId="77777777" w:rsidR="00257E93" w:rsidRPr="003E536F" w:rsidRDefault="00257E93" w:rsidP="00922BD4">
            <w:pPr>
              <w:jc w:val="both"/>
              <w:rPr>
                <w:rFonts w:ascii="Times New Roman" w:hAnsi="Times New Roman" w:cs="Times New Roman"/>
                <w:sz w:val="24"/>
                <w:szCs w:val="24"/>
                <w:lang w:eastAsia="lv-LV"/>
                <w14:ligatures w14:val="none"/>
              </w:rPr>
            </w:pPr>
            <w:r w:rsidRPr="003E536F">
              <w:rPr>
                <w:rFonts w:ascii="Times New Roman" w:hAnsi="Times New Roman" w:cs="Times New Roman"/>
                <w:sz w:val="24"/>
                <w:szCs w:val="24"/>
                <w:lang w:eastAsia="lv-LV"/>
                <w14:ligatures w14:val="none"/>
              </w:rPr>
              <w:t>Izmaksas, kas jāiekļauj cenā:</w:t>
            </w:r>
          </w:p>
        </w:tc>
        <w:tc>
          <w:tcPr>
            <w:tcW w:w="4099" w:type="dxa"/>
          </w:tcPr>
          <w:p w14:paraId="47FB6526" w14:textId="77777777" w:rsidR="00257E93" w:rsidRPr="003E536F" w:rsidRDefault="00257E93" w:rsidP="00922BD4">
            <w:pPr>
              <w:jc w:val="both"/>
              <w:rPr>
                <w:rFonts w:ascii="Times New Roman" w:hAnsi="Times New Roman" w:cs="Times New Roman"/>
                <w:iCs/>
                <w:sz w:val="24"/>
                <w:szCs w:val="24"/>
                <w:lang w:eastAsia="lv-LV"/>
                <w14:ligatures w14:val="none"/>
              </w:rPr>
            </w:pPr>
            <w:r w:rsidRPr="003E536F">
              <w:rPr>
                <w:rFonts w:ascii="Times New Roman" w:hAnsi="Times New Roman" w:cs="Times New Roman"/>
                <w:iCs/>
                <w:sz w:val="24"/>
                <w:szCs w:val="24"/>
                <w:lang w:eastAsia="lv-LV"/>
                <w14:ligatures w14:val="none"/>
              </w:rPr>
              <w:t>Piegāde</w:t>
            </w:r>
          </w:p>
        </w:tc>
        <w:tc>
          <w:tcPr>
            <w:tcW w:w="1174" w:type="dxa"/>
          </w:tcPr>
          <w:p w14:paraId="126446FD" w14:textId="77777777" w:rsidR="00257E93" w:rsidRPr="003E536F" w:rsidRDefault="00257E93" w:rsidP="00922BD4">
            <w:pPr>
              <w:jc w:val="both"/>
              <w:rPr>
                <w:rFonts w:ascii="Times New Roman" w:hAnsi="Times New Roman" w:cs="Times New Roman"/>
                <w:iCs/>
                <w:lang w:eastAsia="lv-LV"/>
                <w14:ligatures w14:val="none"/>
              </w:rPr>
            </w:pPr>
          </w:p>
        </w:tc>
        <w:tc>
          <w:tcPr>
            <w:tcW w:w="1938" w:type="dxa"/>
          </w:tcPr>
          <w:p w14:paraId="2C0405C5" w14:textId="77777777" w:rsidR="00257E93" w:rsidRPr="003E536F" w:rsidRDefault="00257E93" w:rsidP="00922BD4">
            <w:pPr>
              <w:jc w:val="both"/>
              <w:rPr>
                <w:rFonts w:ascii="Times New Roman" w:hAnsi="Times New Roman" w:cs="Times New Roman"/>
                <w:iCs/>
                <w:lang w:eastAsia="lv-LV"/>
                <w14:ligatures w14:val="none"/>
              </w:rPr>
            </w:pPr>
          </w:p>
        </w:tc>
      </w:tr>
    </w:tbl>
    <w:p w14:paraId="00A58ECF" w14:textId="6C2C2249" w:rsidR="00257E93" w:rsidRPr="00257E93" w:rsidRDefault="00257E93" w:rsidP="00257E93">
      <w:pPr>
        <w:rPr>
          <w:rFonts w:ascii="Times New Roman" w:eastAsia="Times New Roman" w:hAnsi="Times New Roman"/>
          <w:lang w:eastAsia="lv-LV"/>
        </w:rPr>
        <w:sectPr w:rsidR="00257E93" w:rsidRPr="00257E93" w:rsidSect="00257E93">
          <w:pgSz w:w="11906" w:h="16838"/>
          <w:pgMar w:top="1134" w:right="1134" w:bottom="1134" w:left="1701" w:header="708" w:footer="0" w:gutter="0"/>
          <w:cols w:space="708"/>
          <w:docGrid w:linePitch="360"/>
        </w:sectPr>
      </w:pPr>
      <w:r w:rsidRPr="00893B41">
        <w:rPr>
          <w:rFonts w:ascii="Times New Roman" w:eastAsia="Times New Roman" w:hAnsi="Times New Roman"/>
          <w:lang w:eastAsia="lv-LV"/>
        </w:rPr>
        <w:t>*pretendenta piedāvātās preces nosaukums, tehniskās īpašības vai norāde par piedāvātās preces atbilstību tehniskajā specifikācijā norādītajām prasībām</w:t>
      </w:r>
    </w:p>
    <w:bookmarkEnd w:id="1"/>
    <w:p w14:paraId="08D96D5B" w14:textId="77777777" w:rsidR="00143B89" w:rsidRDefault="00143B89"/>
    <w:sectPr w:rsidR="00143B8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BA160" w14:textId="77777777" w:rsidR="00257E93" w:rsidRDefault="00257E93" w:rsidP="00257E93">
      <w:pPr>
        <w:spacing w:after="0" w:line="240" w:lineRule="auto"/>
      </w:pPr>
      <w:r>
        <w:separator/>
      </w:r>
    </w:p>
  </w:endnote>
  <w:endnote w:type="continuationSeparator" w:id="0">
    <w:p w14:paraId="6D3DEC8A" w14:textId="77777777" w:rsidR="00257E93" w:rsidRDefault="00257E93" w:rsidP="00257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494A1" w14:textId="77777777" w:rsidR="00257E93" w:rsidRDefault="00257E93" w:rsidP="00257E93">
      <w:pPr>
        <w:spacing w:after="0" w:line="240" w:lineRule="auto"/>
      </w:pPr>
      <w:r>
        <w:separator/>
      </w:r>
    </w:p>
  </w:footnote>
  <w:footnote w:type="continuationSeparator" w:id="0">
    <w:p w14:paraId="3DD11009" w14:textId="77777777" w:rsidR="00257E93" w:rsidRDefault="00257E93" w:rsidP="00257E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B17C7D"/>
    <w:multiLevelType w:val="hybridMultilevel"/>
    <w:tmpl w:val="02DAC3B2"/>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85930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E93"/>
    <w:rsid w:val="000217CC"/>
    <w:rsid w:val="000268C6"/>
    <w:rsid w:val="00143B89"/>
    <w:rsid w:val="00257E93"/>
    <w:rsid w:val="00975D8A"/>
    <w:rsid w:val="00B94E93"/>
    <w:rsid w:val="00D9294F"/>
    <w:rsid w:val="00F924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EE08"/>
  <w15:chartTrackingRefBased/>
  <w15:docId w15:val="{7CE0189F-EC35-4FEA-8917-D078039E0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57E93"/>
  </w:style>
  <w:style w:type="paragraph" w:styleId="Virsraksts1">
    <w:name w:val="heading 1"/>
    <w:basedOn w:val="Parasts"/>
    <w:next w:val="Parasts"/>
    <w:link w:val="Virsraksts1Rakstz"/>
    <w:uiPriority w:val="9"/>
    <w:qFormat/>
    <w:rsid w:val="00257E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257E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257E93"/>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257E93"/>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257E93"/>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257E93"/>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57E93"/>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57E93"/>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57E93"/>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57E93"/>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257E93"/>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257E93"/>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257E93"/>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257E93"/>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257E9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57E9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57E9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57E9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57E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57E9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57E9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57E9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57E9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57E93"/>
    <w:rPr>
      <w:i/>
      <w:iCs/>
      <w:color w:val="404040" w:themeColor="text1" w:themeTint="BF"/>
    </w:rPr>
  </w:style>
  <w:style w:type="paragraph" w:styleId="Sarakstarindkopa">
    <w:name w:val="List Paragraph"/>
    <w:basedOn w:val="Parasts"/>
    <w:uiPriority w:val="34"/>
    <w:qFormat/>
    <w:rsid w:val="00257E93"/>
    <w:pPr>
      <w:ind w:left="720"/>
      <w:contextualSpacing/>
    </w:pPr>
  </w:style>
  <w:style w:type="character" w:styleId="Intensvsizclums">
    <w:name w:val="Intense Emphasis"/>
    <w:basedOn w:val="Noklusjumarindkopasfonts"/>
    <w:uiPriority w:val="21"/>
    <w:qFormat/>
    <w:rsid w:val="00257E93"/>
    <w:rPr>
      <w:i/>
      <w:iCs/>
      <w:color w:val="0F4761" w:themeColor="accent1" w:themeShade="BF"/>
    </w:rPr>
  </w:style>
  <w:style w:type="paragraph" w:styleId="Intensvscitts">
    <w:name w:val="Intense Quote"/>
    <w:basedOn w:val="Parasts"/>
    <w:next w:val="Parasts"/>
    <w:link w:val="IntensvscittsRakstz"/>
    <w:uiPriority w:val="30"/>
    <w:qFormat/>
    <w:rsid w:val="00257E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257E93"/>
    <w:rPr>
      <w:i/>
      <w:iCs/>
      <w:color w:val="0F4761" w:themeColor="accent1" w:themeShade="BF"/>
    </w:rPr>
  </w:style>
  <w:style w:type="character" w:styleId="Intensvaatsauce">
    <w:name w:val="Intense Reference"/>
    <w:basedOn w:val="Noklusjumarindkopasfonts"/>
    <w:uiPriority w:val="32"/>
    <w:qFormat/>
    <w:rsid w:val="00257E93"/>
    <w:rPr>
      <w:b/>
      <w:bCs/>
      <w:smallCaps/>
      <w:color w:val="0F4761" w:themeColor="accent1" w:themeShade="BF"/>
      <w:spacing w:val="5"/>
    </w:rPr>
  </w:style>
  <w:style w:type="table" w:styleId="Reatabula">
    <w:name w:val="Table Grid"/>
    <w:basedOn w:val="Parastatabula"/>
    <w:uiPriority w:val="39"/>
    <w:rsid w:val="00257E93"/>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257E93"/>
    <w:pPr>
      <w:spacing w:after="0" w:line="240" w:lineRule="auto"/>
    </w:pPr>
    <w:rPr>
      <w:kern w:val="0"/>
      <w:sz w:val="22"/>
      <w:szCs w:val="22"/>
      <w:lang w:val="en-US"/>
      <w14:ligatures w14:val="none"/>
    </w:rPr>
  </w:style>
  <w:style w:type="paragraph" w:styleId="Galvene">
    <w:name w:val="header"/>
    <w:basedOn w:val="Parasts"/>
    <w:link w:val="GalveneRakstz"/>
    <w:uiPriority w:val="99"/>
    <w:unhideWhenUsed/>
    <w:rsid w:val="00257E9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57E93"/>
  </w:style>
  <w:style w:type="paragraph" w:styleId="Kjene">
    <w:name w:val="footer"/>
    <w:basedOn w:val="Parasts"/>
    <w:link w:val="KjeneRakstz"/>
    <w:uiPriority w:val="99"/>
    <w:unhideWhenUsed/>
    <w:rsid w:val="00257E9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57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4304</Words>
  <Characters>2454</Characters>
  <Application>Microsoft Office Word</Application>
  <DocSecurity>0</DocSecurity>
  <Lines>20</Lines>
  <Paragraphs>13</Paragraphs>
  <ScaleCrop>false</ScaleCrop>
  <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Indersone</dc:creator>
  <cp:keywords/>
  <dc:description/>
  <cp:lastModifiedBy>Zane Indersone</cp:lastModifiedBy>
  <cp:revision>3</cp:revision>
  <dcterms:created xsi:type="dcterms:W3CDTF">2025-08-20T11:36:00Z</dcterms:created>
  <dcterms:modified xsi:type="dcterms:W3CDTF">2025-08-20T11:37:00Z</dcterms:modified>
</cp:coreProperties>
</file>