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465D" w14:textId="77777777" w:rsidR="00A42C19" w:rsidRPr="00B95F85" w:rsidRDefault="00A42C19" w:rsidP="00A42C19">
      <w:pPr>
        <w:rPr>
          <w:rFonts w:ascii="Times New Roman" w:eastAsia="Times New Roman" w:hAnsi="Times New Roman"/>
          <w:sz w:val="24"/>
          <w:szCs w:val="24"/>
        </w:rPr>
      </w:pPr>
      <w:bookmarkStart w:id="0" w:name="bookmark17"/>
    </w:p>
    <w:p w14:paraId="3FF259C7" w14:textId="1E62A3CC" w:rsidR="00C52FC6" w:rsidRDefault="00B362BC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362BC">
        <w:rPr>
          <w:rFonts w:ascii="Times New Roman" w:eastAsia="Times New Roman" w:hAnsi="Times New Roman"/>
          <w:b/>
          <w:sz w:val="28"/>
          <w:szCs w:val="28"/>
        </w:rPr>
        <w:t>“Ziemassvētku egļu dekorēšanas pakalpojums Ropažu novadā”</w:t>
      </w:r>
    </w:p>
    <w:p w14:paraId="3326FE0B" w14:textId="77777777" w:rsidR="00B362BC" w:rsidRPr="00B95F85" w:rsidRDefault="00B362BC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F6B0AF2" w14:textId="77777777" w:rsidR="00C52FC6" w:rsidRDefault="00C52FC6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95F85">
        <w:rPr>
          <w:rFonts w:ascii="Times New Roman" w:eastAsia="Times New Roman" w:hAnsi="Times New Roman"/>
          <w:b/>
          <w:sz w:val="28"/>
          <w:szCs w:val="28"/>
        </w:rPr>
        <w:t>TEHNISKĀS SPECIFIKĀCIJAS</w:t>
      </w:r>
    </w:p>
    <w:p w14:paraId="0758237E" w14:textId="77777777" w:rsidR="00B362BC" w:rsidRPr="00B95F85" w:rsidRDefault="00B362BC" w:rsidP="00B662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B0FE67" w14:textId="28853534" w:rsidR="00B362BC" w:rsidRDefault="00A0026A" w:rsidP="00B362BC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5F85">
        <w:rPr>
          <w:rFonts w:ascii="Times New Roman" w:eastAsia="Times New Roman" w:hAnsi="Times New Roman"/>
          <w:b/>
          <w:bCs/>
          <w:sz w:val="24"/>
          <w:szCs w:val="24"/>
        </w:rPr>
        <w:t>Iepirkuma priekšmets</w:t>
      </w:r>
    </w:p>
    <w:p w14:paraId="3100BEEC" w14:textId="30792534" w:rsidR="00AF517A" w:rsidRPr="00AF517A" w:rsidRDefault="00AF517A" w:rsidP="00AF517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517A">
        <w:rPr>
          <w:rFonts w:ascii="Times New Roman" w:eastAsia="Times New Roman" w:hAnsi="Times New Roman"/>
          <w:sz w:val="24"/>
          <w:szCs w:val="24"/>
          <w:lang w:eastAsia="ar-SA"/>
        </w:rPr>
        <w:t>Ziemassvētku egļu dekorēšanas pakalpojums Ropažu novadā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4CD48E3" w14:textId="77777777" w:rsidR="00AF517A" w:rsidRDefault="00665064" w:rsidP="002118C0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95F85">
        <w:rPr>
          <w:rFonts w:ascii="Times New Roman" w:hAnsi="Times New Roman"/>
          <w:sz w:val="24"/>
          <w:szCs w:val="24"/>
        </w:rPr>
        <w:t>Piegādātājs</w:t>
      </w:r>
      <w:r w:rsidR="00A0026A" w:rsidRPr="00B95F85">
        <w:rPr>
          <w:rFonts w:ascii="Times New Roman" w:hAnsi="Times New Roman"/>
          <w:sz w:val="24"/>
          <w:szCs w:val="24"/>
        </w:rPr>
        <w:t xml:space="preserve"> ar savu tehniku, </w:t>
      </w:r>
      <w:r w:rsidR="009C1213" w:rsidRPr="00B95F85">
        <w:rPr>
          <w:rFonts w:ascii="Times New Roman" w:hAnsi="Times New Roman"/>
          <w:sz w:val="24"/>
          <w:szCs w:val="24"/>
        </w:rPr>
        <w:t xml:space="preserve">materiāliem, </w:t>
      </w:r>
      <w:r w:rsidR="00A0026A" w:rsidRPr="00B95F85">
        <w:rPr>
          <w:rFonts w:ascii="Times New Roman" w:hAnsi="Times New Roman"/>
          <w:sz w:val="24"/>
          <w:szCs w:val="24"/>
        </w:rPr>
        <w:t>iekārtām un darbaspēku veic</w:t>
      </w:r>
      <w:r w:rsidR="00B362BC">
        <w:rPr>
          <w:rFonts w:ascii="Times New Roman" w:hAnsi="Times New Roman"/>
          <w:sz w:val="24"/>
          <w:szCs w:val="24"/>
        </w:rPr>
        <w:t xml:space="preserve"> ziemassvētku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bookmarkStart w:id="1" w:name="_Hlk47301009"/>
      <w:r w:rsidR="009C1213" w:rsidRPr="00B95F85">
        <w:rPr>
          <w:rFonts w:ascii="Times New Roman" w:hAnsi="Times New Roman"/>
          <w:sz w:val="24"/>
          <w:szCs w:val="24"/>
        </w:rPr>
        <w:t>eg</w:t>
      </w:r>
      <w:r w:rsidR="00B362BC">
        <w:rPr>
          <w:rFonts w:ascii="Times New Roman" w:hAnsi="Times New Roman"/>
          <w:sz w:val="24"/>
          <w:szCs w:val="24"/>
        </w:rPr>
        <w:t xml:space="preserve">ļu </w:t>
      </w:r>
      <w:r w:rsidR="009C1213" w:rsidRPr="00B95F85">
        <w:rPr>
          <w:rFonts w:ascii="Times New Roman" w:hAnsi="Times New Roman"/>
          <w:sz w:val="24"/>
          <w:szCs w:val="24"/>
        </w:rPr>
        <w:t>dekorēšan</w:t>
      </w:r>
      <w:r w:rsidR="00B362BC">
        <w:rPr>
          <w:rFonts w:ascii="Times New Roman" w:hAnsi="Times New Roman"/>
          <w:sz w:val="24"/>
          <w:szCs w:val="24"/>
        </w:rPr>
        <w:t>as pakalpojumu</w:t>
      </w:r>
      <w:r w:rsidR="00AF517A">
        <w:rPr>
          <w:rFonts w:ascii="Times New Roman" w:hAnsi="Times New Roman"/>
          <w:sz w:val="24"/>
          <w:szCs w:val="24"/>
        </w:rPr>
        <w:t>:</w:t>
      </w:r>
    </w:p>
    <w:p w14:paraId="71C6EFEA" w14:textId="2476C920" w:rsidR="00AF517A" w:rsidRDefault="00AF517A" w:rsidP="00AF517A">
      <w:pPr>
        <w:pStyle w:val="Sarakstarindkopa"/>
        <w:numPr>
          <w:ilvl w:val="0"/>
          <w:numId w:val="1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Ziemassvētku </w:t>
      </w:r>
      <w:r w:rsidR="002118C0" w:rsidRPr="00AF517A">
        <w:rPr>
          <w:rFonts w:ascii="Times New Roman" w:hAnsi="Times New Roman"/>
          <w:sz w:val="24"/>
          <w:szCs w:val="24"/>
        </w:rPr>
        <w:t>dekoru uzstādīšanu</w:t>
      </w:r>
      <w:r w:rsidR="0043338F">
        <w:rPr>
          <w:rFonts w:ascii="Times New Roman" w:hAnsi="Times New Roman"/>
          <w:sz w:val="24"/>
          <w:szCs w:val="24"/>
        </w:rPr>
        <w:t>;</w:t>
      </w:r>
    </w:p>
    <w:p w14:paraId="7F37E704" w14:textId="596C4BE0" w:rsidR="002118C0" w:rsidRPr="00AF517A" w:rsidRDefault="00AF517A" w:rsidP="00AF517A">
      <w:pPr>
        <w:pStyle w:val="Sarakstarindkopa"/>
        <w:numPr>
          <w:ilvl w:val="0"/>
          <w:numId w:val="10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Ziemassvētku dekoru no</w:t>
      </w:r>
      <w:bookmarkEnd w:id="1"/>
      <w:r w:rsidR="0043338F">
        <w:rPr>
          <w:rFonts w:ascii="Times New Roman" w:hAnsi="Times New Roman"/>
          <w:sz w:val="24"/>
          <w:szCs w:val="24"/>
        </w:rPr>
        <w:t>ņemšanu</w:t>
      </w:r>
    </w:p>
    <w:p w14:paraId="69A681D7" w14:textId="7F3099C1" w:rsidR="002118C0" w:rsidRPr="00AF517A" w:rsidRDefault="00A17430" w:rsidP="00AF517A">
      <w:pPr>
        <w:numPr>
          <w:ilvl w:val="2"/>
          <w:numId w:val="8"/>
        </w:numPr>
        <w:tabs>
          <w:tab w:val="left" w:pos="993"/>
          <w:tab w:val="left" w:pos="170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701" w:hanging="708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 xml:space="preserve">Ziemassvētku dekorējuma (LED virtenes un </w:t>
      </w:r>
      <w:r w:rsidR="001B0638">
        <w:rPr>
          <w:rFonts w:ascii="Times New Roman" w:hAnsi="Times New Roman"/>
          <w:sz w:val="24"/>
          <w:szCs w:val="24"/>
        </w:rPr>
        <w:t>d</w:t>
      </w:r>
      <w:r w:rsidRPr="00B95F85">
        <w:rPr>
          <w:rFonts w:ascii="Times New Roman" w:hAnsi="Times New Roman"/>
          <w:sz w:val="24"/>
          <w:szCs w:val="24"/>
        </w:rPr>
        <w:t>ekori “bumbas”)</w:t>
      </w:r>
      <w:r w:rsidR="0043338F">
        <w:rPr>
          <w:rFonts w:ascii="Times New Roman" w:hAnsi="Times New Roman"/>
          <w:sz w:val="24"/>
          <w:szCs w:val="24"/>
        </w:rPr>
        <w:t xml:space="preserve">, </w:t>
      </w:r>
      <w:r w:rsidR="0043338F" w:rsidRPr="0043338F">
        <w:rPr>
          <w:rFonts w:ascii="Times New Roman" w:hAnsi="Times New Roman"/>
          <w:sz w:val="24"/>
          <w:szCs w:val="24"/>
        </w:rPr>
        <w:t xml:space="preserve">turpmāk – </w:t>
      </w:r>
      <w:r w:rsidR="0043338F">
        <w:rPr>
          <w:rFonts w:ascii="Times New Roman" w:hAnsi="Times New Roman"/>
          <w:sz w:val="24"/>
          <w:szCs w:val="24"/>
        </w:rPr>
        <w:t>d</w:t>
      </w:r>
      <w:r w:rsidR="0043338F" w:rsidRPr="0043338F">
        <w:rPr>
          <w:rFonts w:ascii="Times New Roman" w:hAnsi="Times New Roman"/>
          <w:sz w:val="24"/>
          <w:szCs w:val="24"/>
        </w:rPr>
        <w:t>ekori</w:t>
      </w:r>
      <w:r w:rsidR="0043338F">
        <w:rPr>
          <w:rFonts w:ascii="Times New Roman" w:hAnsi="Times New Roman"/>
          <w:sz w:val="24"/>
          <w:szCs w:val="24"/>
        </w:rPr>
        <w:t xml:space="preserve">, </w:t>
      </w:r>
      <w:r w:rsidR="002118C0">
        <w:rPr>
          <w:rFonts w:ascii="Times New Roman" w:hAnsi="Times New Roman"/>
          <w:sz w:val="24"/>
          <w:szCs w:val="24"/>
        </w:rPr>
        <w:t>nodrošina pasūtītājs.</w:t>
      </w:r>
    </w:p>
    <w:p w14:paraId="5A3E8BFD" w14:textId="7ED858E3" w:rsidR="00AF517A" w:rsidRPr="00AF517A" w:rsidRDefault="00A0026A" w:rsidP="00AF517A">
      <w:pPr>
        <w:numPr>
          <w:ilvl w:val="2"/>
          <w:numId w:val="8"/>
        </w:numPr>
        <w:tabs>
          <w:tab w:val="left" w:pos="993"/>
          <w:tab w:val="left" w:pos="170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701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B95F85">
        <w:rPr>
          <w:rFonts w:ascii="Times New Roman" w:hAnsi="Times New Roman"/>
          <w:sz w:val="24"/>
          <w:szCs w:val="24"/>
        </w:rPr>
        <w:t xml:space="preserve">Dekoru uzstādīšanu un elektromontāžu </w:t>
      </w:r>
      <w:r w:rsidR="00A17430" w:rsidRPr="00B95F85">
        <w:rPr>
          <w:rFonts w:ascii="Times New Roman" w:hAnsi="Times New Roman"/>
          <w:sz w:val="24"/>
          <w:szCs w:val="24"/>
        </w:rPr>
        <w:t>saskaņ</w:t>
      </w:r>
      <w:r w:rsidR="00AF517A">
        <w:rPr>
          <w:rFonts w:ascii="Times New Roman" w:hAnsi="Times New Roman"/>
          <w:sz w:val="24"/>
          <w:szCs w:val="24"/>
        </w:rPr>
        <w:t xml:space="preserve">o ar norādītajām kontaktpersonām. </w:t>
      </w:r>
    </w:p>
    <w:p w14:paraId="79EB350C" w14:textId="0E241B7A" w:rsidR="00CB3B91" w:rsidRPr="00B95F85" w:rsidRDefault="005B54EA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665064" w:rsidRPr="00B95F85">
        <w:rPr>
          <w:rFonts w:ascii="Times New Roman" w:hAnsi="Times New Roman"/>
          <w:sz w:val="24"/>
        </w:rPr>
        <w:t xml:space="preserve">gļu uzstādīšanu/noņemšanu nodrošina Pasūtītājs. </w:t>
      </w:r>
    </w:p>
    <w:p w14:paraId="4F5F186D" w14:textId="5C6F5F1C" w:rsidR="0040119F" w:rsidRPr="00AF517A" w:rsidRDefault="00665064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95F85">
        <w:rPr>
          <w:rFonts w:ascii="Times New Roman" w:hAnsi="Times New Roman"/>
          <w:sz w:val="24"/>
          <w:szCs w:val="24"/>
        </w:rPr>
        <w:t>Piegādāt</w:t>
      </w:r>
      <w:r w:rsidR="0040119F" w:rsidRPr="00B95F85">
        <w:rPr>
          <w:rFonts w:ascii="Times New Roman" w:hAnsi="Times New Roman"/>
          <w:sz w:val="24"/>
          <w:szCs w:val="24"/>
        </w:rPr>
        <w:t>ājs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r w:rsidR="0040119F" w:rsidRPr="00B95F85">
        <w:rPr>
          <w:rFonts w:ascii="Times New Roman" w:hAnsi="Times New Roman"/>
          <w:sz w:val="24"/>
          <w:szCs w:val="24"/>
        </w:rPr>
        <w:t>nodrošina visus nepieciešam</w:t>
      </w:r>
      <w:r w:rsidR="00AF517A">
        <w:rPr>
          <w:rFonts w:ascii="Times New Roman" w:hAnsi="Times New Roman"/>
          <w:sz w:val="24"/>
          <w:szCs w:val="24"/>
        </w:rPr>
        <w:t xml:space="preserve">o </w:t>
      </w:r>
      <w:r w:rsidR="00A0026A" w:rsidRPr="00B95F85">
        <w:rPr>
          <w:rFonts w:ascii="Times New Roman" w:hAnsi="Times New Roman"/>
          <w:sz w:val="24"/>
          <w:szCs w:val="24"/>
        </w:rPr>
        <w:t>tehnik</w:t>
      </w:r>
      <w:r w:rsidR="0040119F" w:rsidRPr="00B95F85">
        <w:rPr>
          <w:rFonts w:ascii="Times New Roman" w:hAnsi="Times New Roman"/>
          <w:sz w:val="24"/>
          <w:szCs w:val="24"/>
        </w:rPr>
        <w:t>u un citus nepieciešamus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r w:rsidR="002306FF" w:rsidRPr="00B95F85">
        <w:rPr>
          <w:rFonts w:ascii="Times New Roman" w:hAnsi="Times New Roman"/>
          <w:sz w:val="24"/>
          <w:szCs w:val="24"/>
        </w:rPr>
        <w:t>materi</w:t>
      </w:r>
      <w:r w:rsidR="0040119F" w:rsidRPr="00B95F85">
        <w:rPr>
          <w:rFonts w:ascii="Times New Roman" w:hAnsi="Times New Roman"/>
          <w:sz w:val="24"/>
          <w:szCs w:val="24"/>
        </w:rPr>
        <w:t>ālus</w:t>
      </w:r>
      <w:r w:rsidR="002306FF" w:rsidRPr="00B95F85">
        <w:rPr>
          <w:rFonts w:ascii="Times New Roman" w:hAnsi="Times New Roman"/>
          <w:sz w:val="24"/>
          <w:szCs w:val="24"/>
        </w:rPr>
        <w:t xml:space="preserve"> un </w:t>
      </w:r>
      <w:r w:rsidR="0040119F" w:rsidRPr="00B95F85">
        <w:rPr>
          <w:rFonts w:ascii="Times New Roman" w:hAnsi="Times New Roman"/>
          <w:sz w:val="24"/>
          <w:szCs w:val="24"/>
        </w:rPr>
        <w:t>komponentus</w:t>
      </w:r>
      <w:r w:rsidR="00A0026A" w:rsidRPr="00B95F85">
        <w:rPr>
          <w:rFonts w:ascii="Times New Roman" w:hAnsi="Times New Roman"/>
          <w:sz w:val="24"/>
          <w:szCs w:val="24"/>
        </w:rPr>
        <w:t xml:space="preserve"> </w:t>
      </w:r>
      <w:r w:rsidR="002306FF" w:rsidRPr="00B95F85">
        <w:rPr>
          <w:rFonts w:ascii="Times New Roman" w:hAnsi="Times New Roman"/>
          <w:sz w:val="24"/>
          <w:szCs w:val="24"/>
        </w:rPr>
        <w:t xml:space="preserve">kvalitatīvai </w:t>
      </w:r>
      <w:r w:rsidR="0040119F" w:rsidRPr="00B95F85">
        <w:rPr>
          <w:rFonts w:ascii="Times New Roman" w:hAnsi="Times New Roman"/>
          <w:sz w:val="24"/>
          <w:szCs w:val="24"/>
        </w:rPr>
        <w:t xml:space="preserve">Pakalpojuma izpildei, t.sk. </w:t>
      </w:r>
      <w:r w:rsidR="0040119F" w:rsidRPr="00B95F85">
        <w:rPr>
          <w:rFonts w:ascii="Times New Roman" w:hAnsi="Times New Roman"/>
          <w:sz w:val="24"/>
          <w:lang w:eastAsia="ar-SA"/>
        </w:rPr>
        <w:t xml:space="preserve">Dekoru </w:t>
      </w:r>
      <w:r w:rsidR="000E791A" w:rsidRPr="00B95F85">
        <w:rPr>
          <w:rFonts w:ascii="Times New Roman" w:hAnsi="Times New Roman"/>
          <w:sz w:val="24"/>
          <w:lang w:eastAsia="ar-SA"/>
        </w:rPr>
        <w:t>uzstādīšanai un elektromontāžai</w:t>
      </w:r>
      <w:r w:rsidR="0040119F" w:rsidRPr="00B95F85">
        <w:rPr>
          <w:rFonts w:ascii="Times New Roman" w:hAnsi="Times New Roman"/>
          <w:sz w:val="24"/>
          <w:lang w:eastAsia="ar-SA"/>
        </w:rPr>
        <w:t xml:space="preserve">, apkalpošanai un noņemšanai, kā arī aizsarglīdzekļu izmantošanu seguma aizsardzībai pret bojājumiem no Piegādātāja izmantotās tehnikas un mehānismiem (piemēram, pacēlāja </w:t>
      </w:r>
      <w:proofErr w:type="spellStart"/>
      <w:r w:rsidR="0040119F" w:rsidRPr="00B95F85">
        <w:rPr>
          <w:rFonts w:ascii="Times New Roman" w:hAnsi="Times New Roman"/>
          <w:sz w:val="24"/>
          <w:lang w:eastAsia="ar-SA"/>
        </w:rPr>
        <w:t>atbalstpēdas</w:t>
      </w:r>
      <w:proofErr w:type="spellEnd"/>
      <w:r w:rsidR="0040119F" w:rsidRPr="00B95F85">
        <w:rPr>
          <w:rFonts w:ascii="Times New Roman" w:hAnsi="Times New Roman"/>
          <w:sz w:val="24"/>
          <w:lang w:eastAsia="ar-SA"/>
        </w:rPr>
        <w:t>).</w:t>
      </w:r>
    </w:p>
    <w:p w14:paraId="37BF6D53" w14:textId="77777777" w:rsidR="00A42801" w:rsidRPr="00E6662C" w:rsidRDefault="00A42801" w:rsidP="00E6662C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highlight w:val="cyan"/>
          <w:lang w:eastAsia="ar-SA"/>
        </w:rPr>
      </w:pPr>
    </w:p>
    <w:p w14:paraId="45D1CFF6" w14:textId="0870F00A" w:rsidR="00BB2D31" w:rsidRPr="00B95F85" w:rsidRDefault="00A42801" w:rsidP="000A1EEF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lang w:eastAsia="ar-SA"/>
        </w:rPr>
      </w:pPr>
      <w:r w:rsidRPr="00B95F85">
        <w:rPr>
          <w:rFonts w:ascii="Times New Roman" w:hAnsi="Times New Roman"/>
          <w:b/>
          <w:sz w:val="24"/>
          <w:lang w:eastAsia="ar-SA"/>
        </w:rPr>
        <w:t>Dekoru</w:t>
      </w:r>
      <w:r w:rsidR="006A5AB6" w:rsidRPr="00B95F85">
        <w:rPr>
          <w:rFonts w:ascii="Times New Roman" w:hAnsi="Times New Roman"/>
          <w:b/>
          <w:sz w:val="24"/>
          <w:lang w:eastAsia="ar-SA"/>
        </w:rPr>
        <w:t xml:space="preserve"> </w:t>
      </w:r>
      <w:r w:rsidR="000B2D53" w:rsidRPr="00B95F85">
        <w:rPr>
          <w:rFonts w:ascii="Times New Roman" w:hAnsi="Times New Roman"/>
          <w:b/>
          <w:sz w:val="24"/>
          <w:lang w:eastAsia="ar-SA"/>
        </w:rPr>
        <w:t>uzstādīšan</w:t>
      </w:r>
      <w:r w:rsidRPr="00B95F85">
        <w:rPr>
          <w:rFonts w:ascii="Times New Roman" w:hAnsi="Times New Roman"/>
          <w:b/>
          <w:sz w:val="24"/>
          <w:lang w:eastAsia="ar-SA"/>
        </w:rPr>
        <w:t>as</w:t>
      </w:r>
      <w:r w:rsidR="000B2D53" w:rsidRPr="00B95F85">
        <w:rPr>
          <w:rFonts w:ascii="Times New Roman" w:hAnsi="Times New Roman"/>
          <w:b/>
          <w:sz w:val="24"/>
          <w:lang w:eastAsia="ar-SA"/>
        </w:rPr>
        <w:t xml:space="preserve"> </w:t>
      </w:r>
      <w:r w:rsidRPr="00B95F85">
        <w:rPr>
          <w:rFonts w:ascii="Times New Roman" w:hAnsi="Times New Roman"/>
          <w:b/>
          <w:sz w:val="24"/>
          <w:lang w:eastAsia="ar-SA"/>
        </w:rPr>
        <w:t>prasības</w:t>
      </w:r>
      <w:r w:rsidR="00BB2D31" w:rsidRPr="00B95F85">
        <w:rPr>
          <w:rFonts w:ascii="Times New Roman" w:hAnsi="Times New Roman"/>
          <w:b/>
          <w:sz w:val="24"/>
          <w:lang w:eastAsia="ar-SA"/>
        </w:rPr>
        <w:t>:</w:t>
      </w:r>
    </w:p>
    <w:p w14:paraId="663F870E" w14:textId="3690F994" w:rsidR="00A42801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>Plānotais Dekoru uzstādīšanas termiņš – no 202</w:t>
      </w:r>
      <w:r w:rsidR="00A625CB">
        <w:rPr>
          <w:rFonts w:ascii="Times New Roman" w:hAnsi="Times New Roman"/>
          <w:sz w:val="24"/>
          <w:szCs w:val="24"/>
        </w:rPr>
        <w:t>5</w:t>
      </w:r>
      <w:r w:rsidRPr="00B95F85">
        <w:rPr>
          <w:rFonts w:ascii="Times New Roman" w:hAnsi="Times New Roman"/>
          <w:sz w:val="24"/>
          <w:szCs w:val="24"/>
        </w:rPr>
        <w:t xml:space="preserve">. gadā </w:t>
      </w:r>
      <w:r w:rsidR="00AF517A">
        <w:rPr>
          <w:rFonts w:ascii="Times New Roman" w:hAnsi="Times New Roman"/>
          <w:sz w:val="24"/>
          <w:szCs w:val="24"/>
        </w:rPr>
        <w:t>2</w:t>
      </w:r>
      <w:r w:rsidR="00EB2A28">
        <w:rPr>
          <w:rFonts w:ascii="Times New Roman" w:hAnsi="Times New Roman"/>
          <w:sz w:val="24"/>
          <w:szCs w:val="24"/>
        </w:rPr>
        <w:t>9</w:t>
      </w:r>
      <w:r w:rsidRPr="00B95F85">
        <w:rPr>
          <w:rFonts w:ascii="Times New Roman" w:hAnsi="Times New Roman"/>
          <w:sz w:val="24"/>
          <w:szCs w:val="24"/>
        </w:rPr>
        <w:t xml:space="preserve">. novembra līdz </w:t>
      </w:r>
      <w:r w:rsidR="0043338F">
        <w:rPr>
          <w:rFonts w:ascii="Times New Roman" w:hAnsi="Times New Roman"/>
          <w:sz w:val="24"/>
          <w:szCs w:val="24"/>
        </w:rPr>
        <w:t>5</w:t>
      </w:r>
      <w:r w:rsidR="00AF517A">
        <w:rPr>
          <w:rFonts w:ascii="Times New Roman" w:hAnsi="Times New Roman"/>
          <w:sz w:val="24"/>
          <w:szCs w:val="24"/>
        </w:rPr>
        <w:t>.</w:t>
      </w:r>
      <w:r w:rsidR="00EB2A28">
        <w:rPr>
          <w:rFonts w:ascii="Times New Roman" w:hAnsi="Times New Roman"/>
          <w:sz w:val="24"/>
          <w:szCs w:val="24"/>
        </w:rPr>
        <w:t>decembrim</w:t>
      </w:r>
      <w:r w:rsidRPr="00B95F85">
        <w:rPr>
          <w:rFonts w:ascii="Times New Roman" w:hAnsi="Times New Roman"/>
          <w:sz w:val="24"/>
          <w:lang w:eastAsia="ar-SA"/>
        </w:rPr>
        <w:t>.</w:t>
      </w:r>
      <w:r w:rsidR="003A51C0" w:rsidRPr="00B95F85">
        <w:rPr>
          <w:rFonts w:ascii="Times New Roman" w:hAnsi="Times New Roman"/>
          <w:sz w:val="24"/>
          <w:lang w:eastAsia="ar-SA"/>
        </w:rPr>
        <w:t xml:space="preserve"> </w:t>
      </w:r>
    </w:p>
    <w:p w14:paraId="2E2D2257" w14:textId="6F44EECA" w:rsidR="00461AE6" w:rsidRDefault="00E5103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</w:rPr>
      </w:pPr>
      <w:r w:rsidRPr="00DD5006">
        <w:rPr>
          <w:rFonts w:ascii="Times New Roman" w:hAnsi="Times New Roman"/>
          <w:sz w:val="24"/>
        </w:rPr>
        <w:t xml:space="preserve">Piegādātajam </w:t>
      </w:r>
      <w:r w:rsidRPr="00B21FCF">
        <w:rPr>
          <w:rFonts w:ascii="Times New Roman" w:hAnsi="Times New Roman"/>
          <w:sz w:val="24"/>
        </w:rPr>
        <w:t xml:space="preserve">no līguma noslēgšanas dienas jāizstrādā un jāsaskaņo ar Pasūtītāju </w:t>
      </w:r>
      <w:r w:rsidR="00461AE6" w:rsidRPr="00B21FCF">
        <w:rPr>
          <w:rFonts w:ascii="Times New Roman" w:hAnsi="Times New Roman"/>
          <w:sz w:val="24"/>
        </w:rPr>
        <w:t xml:space="preserve">dekorējuma </w:t>
      </w:r>
      <w:proofErr w:type="spellStart"/>
      <w:r w:rsidR="00461AE6" w:rsidRPr="00B21FCF">
        <w:rPr>
          <w:rFonts w:ascii="Times New Roman" w:hAnsi="Times New Roman"/>
          <w:sz w:val="24"/>
        </w:rPr>
        <w:t>kompozicionālā</w:t>
      </w:r>
      <w:proofErr w:type="spellEnd"/>
      <w:r w:rsidR="00461AE6" w:rsidRPr="00B21FCF">
        <w:rPr>
          <w:rFonts w:ascii="Times New Roman" w:hAnsi="Times New Roman"/>
          <w:sz w:val="24"/>
        </w:rPr>
        <w:t xml:space="preserve"> izvietojuma koncepcija, Dekoru izvietojums, to stiprinājumu veidi</w:t>
      </w:r>
      <w:r w:rsidR="00AF517A">
        <w:rPr>
          <w:rFonts w:ascii="Times New Roman" w:hAnsi="Times New Roman"/>
          <w:sz w:val="24"/>
        </w:rPr>
        <w:t>.</w:t>
      </w:r>
    </w:p>
    <w:p w14:paraId="08516E60" w14:textId="64CC7A3E" w:rsidR="00EB2A28" w:rsidRPr="00DD5006" w:rsidRDefault="00EB2A28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</w:rPr>
      </w:pPr>
      <w:r w:rsidRPr="00EB2A28">
        <w:rPr>
          <w:rFonts w:ascii="Times New Roman" w:hAnsi="Times New Roman"/>
          <w:sz w:val="24"/>
        </w:rPr>
        <w:t>Dekorāciju uzstādītājs pirms dekorāciju izvietošanas pārbauda vai tās ir labā tehniskā stāvoklī un tikai tad veic dekorāciju izvietošanu.</w:t>
      </w:r>
      <w:r w:rsidRPr="00EB2A28">
        <w:t xml:space="preserve"> </w:t>
      </w:r>
      <w:r w:rsidRPr="00EB2A28">
        <w:rPr>
          <w:rFonts w:ascii="Times New Roman" w:hAnsi="Times New Roman"/>
          <w:sz w:val="24"/>
        </w:rPr>
        <w:t>Dekoru “bumbas” var apskatīt, iepriekš saskaņojot laiku ar norādītajām kontaktpersonām</w:t>
      </w:r>
      <w:r>
        <w:rPr>
          <w:rFonts w:ascii="Times New Roman" w:hAnsi="Times New Roman"/>
          <w:sz w:val="24"/>
        </w:rPr>
        <w:t xml:space="preserve"> cenu aptaujas anketā. </w:t>
      </w:r>
    </w:p>
    <w:p w14:paraId="0CA69BC7" w14:textId="77777777" w:rsidR="00A42801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 xml:space="preserve">LED virteņu </w:t>
      </w:r>
      <w:r w:rsidR="00A42801" w:rsidRPr="00B95F85">
        <w:rPr>
          <w:rFonts w:ascii="Times New Roman" w:hAnsi="Times New Roman"/>
          <w:sz w:val="24"/>
          <w:lang w:eastAsia="ar-SA"/>
        </w:rPr>
        <w:t>elektromontāž</w:t>
      </w:r>
      <w:r w:rsidRPr="00B95F85">
        <w:rPr>
          <w:rFonts w:ascii="Times New Roman" w:hAnsi="Times New Roman"/>
          <w:sz w:val="24"/>
          <w:lang w:eastAsia="ar-SA"/>
        </w:rPr>
        <w:t>a</w:t>
      </w:r>
      <w:r w:rsidR="00A42801" w:rsidRPr="00B95F85">
        <w:rPr>
          <w:rFonts w:ascii="Times New Roman" w:hAnsi="Times New Roman"/>
          <w:sz w:val="24"/>
          <w:lang w:eastAsia="ar-SA"/>
        </w:rPr>
        <w:t xml:space="preserve"> un noņemšana jāveic kvalificētam darbaspēkam kompetenta speciālista vadībā.</w:t>
      </w:r>
    </w:p>
    <w:p w14:paraId="2F34DFF4" w14:textId="6A56F1C6" w:rsidR="00EB2A28" w:rsidRPr="00EB2A28" w:rsidRDefault="00A42801" w:rsidP="00EB2A28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lang w:eastAsia="ar-SA"/>
        </w:rPr>
        <w:t xml:space="preserve">Piegādātājs nodrošina </w:t>
      </w:r>
      <w:r w:rsidR="000C2268" w:rsidRPr="00B95F85">
        <w:rPr>
          <w:rFonts w:ascii="Times New Roman" w:hAnsi="Times New Roman"/>
          <w:sz w:val="24"/>
          <w:lang w:eastAsia="ar-SA"/>
        </w:rPr>
        <w:t>Pakalpojuma</w:t>
      </w:r>
      <w:r w:rsidRPr="00B95F85">
        <w:rPr>
          <w:rFonts w:ascii="Times New Roman" w:hAnsi="Times New Roman"/>
          <w:sz w:val="24"/>
          <w:lang w:eastAsia="ar-SA"/>
        </w:rPr>
        <w:t xml:space="preserve"> vadītāju, kas koordinēs </w:t>
      </w:r>
      <w:r w:rsidR="00D4583C" w:rsidRPr="00B95F85">
        <w:rPr>
          <w:rFonts w:ascii="Times New Roman" w:hAnsi="Times New Roman"/>
          <w:sz w:val="24"/>
          <w:lang w:eastAsia="ar-SA"/>
        </w:rPr>
        <w:t>Dekoru uzstādīšan</w:t>
      </w:r>
      <w:r w:rsidR="00001E3F" w:rsidRPr="00B95F85">
        <w:rPr>
          <w:rFonts w:ascii="Times New Roman" w:hAnsi="Times New Roman"/>
          <w:sz w:val="24"/>
          <w:lang w:eastAsia="ar-SA"/>
        </w:rPr>
        <w:t>u</w:t>
      </w:r>
      <w:r w:rsidR="00D4583C" w:rsidRPr="00B95F85">
        <w:rPr>
          <w:rFonts w:ascii="Times New Roman" w:hAnsi="Times New Roman"/>
          <w:sz w:val="24"/>
          <w:lang w:eastAsia="ar-SA"/>
        </w:rPr>
        <w:t>,</w:t>
      </w:r>
      <w:r w:rsidR="00DD7992" w:rsidRPr="00B95F85">
        <w:rPr>
          <w:rFonts w:ascii="Times New Roman" w:hAnsi="Times New Roman"/>
          <w:sz w:val="24"/>
          <w:lang w:eastAsia="ar-SA"/>
        </w:rPr>
        <w:t xml:space="preserve"> t.sk.</w:t>
      </w:r>
      <w:r w:rsidR="00D4583C" w:rsidRPr="00B95F85">
        <w:rPr>
          <w:rFonts w:ascii="Times New Roman" w:hAnsi="Times New Roman"/>
          <w:sz w:val="24"/>
          <w:szCs w:val="24"/>
        </w:rPr>
        <w:t xml:space="preserve"> LED virteņu </w:t>
      </w:r>
      <w:r w:rsidR="00D4583C" w:rsidRPr="00B95F85">
        <w:rPr>
          <w:rFonts w:ascii="Times New Roman" w:hAnsi="Times New Roman"/>
          <w:sz w:val="24"/>
          <w:lang w:eastAsia="ar-SA"/>
        </w:rPr>
        <w:t>elektromontāžu</w:t>
      </w:r>
      <w:r w:rsidR="00EB2A28">
        <w:rPr>
          <w:rFonts w:ascii="Times New Roman" w:hAnsi="Times New Roman"/>
          <w:sz w:val="24"/>
          <w:lang w:eastAsia="ar-SA"/>
        </w:rPr>
        <w:t xml:space="preserve"> </w:t>
      </w:r>
      <w:r w:rsidRPr="00B95F85">
        <w:rPr>
          <w:rFonts w:ascii="Times New Roman" w:hAnsi="Times New Roman"/>
          <w:sz w:val="24"/>
          <w:lang w:eastAsia="ar-SA"/>
        </w:rPr>
        <w:t xml:space="preserve">atbilstoši </w:t>
      </w:r>
      <w:r w:rsidR="00424139">
        <w:rPr>
          <w:rFonts w:ascii="Times New Roman" w:hAnsi="Times New Roman"/>
          <w:sz w:val="24"/>
          <w:lang w:eastAsia="ar-SA"/>
        </w:rPr>
        <w:t xml:space="preserve">Piegādātāja izstrādātai un ar Pasūtītāju saskaņotai </w:t>
      </w:r>
      <w:r w:rsidR="00A73A0B">
        <w:rPr>
          <w:rFonts w:ascii="Times New Roman" w:hAnsi="Times New Roman"/>
          <w:sz w:val="24"/>
          <w:lang w:eastAsia="ar-SA"/>
        </w:rPr>
        <w:t>dekorējuma</w:t>
      </w:r>
      <w:r w:rsidR="00EB2A28">
        <w:rPr>
          <w:rFonts w:ascii="Times New Roman" w:hAnsi="Times New Roman"/>
          <w:sz w:val="24"/>
          <w:lang w:eastAsia="ar-SA"/>
        </w:rPr>
        <w:t xml:space="preserve"> </w:t>
      </w:r>
      <w:r w:rsidR="00A73A0B">
        <w:rPr>
          <w:rFonts w:ascii="Times New Roman" w:hAnsi="Times New Roman"/>
          <w:sz w:val="24"/>
          <w:lang w:eastAsia="ar-SA"/>
        </w:rPr>
        <w:t xml:space="preserve">izvietojuma koncepcijai un </w:t>
      </w:r>
      <w:r w:rsidRPr="00B95F85">
        <w:rPr>
          <w:rFonts w:ascii="Times New Roman" w:hAnsi="Times New Roman"/>
          <w:sz w:val="24"/>
          <w:lang w:eastAsia="ar-SA"/>
        </w:rPr>
        <w:t>nodrošinās kvalitatīvu izpildi, tai skaitā mākslinieciski kvalitatīvu estētisko rezultātu.</w:t>
      </w:r>
    </w:p>
    <w:p w14:paraId="2C344A63" w14:textId="77777777" w:rsidR="00A73A0B" w:rsidRDefault="00A73A0B" w:rsidP="00A73A0B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lang w:eastAsia="ar-SA"/>
        </w:rPr>
      </w:pPr>
    </w:p>
    <w:p w14:paraId="2AB0E456" w14:textId="77777777" w:rsidR="006A5AB6" w:rsidRPr="00B95F85" w:rsidRDefault="006A5AB6" w:rsidP="000A1EEF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b/>
          <w:sz w:val="24"/>
          <w:lang w:eastAsia="ar-SA"/>
        </w:rPr>
        <w:t>Dekoru noņemšanas prasības</w:t>
      </w:r>
    </w:p>
    <w:p w14:paraId="5F347103" w14:textId="4ECFAC28" w:rsidR="004949E0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>Dekoru noņemšan</w:t>
      </w:r>
      <w:r w:rsidR="004949E0" w:rsidRPr="00B95F85">
        <w:rPr>
          <w:rFonts w:ascii="Times New Roman" w:hAnsi="Times New Roman"/>
          <w:sz w:val="24"/>
          <w:szCs w:val="24"/>
        </w:rPr>
        <w:t>a jāveic</w:t>
      </w:r>
      <w:r w:rsidRPr="00B95F85">
        <w:rPr>
          <w:rFonts w:ascii="Times New Roman" w:hAnsi="Times New Roman"/>
          <w:sz w:val="24"/>
          <w:szCs w:val="24"/>
        </w:rPr>
        <w:t xml:space="preserve"> </w:t>
      </w:r>
      <w:r w:rsidR="00DF2645" w:rsidRPr="00DF2645">
        <w:rPr>
          <w:rFonts w:ascii="Times New Roman" w:hAnsi="Times New Roman"/>
          <w:sz w:val="24"/>
          <w:szCs w:val="24"/>
        </w:rPr>
        <w:t xml:space="preserve">5 darba dienu </w:t>
      </w:r>
      <w:r w:rsidRPr="00B95F85">
        <w:rPr>
          <w:rFonts w:ascii="Times New Roman" w:hAnsi="Times New Roman"/>
          <w:sz w:val="24"/>
          <w:szCs w:val="24"/>
        </w:rPr>
        <w:t xml:space="preserve">laikā pēc Pasūtītāja uzdevuma saņemšanas, ko </w:t>
      </w:r>
      <w:proofErr w:type="spellStart"/>
      <w:r w:rsidRPr="00B95F85">
        <w:rPr>
          <w:rFonts w:ascii="Times New Roman" w:hAnsi="Times New Roman"/>
          <w:sz w:val="24"/>
          <w:szCs w:val="24"/>
        </w:rPr>
        <w:t>nosūta</w:t>
      </w:r>
      <w:proofErr w:type="spellEnd"/>
      <w:r w:rsidRPr="00B95F85">
        <w:rPr>
          <w:rFonts w:ascii="Times New Roman" w:hAnsi="Times New Roman"/>
          <w:sz w:val="24"/>
          <w:szCs w:val="24"/>
        </w:rPr>
        <w:t xml:space="preserve"> elektroniski uz </w:t>
      </w:r>
      <w:r w:rsidR="004949E0" w:rsidRPr="00B95F85">
        <w:rPr>
          <w:rFonts w:ascii="Times New Roman" w:hAnsi="Times New Roman"/>
          <w:sz w:val="24"/>
          <w:szCs w:val="24"/>
        </w:rPr>
        <w:t>Piegādātāja</w:t>
      </w:r>
      <w:r w:rsidRPr="00B95F85">
        <w:rPr>
          <w:rFonts w:ascii="Times New Roman" w:hAnsi="Times New Roman"/>
          <w:sz w:val="24"/>
          <w:szCs w:val="24"/>
        </w:rPr>
        <w:t xml:space="preserve"> norādīto e-pasta adresi vienu kalendāro nedēļu pirms plānotā darbu uzsākšanas termiņa. Dekoru </w:t>
      </w:r>
      <w:r w:rsidR="007E647D" w:rsidRPr="00B95F85">
        <w:rPr>
          <w:rFonts w:ascii="Times New Roman" w:hAnsi="Times New Roman"/>
          <w:sz w:val="24"/>
          <w:szCs w:val="24"/>
        </w:rPr>
        <w:t>noņemšana</w:t>
      </w:r>
      <w:r w:rsidRPr="00B95F85">
        <w:rPr>
          <w:rFonts w:ascii="Times New Roman" w:hAnsi="Times New Roman"/>
          <w:sz w:val="24"/>
          <w:szCs w:val="24"/>
        </w:rPr>
        <w:t xml:space="preserve"> </w:t>
      </w:r>
      <w:r w:rsidR="007E647D" w:rsidRPr="00B95F85">
        <w:rPr>
          <w:rFonts w:ascii="Times New Roman" w:hAnsi="Times New Roman"/>
          <w:sz w:val="24"/>
          <w:szCs w:val="24"/>
        </w:rPr>
        <w:t xml:space="preserve">plānota </w:t>
      </w:r>
      <w:r w:rsidRPr="00B95F85">
        <w:rPr>
          <w:rFonts w:ascii="Times New Roman" w:hAnsi="Times New Roman"/>
          <w:sz w:val="24"/>
          <w:szCs w:val="24"/>
        </w:rPr>
        <w:t>no 202</w:t>
      </w:r>
      <w:r w:rsidR="00A625CB">
        <w:rPr>
          <w:rFonts w:ascii="Times New Roman" w:hAnsi="Times New Roman"/>
          <w:sz w:val="24"/>
          <w:szCs w:val="24"/>
        </w:rPr>
        <w:t>6</w:t>
      </w:r>
      <w:r w:rsidRPr="00B95F85">
        <w:rPr>
          <w:rFonts w:ascii="Times New Roman" w:hAnsi="Times New Roman"/>
          <w:sz w:val="24"/>
          <w:szCs w:val="24"/>
        </w:rPr>
        <w:t xml:space="preserve">. gada </w:t>
      </w:r>
      <w:r w:rsidR="005B54EA">
        <w:rPr>
          <w:rFonts w:ascii="Times New Roman" w:hAnsi="Times New Roman"/>
          <w:sz w:val="24"/>
          <w:szCs w:val="24"/>
        </w:rPr>
        <w:t>15.</w:t>
      </w:r>
      <w:r w:rsidRPr="00B95F85">
        <w:rPr>
          <w:rFonts w:ascii="Times New Roman" w:hAnsi="Times New Roman"/>
          <w:sz w:val="24"/>
          <w:szCs w:val="24"/>
        </w:rPr>
        <w:t xml:space="preserve">janvāra. </w:t>
      </w:r>
    </w:p>
    <w:p w14:paraId="79E05BA6" w14:textId="72FE55EE" w:rsidR="00513945" w:rsidRPr="00B95F85" w:rsidRDefault="00513945" w:rsidP="000A1EEF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szCs w:val="24"/>
        </w:rPr>
        <w:t>Pēc Dekoru noņemšanas tie jānogādā Pasūtītāja noliktavā</w:t>
      </w:r>
      <w:r w:rsidR="00214E00">
        <w:rPr>
          <w:rFonts w:ascii="Times New Roman" w:hAnsi="Times New Roman"/>
          <w:sz w:val="24"/>
          <w:szCs w:val="24"/>
        </w:rPr>
        <w:t xml:space="preserve">. </w:t>
      </w:r>
    </w:p>
    <w:p w14:paraId="468B1182" w14:textId="77777777" w:rsidR="005B54EA" w:rsidRDefault="00A0026A" w:rsidP="005B54EA">
      <w:pPr>
        <w:numPr>
          <w:ilvl w:val="1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/>
          <w:sz w:val="24"/>
          <w:lang w:eastAsia="ar-SA"/>
        </w:rPr>
      </w:pPr>
      <w:r w:rsidRPr="00B95F85">
        <w:rPr>
          <w:rFonts w:ascii="Times New Roman" w:hAnsi="Times New Roman"/>
          <w:sz w:val="24"/>
          <w:lang w:eastAsia="ar-SA"/>
        </w:rPr>
        <w:t xml:space="preserve">Veicot </w:t>
      </w:r>
      <w:r w:rsidR="004949E0" w:rsidRPr="00B95F85">
        <w:rPr>
          <w:rFonts w:ascii="Times New Roman" w:hAnsi="Times New Roman"/>
          <w:sz w:val="24"/>
          <w:lang w:eastAsia="ar-SA"/>
        </w:rPr>
        <w:t>D</w:t>
      </w:r>
      <w:r w:rsidRPr="00B95F85">
        <w:rPr>
          <w:rFonts w:ascii="Times New Roman" w:hAnsi="Times New Roman"/>
          <w:sz w:val="24"/>
          <w:lang w:eastAsia="ar-SA"/>
        </w:rPr>
        <w:t>ekoru</w:t>
      </w:r>
      <w:r w:rsidR="002D2199" w:rsidRPr="00B95F85">
        <w:rPr>
          <w:rFonts w:ascii="Times New Roman" w:hAnsi="Times New Roman"/>
          <w:sz w:val="24"/>
          <w:lang w:eastAsia="ar-SA"/>
        </w:rPr>
        <w:t xml:space="preserve"> noņemšanu</w:t>
      </w:r>
      <w:r w:rsidRPr="00B95F85">
        <w:rPr>
          <w:rFonts w:ascii="Times New Roman" w:hAnsi="Times New Roman"/>
          <w:sz w:val="24"/>
          <w:lang w:eastAsia="ar-SA"/>
        </w:rPr>
        <w:t xml:space="preserve">, </w:t>
      </w:r>
      <w:r w:rsidR="00BB2D31" w:rsidRPr="00B95F85">
        <w:rPr>
          <w:rFonts w:ascii="Times New Roman" w:hAnsi="Times New Roman"/>
          <w:sz w:val="24"/>
          <w:lang w:eastAsia="ar-SA"/>
        </w:rPr>
        <w:t>Piegādātājam</w:t>
      </w:r>
      <w:r w:rsidRPr="00B95F85">
        <w:rPr>
          <w:rFonts w:ascii="Times New Roman" w:hAnsi="Times New Roman"/>
          <w:sz w:val="24"/>
          <w:lang w:eastAsia="ar-SA"/>
        </w:rPr>
        <w:t xml:space="preserve"> </w:t>
      </w:r>
      <w:r w:rsidR="0063155C" w:rsidRPr="00B95F85">
        <w:rPr>
          <w:rFonts w:ascii="Times New Roman" w:hAnsi="Times New Roman"/>
          <w:sz w:val="24"/>
          <w:lang w:eastAsia="ar-SA"/>
        </w:rPr>
        <w:t xml:space="preserve">tie </w:t>
      </w:r>
      <w:r w:rsidRPr="00B95F85">
        <w:rPr>
          <w:rFonts w:ascii="Times New Roman" w:hAnsi="Times New Roman"/>
          <w:sz w:val="24"/>
          <w:lang w:eastAsia="ar-SA"/>
        </w:rPr>
        <w:t xml:space="preserve">jānoņem saudzīgi, nesabojājot. </w:t>
      </w:r>
      <w:r w:rsidR="005F2621" w:rsidRPr="00B95F85">
        <w:rPr>
          <w:rFonts w:ascii="Times New Roman" w:hAnsi="Times New Roman"/>
          <w:sz w:val="24"/>
          <w:lang w:eastAsia="ar-SA"/>
        </w:rPr>
        <w:t>Piegādātājs ir atbildīgs par noņemto D</w:t>
      </w:r>
      <w:r w:rsidRPr="00B95F85">
        <w:rPr>
          <w:rFonts w:ascii="Times New Roman" w:hAnsi="Times New Roman"/>
          <w:sz w:val="24"/>
          <w:lang w:eastAsia="ar-SA"/>
        </w:rPr>
        <w:t>ekoru</w:t>
      </w:r>
      <w:r w:rsidR="004949E0" w:rsidRPr="00B95F85">
        <w:rPr>
          <w:rFonts w:ascii="Times New Roman" w:hAnsi="Times New Roman"/>
          <w:sz w:val="24"/>
          <w:lang w:eastAsia="ar-SA"/>
        </w:rPr>
        <w:t xml:space="preserve"> un dekorēšanā izmantoto materiālu un stiprinājumu</w:t>
      </w:r>
      <w:r w:rsidRPr="00B95F85">
        <w:rPr>
          <w:rFonts w:ascii="Times New Roman" w:hAnsi="Times New Roman"/>
          <w:sz w:val="24"/>
          <w:lang w:eastAsia="ar-SA"/>
        </w:rPr>
        <w:t xml:space="preserve"> </w:t>
      </w:r>
      <w:r w:rsidR="005F2621" w:rsidRPr="00B95F85">
        <w:rPr>
          <w:rFonts w:ascii="Times New Roman" w:hAnsi="Times New Roman"/>
          <w:sz w:val="24"/>
          <w:lang w:eastAsia="ar-SA"/>
        </w:rPr>
        <w:t xml:space="preserve">komplektēšanu </w:t>
      </w:r>
      <w:r w:rsidRPr="00B95F85">
        <w:rPr>
          <w:rFonts w:ascii="Times New Roman" w:hAnsi="Times New Roman"/>
          <w:sz w:val="24"/>
          <w:lang w:eastAsia="ar-SA"/>
        </w:rPr>
        <w:t>saudzīgai transportēšanai, uzglabāšanai un uzskaites veikšanai</w:t>
      </w:r>
      <w:r w:rsidR="005B54EA">
        <w:rPr>
          <w:rFonts w:ascii="Times New Roman" w:hAnsi="Times New Roman"/>
          <w:sz w:val="24"/>
          <w:lang w:eastAsia="ar-SA"/>
        </w:rPr>
        <w:t>.</w:t>
      </w:r>
    </w:p>
    <w:p w14:paraId="1DF889F6" w14:textId="2E055055" w:rsidR="008B5706" w:rsidRPr="008B5706" w:rsidRDefault="008B5706" w:rsidP="008B5706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lang w:eastAsia="ar-SA"/>
        </w:rPr>
      </w:pPr>
    </w:p>
    <w:p w14:paraId="70263F61" w14:textId="62D16234" w:rsidR="00A0026A" w:rsidRPr="00B95F85" w:rsidRDefault="00A0026A" w:rsidP="005B54EA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lang w:eastAsia="ar-SA"/>
        </w:rPr>
      </w:pPr>
    </w:p>
    <w:p w14:paraId="3E313A26" w14:textId="269B81CB" w:rsidR="00FD3E3F" w:rsidRDefault="006A7E1C" w:rsidP="00A97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5F85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</w:p>
    <w:p w14:paraId="41A2BADB" w14:textId="29368188" w:rsidR="005B54EA" w:rsidRPr="00A975A3" w:rsidRDefault="00EB2A28" w:rsidP="00A97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 Egļu saraksts.</w:t>
      </w:r>
    </w:p>
    <w:sectPr w:rsidR="005B54EA" w:rsidRPr="00A975A3" w:rsidSect="00D63A3E">
      <w:footerReference w:type="default" r:id="rId8"/>
      <w:pgSz w:w="11906" w:h="16838"/>
      <w:pgMar w:top="567" w:right="707" w:bottom="1134" w:left="1418" w:header="142" w:footer="272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2335" w14:textId="77777777" w:rsidR="00F97AF0" w:rsidRDefault="00F97AF0" w:rsidP="00BF3D6F">
      <w:pPr>
        <w:spacing w:after="0" w:line="240" w:lineRule="auto"/>
      </w:pPr>
      <w:r>
        <w:separator/>
      </w:r>
    </w:p>
  </w:endnote>
  <w:endnote w:type="continuationSeparator" w:id="0">
    <w:p w14:paraId="5498708C" w14:textId="77777777" w:rsidR="00F97AF0" w:rsidRDefault="00F97AF0" w:rsidP="00BF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A24D" w14:textId="77777777" w:rsidR="009005B1" w:rsidRDefault="009005B1">
    <w:pPr>
      <w:pStyle w:val="Kjene"/>
      <w:jc w:val="right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EEA786" wp14:editId="319DC4E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59ea4c818ad032a5cc45cdc0" descr="{&quot;HashCode&quot;:161642595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7AA43" w14:textId="77777777" w:rsidR="009005B1" w:rsidRPr="00E026D9" w:rsidRDefault="009005B1" w:rsidP="00E026D9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759C00FD" id="_x0000_t202" coordsize="21600,21600" o:spt="202" path="m,l,21600r21600,l21600,xe">
              <v:stroke joinstyle="miter"/>
              <v:path gradientshapeok="t" o:connecttype="rect"/>
            </v:shapetype>
            <v:shape id="MSIPCM59ea4c818ad032a5cc45cdc0" o:spid="_x0000_s1026" type="#_x0000_t202" alt="{&quot;HashCode&quot;:161642595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" o:allowincell="f" filled="f" stroked="f" strokeweight=".5pt">
              <v:textbox inset=",0,20pt,0">
                <w:txbxContent>
                  <w:p w:rsidR="009005B1" w:rsidRPr="00E026D9" w:rsidRDefault="009005B1" w:rsidP="00E026D9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CAE4" w14:textId="77777777" w:rsidR="00F97AF0" w:rsidRDefault="00F97AF0" w:rsidP="00BF3D6F">
      <w:pPr>
        <w:spacing w:after="0" w:line="240" w:lineRule="auto"/>
      </w:pPr>
      <w:r>
        <w:separator/>
      </w:r>
    </w:p>
  </w:footnote>
  <w:footnote w:type="continuationSeparator" w:id="0">
    <w:p w14:paraId="5D3F1F59" w14:textId="77777777" w:rsidR="00F97AF0" w:rsidRDefault="00F97AF0" w:rsidP="00BF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33A"/>
    <w:multiLevelType w:val="multilevel"/>
    <w:tmpl w:val="D9CC2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67364BF"/>
    <w:multiLevelType w:val="multilevel"/>
    <w:tmpl w:val="950EBDA0"/>
    <w:name w:val="WW8Num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E4D7A9D"/>
    <w:multiLevelType w:val="hybridMultilevel"/>
    <w:tmpl w:val="CDB0605E"/>
    <w:lvl w:ilvl="0" w:tplc="1FFEC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D46466">
      <w:start w:val="1"/>
      <w:numFmt w:val="decimal"/>
      <w:lvlText w:val="2.%2."/>
      <w:lvlJc w:val="left"/>
      <w:pPr>
        <w:ind w:left="502" w:hanging="360"/>
      </w:pPr>
      <w:rPr>
        <w:rFonts w:hint="default"/>
        <w:b w:val="0"/>
      </w:rPr>
    </w:lvl>
    <w:lvl w:ilvl="2" w:tplc="589E3070">
      <w:start w:val="1"/>
      <w:numFmt w:val="decimal"/>
      <w:lvlText w:val="2.2.%3."/>
      <w:lvlJc w:val="left"/>
      <w:pPr>
        <w:ind w:left="2084" w:hanging="18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EB343C"/>
    <w:multiLevelType w:val="hybridMultilevel"/>
    <w:tmpl w:val="8690A7D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3AD2"/>
    <w:multiLevelType w:val="hybridMultilevel"/>
    <w:tmpl w:val="E1EC9E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307C0"/>
    <w:multiLevelType w:val="multilevel"/>
    <w:tmpl w:val="8CC006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A360ED"/>
    <w:multiLevelType w:val="hybridMultilevel"/>
    <w:tmpl w:val="D8BAE0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15773"/>
    <w:multiLevelType w:val="multilevel"/>
    <w:tmpl w:val="0688E8E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803F03"/>
    <w:multiLevelType w:val="hybridMultilevel"/>
    <w:tmpl w:val="4C8868BE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8C62F90"/>
    <w:multiLevelType w:val="multilevel"/>
    <w:tmpl w:val="2F321EE0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67" w:hanging="540"/>
      </w:pPr>
      <w:rPr>
        <w:rFonts w:ascii="Times New Roman" w:eastAsia="Times New Roman" w:hAnsi="Times New Roman"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ascii="Times New Roman" w:eastAsia="Times New Roman" w:hAnsi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ascii="Times New Roman" w:eastAsia="Times New Roman" w:hAnsi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ascii="Times New Roman" w:eastAsia="Times New Roman" w:hAnsi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ascii="Times New Roman" w:eastAsia="Times New Roman" w:hAnsi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ascii="Times New Roman" w:eastAsia="Times New Roman" w:hAnsi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ascii="Times New Roman" w:eastAsia="Times New Roman" w:hAnsi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ascii="Times New Roman" w:eastAsia="Times New Roman" w:hAnsi="Times New Roman" w:hint="default"/>
        <w:color w:val="FF0000"/>
        <w:sz w:val="24"/>
      </w:rPr>
    </w:lvl>
  </w:abstractNum>
  <w:abstractNum w:abstractNumId="10" w15:restartNumberingAfterBreak="0">
    <w:nsid w:val="7C7E3B50"/>
    <w:multiLevelType w:val="multilevel"/>
    <w:tmpl w:val="DD12A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1607694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899671">
    <w:abstractNumId w:val="3"/>
  </w:num>
  <w:num w:numId="3" w16cid:durableId="1637685729">
    <w:abstractNumId w:val="4"/>
  </w:num>
  <w:num w:numId="4" w16cid:durableId="216091300">
    <w:abstractNumId w:val="7"/>
  </w:num>
  <w:num w:numId="5" w16cid:durableId="665937762">
    <w:abstractNumId w:val="5"/>
  </w:num>
  <w:num w:numId="6" w16cid:durableId="1888298175">
    <w:abstractNumId w:val="6"/>
  </w:num>
  <w:num w:numId="7" w16cid:durableId="353195377">
    <w:abstractNumId w:val="9"/>
  </w:num>
  <w:num w:numId="8" w16cid:durableId="184371059">
    <w:abstractNumId w:val="0"/>
  </w:num>
  <w:num w:numId="9" w16cid:durableId="1971009912">
    <w:abstractNumId w:val="2"/>
  </w:num>
  <w:num w:numId="10" w16cid:durableId="13785815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92"/>
    <w:rsid w:val="00001E3F"/>
    <w:rsid w:val="00005F35"/>
    <w:rsid w:val="0000667C"/>
    <w:rsid w:val="000070CC"/>
    <w:rsid w:val="00007216"/>
    <w:rsid w:val="000072CE"/>
    <w:rsid w:val="00007447"/>
    <w:rsid w:val="0001125E"/>
    <w:rsid w:val="00013A16"/>
    <w:rsid w:val="00014CA7"/>
    <w:rsid w:val="000159DA"/>
    <w:rsid w:val="00015C78"/>
    <w:rsid w:val="00021550"/>
    <w:rsid w:val="00040858"/>
    <w:rsid w:val="00041710"/>
    <w:rsid w:val="00053FFB"/>
    <w:rsid w:val="00055CBF"/>
    <w:rsid w:val="00067446"/>
    <w:rsid w:val="00074D4D"/>
    <w:rsid w:val="00076325"/>
    <w:rsid w:val="000811E7"/>
    <w:rsid w:val="00081D55"/>
    <w:rsid w:val="000850FF"/>
    <w:rsid w:val="000866C6"/>
    <w:rsid w:val="0009275F"/>
    <w:rsid w:val="00092F9C"/>
    <w:rsid w:val="00095D89"/>
    <w:rsid w:val="000A0F51"/>
    <w:rsid w:val="000A1EEF"/>
    <w:rsid w:val="000B0D10"/>
    <w:rsid w:val="000B0D86"/>
    <w:rsid w:val="000B2D53"/>
    <w:rsid w:val="000B48AB"/>
    <w:rsid w:val="000B5FDA"/>
    <w:rsid w:val="000B636B"/>
    <w:rsid w:val="000B73C7"/>
    <w:rsid w:val="000C0269"/>
    <w:rsid w:val="000C147F"/>
    <w:rsid w:val="000C2042"/>
    <w:rsid w:val="000C2268"/>
    <w:rsid w:val="000C494C"/>
    <w:rsid w:val="000D078D"/>
    <w:rsid w:val="000D2624"/>
    <w:rsid w:val="000D604A"/>
    <w:rsid w:val="000E05A5"/>
    <w:rsid w:val="000E1E42"/>
    <w:rsid w:val="000E1EBB"/>
    <w:rsid w:val="000E3279"/>
    <w:rsid w:val="000E7507"/>
    <w:rsid w:val="000E791A"/>
    <w:rsid w:val="000F0E47"/>
    <w:rsid w:val="00103FD3"/>
    <w:rsid w:val="0010473A"/>
    <w:rsid w:val="00106E45"/>
    <w:rsid w:val="0011004A"/>
    <w:rsid w:val="00110F8A"/>
    <w:rsid w:val="00114C35"/>
    <w:rsid w:val="00114CD4"/>
    <w:rsid w:val="00115A0D"/>
    <w:rsid w:val="00117C6B"/>
    <w:rsid w:val="00121B7D"/>
    <w:rsid w:val="00121F25"/>
    <w:rsid w:val="0012742F"/>
    <w:rsid w:val="00133E4B"/>
    <w:rsid w:val="00134EA4"/>
    <w:rsid w:val="0014183C"/>
    <w:rsid w:val="00144B81"/>
    <w:rsid w:val="001464D3"/>
    <w:rsid w:val="00146AFE"/>
    <w:rsid w:val="0014731F"/>
    <w:rsid w:val="00147EF9"/>
    <w:rsid w:val="00153131"/>
    <w:rsid w:val="0015619E"/>
    <w:rsid w:val="00157E02"/>
    <w:rsid w:val="0016210F"/>
    <w:rsid w:val="00162199"/>
    <w:rsid w:val="0016285C"/>
    <w:rsid w:val="00162869"/>
    <w:rsid w:val="00172042"/>
    <w:rsid w:val="001800D1"/>
    <w:rsid w:val="001842CB"/>
    <w:rsid w:val="00185531"/>
    <w:rsid w:val="001857F7"/>
    <w:rsid w:val="00185982"/>
    <w:rsid w:val="00195B51"/>
    <w:rsid w:val="001B0638"/>
    <w:rsid w:val="001B10FF"/>
    <w:rsid w:val="001B2C99"/>
    <w:rsid w:val="001B38BB"/>
    <w:rsid w:val="001B5B8B"/>
    <w:rsid w:val="001B5F8C"/>
    <w:rsid w:val="001B6C21"/>
    <w:rsid w:val="001C0427"/>
    <w:rsid w:val="001C1679"/>
    <w:rsid w:val="001C5DF1"/>
    <w:rsid w:val="001D175F"/>
    <w:rsid w:val="001D1FD9"/>
    <w:rsid w:val="001E6872"/>
    <w:rsid w:val="001F059D"/>
    <w:rsid w:val="001F20C9"/>
    <w:rsid w:val="001F3D53"/>
    <w:rsid w:val="001F4A50"/>
    <w:rsid w:val="001F7948"/>
    <w:rsid w:val="00202AA1"/>
    <w:rsid w:val="0021069F"/>
    <w:rsid w:val="002118C0"/>
    <w:rsid w:val="00214E00"/>
    <w:rsid w:val="0021746A"/>
    <w:rsid w:val="00220DD8"/>
    <w:rsid w:val="002306FF"/>
    <w:rsid w:val="00230936"/>
    <w:rsid w:val="00232F2F"/>
    <w:rsid w:val="002340E3"/>
    <w:rsid w:val="002342BD"/>
    <w:rsid w:val="00234D41"/>
    <w:rsid w:val="00236075"/>
    <w:rsid w:val="00236891"/>
    <w:rsid w:val="00237A8B"/>
    <w:rsid w:val="00237FCD"/>
    <w:rsid w:val="002437D8"/>
    <w:rsid w:val="002507D7"/>
    <w:rsid w:val="00250892"/>
    <w:rsid w:val="00251EAC"/>
    <w:rsid w:val="00253357"/>
    <w:rsid w:val="00262320"/>
    <w:rsid w:val="0026317E"/>
    <w:rsid w:val="002674A9"/>
    <w:rsid w:val="00280896"/>
    <w:rsid w:val="00281B03"/>
    <w:rsid w:val="0028212C"/>
    <w:rsid w:val="00282C19"/>
    <w:rsid w:val="002830EB"/>
    <w:rsid w:val="002913A5"/>
    <w:rsid w:val="002925AC"/>
    <w:rsid w:val="002953B6"/>
    <w:rsid w:val="002A6277"/>
    <w:rsid w:val="002A6C91"/>
    <w:rsid w:val="002B5CE4"/>
    <w:rsid w:val="002B79C4"/>
    <w:rsid w:val="002C1A61"/>
    <w:rsid w:val="002C1EF1"/>
    <w:rsid w:val="002C49D6"/>
    <w:rsid w:val="002D0494"/>
    <w:rsid w:val="002D2199"/>
    <w:rsid w:val="002D34E1"/>
    <w:rsid w:val="002D5621"/>
    <w:rsid w:val="00301C6A"/>
    <w:rsid w:val="0031372C"/>
    <w:rsid w:val="00326B3D"/>
    <w:rsid w:val="00331C34"/>
    <w:rsid w:val="00334614"/>
    <w:rsid w:val="003402BC"/>
    <w:rsid w:val="0034157A"/>
    <w:rsid w:val="0034233A"/>
    <w:rsid w:val="003449FD"/>
    <w:rsid w:val="003459B9"/>
    <w:rsid w:val="00345C3B"/>
    <w:rsid w:val="00347E31"/>
    <w:rsid w:val="003565E3"/>
    <w:rsid w:val="00363BB9"/>
    <w:rsid w:val="0036411A"/>
    <w:rsid w:val="00365A47"/>
    <w:rsid w:val="00375D10"/>
    <w:rsid w:val="00377B7D"/>
    <w:rsid w:val="00386910"/>
    <w:rsid w:val="00390D80"/>
    <w:rsid w:val="00393ED1"/>
    <w:rsid w:val="003A1AB4"/>
    <w:rsid w:val="003A22F8"/>
    <w:rsid w:val="003A51C0"/>
    <w:rsid w:val="003B1830"/>
    <w:rsid w:val="003B453A"/>
    <w:rsid w:val="003C09B4"/>
    <w:rsid w:val="003C1019"/>
    <w:rsid w:val="003C115C"/>
    <w:rsid w:val="003C4968"/>
    <w:rsid w:val="003D3059"/>
    <w:rsid w:val="003E0AFB"/>
    <w:rsid w:val="003E56D3"/>
    <w:rsid w:val="003E6552"/>
    <w:rsid w:val="003E71CA"/>
    <w:rsid w:val="003E77B3"/>
    <w:rsid w:val="003F0F3A"/>
    <w:rsid w:val="003F3880"/>
    <w:rsid w:val="003F4AC4"/>
    <w:rsid w:val="0040119F"/>
    <w:rsid w:val="0040148E"/>
    <w:rsid w:val="004042B6"/>
    <w:rsid w:val="004120C6"/>
    <w:rsid w:val="004130FF"/>
    <w:rsid w:val="00417E87"/>
    <w:rsid w:val="00422042"/>
    <w:rsid w:val="004227FB"/>
    <w:rsid w:val="00424139"/>
    <w:rsid w:val="00427F9F"/>
    <w:rsid w:val="0043338F"/>
    <w:rsid w:val="00434002"/>
    <w:rsid w:val="00434C73"/>
    <w:rsid w:val="00437532"/>
    <w:rsid w:val="004421EA"/>
    <w:rsid w:val="00443C17"/>
    <w:rsid w:val="00445F5D"/>
    <w:rsid w:val="00451D9E"/>
    <w:rsid w:val="00453BF6"/>
    <w:rsid w:val="004570E3"/>
    <w:rsid w:val="004576C3"/>
    <w:rsid w:val="00457C45"/>
    <w:rsid w:val="00460359"/>
    <w:rsid w:val="00461AE6"/>
    <w:rsid w:val="00471BE5"/>
    <w:rsid w:val="00472649"/>
    <w:rsid w:val="00477AAD"/>
    <w:rsid w:val="0048416A"/>
    <w:rsid w:val="00485235"/>
    <w:rsid w:val="00485923"/>
    <w:rsid w:val="00491ED8"/>
    <w:rsid w:val="0049381D"/>
    <w:rsid w:val="00493E9D"/>
    <w:rsid w:val="004949E0"/>
    <w:rsid w:val="0049779C"/>
    <w:rsid w:val="004A0439"/>
    <w:rsid w:val="004B5564"/>
    <w:rsid w:val="004B6AB0"/>
    <w:rsid w:val="004C1EC2"/>
    <w:rsid w:val="004C46E6"/>
    <w:rsid w:val="004D0AFF"/>
    <w:rsid w:val="004E1678"/>
    <w:rsid w:val="004E5E83"/>
    <w:rsid w:val="004F1A85"/>
    <w:rsid w:val="004F3928"/>
    <w:rsid w:val="004F719C"/>
    <w:rsid w:val="00500632"/>
    <w:rsid w:val="0050140E"/>
    <w:rsid w:val="005037F6"/>
    <w:rsid w:val="00512C0B"/>
    <w:rsid w:val="00513945"/>
    <w:rsid w:val="00515024"/>
    <w:rsid w:val="00520AF8"/>
    <w:rsid w:val="00527533"/>
    <w:rsid w:val="00527969"/>
    <w:rsid w:val="00531828"/>
    <w:rsid w:val="00531F32"/>
    <w:rsid w:val="0053385A"/>
    <w:rsid w:val="00534433"/>
    <w:rsid w:val="005433A6"/>
    <w:rsid w:val="005445FB"/>
    <w:rsid w:val="005459E3"/>
    <w:rsid w:val="00551E6C"/>
    <w:rsid w:val="00553A38"/>
    <w:rsid w:val="005550A6"/>
    <w:rsid w:val="00563024"/>
    <w:rsid w:val="005709FD"/>
    <w:rsid w:val="00576D6F"/>
    <w:rsid w:val="00581C05"/>
    <w:rsid w:val="00581CC1"/>
    <w:rsid w:val="005823C6"/>
    <w:rsid w:val="00584061"/>
    <w:rsid w:val="005840AD"/>
    <w:rsid w:val="00591858"/>
    <w:rsid w:val="00592111"/>
    <w:rsid w:val="005A2588"/>
    <w:rsid w:val="005A55E4"/>
    <w:rsid w:val="005A6023"/>
    <w:rsid w:val="005B2C48"/>
    <w:rsid w:val="005B54EA"/>
    <w:rsid w:val="005C1407"/>
    <w:rsid w:val="005C2E6E"/>
    <w:rsid w:val="005C454C"/>
    <w:rsid w:val="005C50D5"/>
    <w:rsid w:val="005C5A07"/>
    <w:rsid w:val="005C5FFB"/>
    <w:rsid w:val="005D32B5"/>
    <w:rsid w:val="005D6753"/>
    <w:rsid w:val="005E024E"/>
    <w:rsid w:val="005E0770"/>
    <w:rsid w:val="005F0C68"/>
    <w:rsid w:val="005F2621"/>
    <w:rsid w:val="005F5F22"/>
    <w:rsid w:val="005F6D3C"/>
    <w:rsid w:val="00602D94"/>
    <w:rsid w:val="00603D16"/>
    <w:rsid w:val="00605F5A"/>
    <w:rsid w:val="00607EA8"/>
    <w:rsid w:val="00610A63"/>
    <w:rsid w:val="00611595"/>
    <w:rsid w:val="006122E9"/>
    <w:rsid w:val="00612F5D"/>
    <w:rsid w:val="0061366A"/>
    <w:rsid w:val="00616273"/>
    <w:rsid w:val="00622D4D"/>
    <w:rsid w:val="00622EA1"/>
    <w:rsid w:val="00626353"/>
    <w:rsid w:val="0063155C"/>
    <w:rsid w:val="00631FA5"/>
    <w:rsid w:val="00632313"/>
    <w:rsid w:val="00650164"/>
    <w:rsid w:val="00655DBD"/>
    <w:rsid w:val="00661F04"/>
    <w:rsid w:val="00665064"/>
    <w:rsid w:val="006755E7"/>
    <w:rsid w:val="006867B5"/>
    <w:rsid w:val="00694A6C"/>
    <w:rsid w:val="006A17D5"/>
    <w:rsid w:val="006A34D4"/>
    <w:rsid w:val="006A34F8"/>
    <w:rsid w:val="006A5086"/>
    <w:rsid w:val="006A59C0"/>
    <w:rsid w:val="006A5AB6"/>
    <w:rsid w:val="006A74D2"/>
    <w:rsid w:val="006A7E1C"/>
    <w:rsid w:val="006B3538"/>
    <w:rsid w:val="006C5268"/>
    <w:rsid w:val="006C5C78"/>
    <w:rsid w:val="006C733A"/>
    <w:rsid w:val="006D1CDE"/>
    <w:rsid w:val="006D4821"/>
    <w:rsid w:val="006D4B88"/>
    <w:rsid w:val="006E1D3F"/>
    <w:rsid w:val="006E27D0"/>
    <w:rsid w:val="006E4B89"/>
    <w:rsid w:val="006E74A7"/>
    <w:rsid w:val="006F27AF"/>
    <w:rsid w:val="006F6708"/>
    <w:rsid w:val="006F785D"/>
    <w:rsid w:val="007102AA"/>
    <w:rsid w:val="00714061"/>
    <w:rsid w:val="00714B61"/>
    <w:rsid w:val="00715DA6"/>
    <w:rsid w:val="0071742E"/>
    <w:rsid w:val="007221F5"/>
    <w:rsid w:val="00725A1C"/>
    <w:rsid w:val="00727415"/>
    <w:rsid w:val="007300B2"/>
    <w:rsid w:val="00731414"/>
    <w:rsid w:val="00735D85"/>
    <w:rsid w:val="0073602F"/>
    <w:rsid w:val="00736E5C"/>
    <w:rsid w:val="00741798"/>
    <w:rsid w:val="00746E72"/>
    <w:rsid w:val="00747A7B"/>
    <w:rsid w:val="00750ACA"/>
    <w:rsid w:val="00754014"/>
    <w:rsid w:val="00754290"/>
    <w:rsid w:val="007615FD"/>
    <w:rsid w:val="0077023F"/>
    <w:rsid w:val="0077068D"/>
    <w:rsid w:val="00771B14"/>
    <w:rsid w:val="00772E9A"/>
    <w:rsid w:val="007749C8"/>
    <w:rsid w:val="00775555"/>
    <w:rsid w:val="00776E2A"/>
    <w:rsid w:val="00780540"/>
    <w:rsid w:val="007807B9"/>
    <w:rsid w:val="007824CD"/>
    <w:rsid w:val="007826B3"/>
    <w:rsid w:val="0078364F"/>
    <w:rsid w:val="00785095"/>
    <w:rsid w:val="00785764"/>
    <w:rsid w:val="00787DE2"/>
    <w:rsid w:val="007911A5"/>
    <w:rsid w:val="0079266A"/>
    <w:rsid w:val="007946D6"/>
    <w:rsid w:val="007A035A"/>
    <w:rsid w:val="007A1688"/>
    <w:rsid w:val="007A2ABD"/>
    <w:rsid w:val="007A3976"/>
    <w:rsid w:val="007A4EF2"/>
    <w:rsid w:val="007A5D1F"/>
    <w:rsid w:val="007B0235"/>
    <w:rsid w:val="007B13A0"/>
    <w:rsid w:val="007B3A25"/>
    <w:rsid w:val="007C212A"/>
    <w:rsid w:val="007C4166"/>
    <w:rsid w:val="007C4681"/>
    <w:rsid w:val="007E1F8A"/>
    <w:rsid w:val="007E647D"/>
    <w:rsid w:val="007E6702"/>
    <w:rsid w:val="007F2A1A"/>
    <w:rsid w:val="007F7942"/>
    <w:rsid w:val="00800CDA"/>
    <w:rsid w:val="00812148"/>
    <w:rsid w:val="00813DF8"/>
    <w:rsid w:val="008163B9"/>
    <w:rsid w:val="00817067"/>
    <w:rsid w:val="00822030"/>
    <w:rsid w:val="00826CA9"/>
    <w:rsid w:val="00826D83"/>
    <w:rsid w:val="008273C2"/>
    <w:rsid w:val="0082799E"/>
    <w:rsid w:val="008425AA"/>
    <w:rsid w:val="00843C1B"/>
    <w:rsid w:val="008454B1"/>
    <w:rsid w:val="0084553F"/>
    <w:rsid w:val="00850617"/>
    <w:rsid w:val="00853DC4"/>
    <w:rsid w:val="00855A39"/>
    <w:rsid w:val="00857DDA"/>
    <w:rsid w:val="008637C9"/>
    <w:rsid w:val="0086396D"/>
    <w:rsid w:val="00866165"/>
    <w:rsid w:val="008663E5"/>
    <w:rsid w:val="00873418"/>
    <w:rsid w:val="00882C4F"/>
    <w:rsid w:val="0088335E"/>
    <w:rsid w:val="008839A5"/>
    <w:rsid w:val="008844BB"/>
    <w:rsid w:val="00886DC0"/>
    <w:rsid w:val="008913E3"/>
    <w:rsid w:val="008923EE"/>
    <w:rsid w:val="00894457"/>
    <w:rsid w:val="00895A79"/>
    <w:rsid w:val="008A4B08"/>
    <w:rsid w:val="008B45B9"/>
    <w:rsid w:val="008B4F07"/>
    <w:rsid w:val="008B5706"/>
    <w:rsid w:val="008B78DC"/>
    <w:rsid w:val="008C0AA8"/>
    <w:rsid w:val="008C0CB0"/>
    <w:rsid w:val="008C1D1E"/>
    <w:rsid w:val="008D7410"/>
    <w:rsid w:val="008D757F"/>
    <w:rsid w:val="008D79C5"/>
    <w:rsid w:val="008E13DC"/>
    <w:rsid w:val="008E1FFA"/>
    <w:rsid w:val="008E7A17"/>
    <w:rsid w:val="008F109A"/>
    <w:rsid w:val="008F1824"/>
    <w:rsid w:val="008F451D"/>
    <w:rsid w:val="008F566B"/>
    <w:rsid w:val="008F6D3A"/>
    <w:rsid w:val="008F785B"/>
    <w:rsid w:val="009005B1"/>
    <w:rsid w:val="00901C1C"/>
    <w:rsid w:val="009043DF"/>
    <w:rsid w:val="009070DC"/>
    <w:rsid w:val="009119DC"/>
    <w:rsid w:val="0091479C"/>
    <w:rsid w:val="009151DA"/>
    <w:rsid w:val="00916863"/>
    <w:rsid w:val="0092023F"/>
    <w:rsid w:val="009279F0"/>
    <w:rsid w:val="00930E62"/>
    <w:rsid w:val="00935235"/>
    <w:rsid w:val="00940FB8"/>
    <w:rsid w:val="0094307F"/>
    <w:rsid w:val="009451AC"/>
    <w:rsid w:val="00947E8F"/>
    <w:rsid w:val="009513DE"/>
    <w:rsid w:val="0095205F"/>
    <w:rsid w:val="00955757"/>
    <w:rsid w:val="00956FA9"/>
    <w:rsid w:val="009579EB"/>
    <w:rsid w:val="00957D97"/>
    <w:rsid w:val="00962E37"/>
    <w:rsid w:val="0096395B"/>
    <w:rsid w:val="009718CC"/>
    <w:rsid w:val="00973DDD"/>
    <w:rsid w:val="009748CF"/>
    <w:rsid w:val="00981D50"/>
    <w:rsid w:val="00982FE8"/>
    <w:rsid w:val="00984273"/>
    <w:rsid w:val="009945C9"/>
    <w:rsid w:val="009A1C7B"/>
    <w:rsid w:val="009A2266"/>
    <w:rsid w:val="009A44C1"/>
    <w:rsid w:val="009A6A1E"/>
    <w:rsid w:val="009B21E5"/>
    <w:rsid w:val="009C1213"/>
    <w:rsid w:val="009C561D"/>
    <w:rsid w:val="009C73D2"/>
    <w:rsid w:val="009D32AF"/>
    <w:rsid w:val="009E13C1"/>
    <w:rsid w:val="009E13CC"/>
    <w:rsid w:val="009E25C0"/>
    <w:rsid w:val="009E7063"/>
    <w:rsid w:val="009E76C1"/>
    <w:rsid w:val="009F00DF"/>
    <w:rsid w:val="009F2D8F"/>
    <w:rsid w:val="009F7090"/>
    <w:rsid w:val="009F7F8F"/>
    <w:rsid w:val="00A0026A"/>
    <w:rsid w:val="00A03C28"/>
    <w:rsid w:val="00A136EA"/>
    <w:rsid w:val="00A14B9D"/>
    <w:rsid w:val="00A17430"/>
    <w:rsid w:val="00A20A79"/>
    <w:rsid w:val="00A2295C"/>
    <w:rsid w:val="00A256BD"/>
    <w:rsid w:val="00A304C2"/>
    <w:rsid w:val="00A32063"/>
    <w:rsid w:val="00A37807"/>
    <w:rsid w:val="00A40EB3"/>
    <w:rsid w:val="00A42801"/>
    <w:rsid w:val="00A42C19"/>
    <w:rsid w:val="00A45717"/>
    <w:rsid w:val="00A464E8"/>
    <w:rsid w:val="00A4788E"/>
    <w:rsid w:val="00A50CFF"/>
    <w:rsid w:val="00A53CE5"/>
    <w:rsid w:val="00A55B8E"/>
    <w:rsid w:val="00A56ECF"/>
    <w:rsid w:val="00A57002"/>
    <w:rsid w:val="00A62401"/>
    <w:rsid w:val="00A625CB"/>
    <w:rsid w:val="00A63557"/>
    <w:rsid w:val="00A67FD3"/>
    <w:rsid w:val="00A73A0B"/>
    <w:rsid w:val="00A77C35"/>
    <w:rsid w:val="00A82851"/>
    <w:rsid w:val="00A8582F"/>
    <w:rsid w:val="00A8637D"/>
    <w:rsid w:val="00A923C9"/>
    <w:rsid w:val="00A95518"/>
    <w:rsid w:val="00A975A3"/>
    <w:rsid w:val="00AA0077"/>
    <w:rsid w:val="00AA3D25"/>
    <w:rsid w:val="00AB055B"/>
    <w:rsid w:val="00AB0985"/>
    <w:rsid w:val="00AB62AF"/>
    <w:rsid w:val="00AB6DA5"/>
    <w:rsid w:val="00AC0E2C"/>
    <w:rsid w:val="00AC1B05"/>
    <w:rsid w:val="00AC31DA"/>
    <w:rsid w:val="00AD7968"/>
    <w:rsid w:val="00AE0BD1"/>
    <w:rsid w:val="00AE2FC4"/>
    <w:rsid w:val="00AE3372"/>
    <w:rsid w:val="00AE5C0A"/>
    <w:rsid w:val="00AF1304"/>
    <w:rsid w:val="00AF28D3"/>
    <w:rsid w:val="00AF3EE3"/>
    <w:rsid w:val="00AF517A"/>
    <w:rsid w:val="00B04A28"/>
    <w:rsid w:val="00B06549"/>
    <w:rsid w:val="00B07262"/>
    <w:rsid w:val="00B1069E"/>
    <w:rsid w:val="00B10FAF"/>
    <w:rsid w:val="00B124D4"/>
    <w:rsid w:val="00B1350F"/>
    <w:rsid w:val="00B14622"/>
    <w:rsid w:val="00B2090E"/>
    <w:rsid w:val="00B21994"/>
    <w:rsid w:val="00B21FCF"/>
    <w:rsid w:val="00B27398"/>
    <w:rsid w:val="00B27C1F"/>
    <w:rsid w:val="00B3185E"/>
    <w:rsid w:val="00B362BC"/>
    <w:rsid w:val="00B37951"/>
    <w:rsid w:val="00B37BFF"/>
    <w:rsid w:val="00B4600D"/>
    <w:rsid w:val="00B61031"/>
    <w:rsid w:val="00B61E2A"/>
    <w:rsid w:val="00B62077"/>
    <w:rsid w:val="00B631A5"/>
    <w:rsid w:val="00B6623D"/>
    <w:rsid w:val="00B66ACD"/>
    <w:rsid w:val="00B70E99"/>
    <w:rsid w:val="00B76BBD"/>
    <w:rsid w:val="00B77FC3"/>
    <w:rsid w:val="00B8079D"/>
    <w:rsid w:val="00B81CB5"/>
    <w:rsid w:val="00B826D4"/>
    <w:rsid w:val="00B86092"/>
    <w:rsid w:val="00B870D4"/>
    <w:rsid w:val="00B930E1"/>
    <w:rsid w:val="00B9326D"/>
    <w:rsid w:val="00B95F85"/>
    <w:rsid w:val="00B972F4"/>
    <w:rsid w:val="00B97A02"/>
    <w:rsid w:val="00BA269B"/>
    <w:rsid w:val="00BA4438"/>
    <w:rsid w:val="00BA7193"/>
    <w:rsid w:val="00BB03CD"/>
    <w:rsid w:val="00BB2D31"/>
    <w:rsid w:val="00BC18AF"/>
    <w:rsid w:val="00BC292B"/>
    <w:rsid w:val="00BC400F"/>
    <w:rsid w:val="00BC7AEF"/>
    <w:rsid w:val="00BD318E"/>
    <w:rsid w:val="00BD7B5F"/>
    <w:rsid w:val="00BE02E2"/>
    <w:rsid w:val="00BE232A"/>
    <w:rsid w:val="00BE62E9"/>
    <w:rsid w:val="00BE7C39"/>
    <w:rsid w:val="00BF0ED8"/>
    <w:rsid w:val="00BF3D6F"/>
    <w:rsid w:val="00BF6AEE"/>
    <w:rsid w:val="00C002AA"/>
    <w:rsid w:val="00C01AC1"/>
    <w:rsid w:val="00C01FE8"/>
    <w:rsid w:val="00C06029"/>
    <w:rsid w:val="00C10573"/>
    <w:rsid w:val="00C26069"/>
    <w:rsid w:val="00C3362E"/>
    <w:rsid w:val="00C4004B"/>
    <w:rsid w:val="00C4238F"/>
    <w:rsid w:val="00C4423C"/>
    <w:rsid w:val="00C450DF"/>
    <w:rsid w:val="00C52002"/>
    <w:rsid w:val="00C52F7E"/>
    <w:rsid w:val="00C52FC6"/>
    <w:rsid w:val="00C64F73"/>
    <w:rsid w:val="00C67FE0"/>
    <w:rsid w:val="00C71A05"/>
    <w:rsid w:val="00C71D95"/>
    <w:rsid w:val="00C723E1"/>
    <w:rsid w:val="00C7260F"/>
    <w:rsid w:val="00C74973"/>
    <w:rsid w:val="00C80069"/>
    <w:rsid w:val="00C80121"/>
    <w:rsid w:val="00C8416E"/>
    <w:rsid w:val="00C84724"/>
    <w:rsid w:val="00C920E9"/>
    <w:rsid w:val="00C95F01"/>
    <w:rsid w:val="00CA1B8B"/>
    <w:rsid w:val="00CB1391"/>
    <w:rsid w:val="00CB3A57"/>
    <w:rsid w:val="00CB3B7D"/>
    <w:rsid w:val="00CB3B91"/>
    <w:rsid w:val="00CB4771"/>
    <w:rsid w:val="00CB6059"/>
    <w:rsid w:val="00CB6BE0"/>
    <w:rsid w:val="00CC5277"/>
    <w:rsid w:val="00CC558B"/>
    <w:rsid w:val="00CD0FCB"/>
    <w:rsid w:val="00CD14FF"/>
    <w:rsid w:val="00CD154D"/>
    <w:rsid w:val="00CD3310"/>
    <w:rsid w:val="00CE1FD4"/>
    <w:rsid w:val="00CE21AD"/>
    <w:rsid w:val="00CE28CC"/>
    <w:rsid w:val="00CE65B7"/>
    <w:rsid w:val="00CF0D36"/>
    <w:rsid w:val="00D037B7"/>
    <w:rsid w:val="00D06BAB"/>
    <w:rsid w:val="00D13E57"/>
    <w:rsid w:val="00D14407"/>
    <w:rsid w:val="00D21C18"/>
    <w:rsid w:val="00D26F2F"/>
    <w:rsid w:val="00D30369"/>
    <w:rsid w:val="00D30846"/>
    <w:rsid w:val="00D32594"/>
    <w:rsid w:val="00D34A55"/>
    <w:rsid w:val="00D41527"/>
    <w:rsid w:val="00D4583C"/>
    <w:rsid w:val="00D46AC0"/>
    <w:rsid w:val="00D476B1"/>
    <w:rsid w:val="00D479E8"/>
    <w:rsid w:val="00D53E98"/>
    <w:rsid w:val="00D60A92"/>
    <w:rsid w:val="00D620F8"/>
    <w:rsid w:val="00D63A3E"/>
    <w:rsid w:val="00D64058"/>
    <w:rsid w:val="00D64821"/>
    <w:rsid w:val="00D65007"/>
    <w:rsid w:val="00D659DE"/>
    <w:rsid w:val="00D72CD3"/>
    <w:rsid w:val="00D737FB"/>
    <w:rsid w:val="00D74125"/>
    <w:rsid w:val="00D80B98"/>
    <w:rsid w:val="00D817C0"/>
    <w:rsid w:val="00D81B32"/>
    <w:rsid w:val="00D83DC9"/>
    <w:rsid w:val="00D858A0"/>
    <w:rsid w:val="00D8604D"/>
    <w:rsid w:val="00D86AE8"/>
    <w:rsid w:val="00D87C16"/>
    <w:rsid w:val="00D91E35"/>
    <w:rsid w:val="00D94508"/>
    <w:rsid w:val="00D9673A"/>
    <w:rsid w:val="00D97B2C"/>
    <w:rsid w:val="00DA35EE"/>
    <w:rsid w:val="00DA387B"/>
    <w:rsid w:val="00DA41F5"/>
    <w:rsid w:val="00DA75A7"/>
    <w:rsid w:val="00DB0DA5"/>
    <w:rsid w:val="00DB2E6F"/>
    <w:rsid w:val="00DB694F"/>
    <w:rsid w:val="00DB7292"/>
    <w:rsid w:val="00DC180B"/>
    <w:rsid w:val="00DD5006"/>
    <w:rsid w:val="00DD7992"/>
    <w:rsid w:val="00DE32C9"/>
    <w:rsid w:val="00DE353D"/>
    <w:rsid w:val="00DE4781"/>
    <w:rsid w:val="00DE7510"/>
    <w:rsid w:val="00DE76E4"/>
    <w:rsid w:val="00DF0148"/>
    <w:rsid w:val="00DF0B8A"/>
    <w:rsid w:val="00DF2645"/>
    <w:rsid w:val="00DF3F3A"/>
    <w:rsid w:val="00DF4160"/>
    <w:rsid w:val="00DF603E"/>
    <w:rsid w:val="00E015D5"/>
    <w:rsid w:val="00E026B9"/>
    <w:rsid w:val="00E026D9"/>
    <w:rsid w:val="00E028C6"/>
    <w:rsid w:val="00E128C3"/>
    <w:rsid w:val="00E13559"/>
    <w:rsid w:val="00E25A2F"/>
    <w:rsid w:val="00E31C3A"/>
    <w:rsid w:val="00E32F5F"/>
    <w:rsid w:val="00E3734E"/>
    <w:rsid w:val="00E459E6"/>
    <w:rsid w:val="00E45F0A"/>
    <w:rsid w:val="00E51035"/>
    <w:rsid w:val="00E513F4"/>
    <w:rsid w:val="00E560DF"/>
    <w:rsid w:val="00E6541C"/>
    <w:rsid w:val="00E65D1B"/>
    <w:rsid w:val="00E6662C"/>
    <w:rsid w:val="00E67298"/>
    <w:rsid w:val="00E70459"/>
    <w:rsid w:val="00E746B0"/>
    <w:rsid w:val="00E809FA"/>
    <w:rsid w:val="00E81E15"/>
    <w:rsid w:val="00E8633A"/>
    <w:rsid w:val="00E91775"/>
    <w:rsid w:val="00E963F4"/>
    <w:rsid w:val="00E97E10"/>
    <w:rsid w:val="00EA6352"/>
    <w:rsid w:val="00EA6B86"/>
    <w:rsid w:val="00EB05E7"/>
    <w:rsid w:val="00EB2A28"/>
    <w:rsid w:val="00EB5F65"/>
    <w:rsid w:val="00EC0108"/>
    <w:rsid w:val="00EC4360"/>
    <w:rsid w:val="00EC581E"/>
    <w:rsid w:val="00EC7233"/>
    <w:rsid w:val="00ED3AA7"/>
    <w:rsid w:val="00ED751C"/>
    <w:rsid w:val="00EE01E5"/>
    <w:rsid w:val="00EE0715"/>
    <w:rsid w:val="00EE4F45"/>
    <w:rsid w:val="00EE4FC3"/>
    <w:rsid w:val="00EE526C"/>
    <w:rsid w:val="00EE66E0"/>
    <w:rsid w:val="00EF172A"/>
    <w:rsid w:val="00EF3ECD"/>
    <w:rsid w:val="00EF45D8"/>
    <w:rsid w:val="00EF4FF3"/>
    <w:rsid w:val="00F001F4"/>
    <w:rsid w:val="00F014F3"/>
    <w:rsid w:val="00F03C54"/>
    <w:rsid w:val="00F1130D"/>
    <w:rsid w:val="00F12321"/>
    <w:rsid w:val="00F13202"/>
    <w:rsid w:val="00F225C8"/>
    <w:rsid w:val="00F22630"/>
    <w:rsid w:val="00F41830"/>
    <w:rsid w:val="00F41B1D"/>
    <w:rsid w:val="00F43EDF"/>
    <w:rsid w:val="00F52193"/>
    <w:rsid w:val="00F565D5"/>
    <w:rsid w:val="00F76353"/>
    <w:rsid w:val="00F7720B"/>
    <w:rsid w:val="00F80945"/>
    <w:rsid w:val="00F80A0B"/>
    <w:rsid w:val="00F81905"/>
    <w:rsid w:val="00F85AD1"/>
    <w:rsid w:val="00F977BB"/>
    <w:rsid w:val="00F97AF0"/>
    <w:rsid w:val="00FA0BF3"/>
    <w:rsid w:val="00FA39D0"/>
    <w:rsid w:val="00FA4FAB"/>
    <w:rsid w:val="00FA5A91"/>
    <w:rsid w:val="00FA6A42"/>
    <w:rsid w:val="00FB0B17"/>
    <w:rsid w:val="00FB23B1"/>
    <w:rsid w:val="00FB5D2B"/>
    <w:rsid w:val="00FB7DD8"/>
    <w:rsid w:val="00FC04F9"/>
    <w:rsid w:val="00FC0747"/>
    <w:rsid w:val="00FC13E8"/>
    <w:rsid w:val="00FC3749"/>
    <w:rsid w:val="00FC6047"/>
    <w:rsid w:val="00FC6AF4"/>
    <w:rsid w:val="00FD118A"/>
    <w:rsid w:val="00FD3E3F"/>
    <w:rsid w:val="00FD64ED"/>
    <w:rsid w:val="00FD661A"/>
    <w:rsid w:val="00FE0450"/>
    <w:rsid w:val="00FE262B"/>
    <w:rsid w:val="00FE377E"/>
    <w:rsid w:val="00FE5C0F"/>
    <w:rsid w:val="00FF0153"/>
    <w:rsid w:val="00FF077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1C2B3"/>
  <w15:docId w15:val="{30946C80-4A39-4E14-91D5-31E35DF2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B0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E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Virsraksts1"/>
    <w:link w:val="Virsraksts2Rakstz"/>
    <w:autoRedefine/>
    <w:uiPriority w:val="99"/>
    <w:qFormat/>
    <w:rsid w:val="00BE62E9"/>
    <w:pPr>
      <w:widowControl w:val="0"/>
      <w:tabs>
        <w:tab w:val="left" w:pos="284"/>
        <w:tab w:val="num" w:pos="360"/>
        <w:tab w:val="left" w:pos="426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/>
      <w:b/>
      <w:bCs/>
      <w:iCs/>
      <w:sz w:val="24"/>
      <w:szCs w:val="24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2,Bullet list,Colorful List - Accent 12,H&amp;P List Paragraph,Normal bullet 2,Saistīto dokumentu saraksts,List Paragraph1,List Paragraph Red,Bullet EY,Satura rādītājs,PPS_Bullet,Virsraksti,Syle 1,Numurets"/>
    <w:basedOn w:val="Parasts"/>
    <w:link w:val="SarakstarindkopaRakstz"/>
    <w:uiPriority w:val="34"/>
    <w:qFormat/>
    <w:rsid w:val="00250892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250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50892"/>
    <w:rPr>
      <w:rFonts w:ascii="Calibri" w:eastAsia="Calibri" w:hAnsi="Calibri" w:cs="Times New Roman"/>
    </w:rPr>
  </w:style>
  <w:style w:type="paragraph" w:customStyle="1" w:styleId="Parasts1">
    <w:name w:val="Parasts1"/>
    <w:rsid w:val="00250892"/>
    <w:pPr>
      <w:suppressAutoHyphens/>
      <w:autoSpaceDN w:val="0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250892"/>
  </w:style>
  <w:style w:type="paragraph" w:customStyle="1" w:styleId="Parasts2">
    <w:name w:val="Parasts2"/>
    <w:rsid w:val="0025089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oklusjumarindkopasfonts2">
    <w:name w:val="Noklusējuma rindkopas fonts2"/>
    <w:rsid w:val="00250892"/>
  </w:style>
  <w:style w:type="character" w:customStyle="1" w:styleId="Noklusjumarindkopasfonts3">
    <w:name w:val="Noklusējuma rindkopas fonts3"/>
    <w:rsid w:val="00250892"/>
  </w:style>
  <w:style w:type="character" w:styleId="Komentraatsauce">
    <w:name w:val="annotation reference"/>
    <w:basedOn w:val="Noklusjumarindkopasfonts"/>
    <w:semiHidden/>
    <w:unhideWhenUsed/>
    <w:rsid w:val="001F3D5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8364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8364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F3D5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F3D5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F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F3D53"/>
    <w:rPr>
      <w:rFonts w:ascii="Tahoma" w:eastAsia="Calibri" w:hAnsi="Tahoma" w:cs="Tahoma"/>
      <w:sz w:val="16"/>
      <w:szCs w:val="16"/>
    </w:rPr>
  </w:style>
  <w:style w:type="paragraph" w:customStyle="1" w:styleId="tv213">
    <w:name w:val="tv213"/>
    <w:basedOn w:val="Parasts"/>
    <w:rsid w:val="0059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92111"/>
    <w:rPr>
      <w:color w:val="0000FF"/>
      <w:u w:val="single"/>
    </w:rPr>
  </w:style>
  <w:style w:type="paragraph" w:customStyle="1" w:styleId="labojumupamats">
    <w:name w:val="labojumu_pamats"/>
    <w:basedOn w:val="Parasts"/>
    <w:rsid w:val="0059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592111"/>
    <w:pPr>
      <w:spacing w:after="0" w:line="240" w:lineRule="auto"/>
    </w:pPr>
    <w:rPr>
      <w:rFonts w:ascii="Calibri" w:eastAsia="Calibri" w:hAnsi="Calibri" w:cs="Times New Roman"/>
    </w:rPr>
  </w:style>
  <w:style w:type="paragraph" w:styleId="Vresteksts">
    <w:name w:val="footnote text"/>
    <w:basedOn w:val="Parasts"/>
    <w:link w:val="VrestekstsRakstz"/>
    <w:rsid w:val="00A42C1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lv-LV"/>
    </w:rPr>
  </w:style>
  <w:style w:type="character" w:customStyle="1" w:styleId="VrestekstsRakstz">
    <w:name w:val="Vēres teksts Rakstz."/>
    <w:basedOn w:val="Noklusjumarindkopasfonts"/>
    <w:link w:val="Vresteksts"/>
    <w:rsid w:val="00A42C1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Vresatsauce">
    <w:name w:val="footnote reference"/>
    <w:aliases w:val="Footnote symbol"/>
    <w:basedOn w:val="Noklusjumarindkopasfonts"/>
    <w:uiPriority w:val="99"/>
    <w:rsid w:val="00A42C19"/>
    <w:rPr>
      <w:rFonts w:cs="Times New Roman"/>
      <w:vertAlign w:val="superscript"/>
    </w:rPr>
  </w:style>
  <w:style w:type="character" w:customStyle="1" w:styleId="SarakstarindkopaRakstz">
    <w:name w:val="Saraksta rindkopa Rakstz."/>
    <w:aliases w:val="Strip Rakstz.,2 Rakstz.,Bullet list Rakstz.,Colorful List - Accent 12 Rakstz.,H&amp;P List Paragraph Rakstz.,Normal bullet 2 Rakstz.,Saistīto dokumentu saraksts Rakstz.,List Paragraph1 Rakstz.,List Paragraph Red Rakstz."/>
    <w:link w:val="Sarakstarindkopa"/>
    <w:uiPriority w:val="34"/>
    <w:qFormat/>
    <w:locked/>
    <w:rsid w:val="00A42C19"/>
    <w:rPr>
      <w:rFonts w:ascii="Calibri" w:eastAsia="Calibri" w:hAnsi="Calibri" w:cs="Times New Roman"/>
    </w:rPr>
  </w:style>
  <w:style w:type="paragraph" w:styleId="Pamattekstaatkpe2">
    <w:name w:val="Body Text Indent 2"/>
    <w:basedOn w:val="Parasts"/>
    <w:link w:val="Pamattekstaatkpe2Rakstz"/>
    <w:unhideWhenUsed/>
    <w:rsid w:val="00D1440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D1440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E62E9"/>
    <w:rPr>
      <w:rFonts w:ascii="Times New Roman" w:eastAsia="Times New Roman" w:hAnsi="Times New Roman" w:cs="Times New Roman"/>
      <w:b/>
      <w:bCs/>
      <w:iCs/>
      <w:sz w:val="24"/>
      <w:szCs w:val="24"/>
      <w:lang w:val="x-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E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FD6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D661A"/>
    <w:rPr>
      <w:rFonts w:ascii="Calibri" w:eastAsia="Calibri" w:hAnsi="Calibri" w:cs="Times New Roman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B5564"/>
    <w:rPr>
      <w:color w:val="800080" w:themeColor="followedHyperlink"/>
      <w:u w:val="single"/>
    </w:rPr>
  </w:style>
  <w:style w:type="table" w:styleId="Reatabula">
    <w:name w:val="Table Grid"/>
    <w:basedOn w:val="Parastatabula"/>
    <w:uiPriority w:val="59"/>
    <w:rsid w:val="007A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"/>
    <w:basedOn w:val="Parasts"/>
    <w:link w:val="PamattekstsRakstz"/>
    <w:rsid w:val="00EE4F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EE4FC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nhideWhenUsed/>
    <w:rsid w:val="00EE4FC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E4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aukums">
    <w:name w:val="Title"/>
    <w:basedOn w:val="Parasts"/>
    <w:next w:val="Apakvirsraksts"/>
    <w:link w:val="NosaukumsRakstz"/>
    <w:qFormat/>
    <w:rsid w:val="00EE4FC3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1"/>
      <w:sz w:val="48"/>
      <w:szCs w:val="20"/>
      <w:lang w:val="en-US" w:eastAsia="ar-SA"/>
    </w:rPr>
  </w:style>
  <w:style w:type="character" w:customStyle="1" w:styleId="NosaukumsRakstz">
    <w:name w:val="Nosaukums Rakstz."/>
    <w:basedOn w:val="Noklusjumarindkopasfonts"/>
    <w:link w:val="Nosaukums"/>
    <w:rsid w:val="00EE4FC3"/>
    <w:rPr>
      <w:rFonts w:ascii="Times New Roman" w:eastAsia="Times New Roman" w:hAnsi="Times New Roman" w:cs="Times New Roman"/>
      <w:b/>
      <w:kern w:val="1"/>
      <w:sz w:val="48"/>
      <w:szCs w:val="20"/>
      <w:lang w:val="en-US"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E4F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E4F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5445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akstzRakstzCharCharRakstzRakstzCharCharRakstzRakstzCharRakstzRakstz1CharRakstzRakstzChar">
    <w:name w:val="Rakstz. Rakstz. Char Char Rakstz. Rakstz. Char Char Rakstz. Rakstz. Char Rakstz. Rakstz.1 Char Rakstz. Rakstz. Char"/>
    <w:basedOn w:val="Parasts"/>
    <w:rsid w:val="007A1688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90632-C614-4AB8-8C4A-70E7D0D4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Zane Indersone</cp:lastModifiedBy>
  <cp:revision>4</cp:revision>
  <cp:lastPrinted>2020-08-28T07:33:00Z</cp:lastPrinted>
  <dcterms:created xsi:type="dcterms:W3CDTF">2024-11-20T14:56:00Z</dcterms:created>
  <dcterms:modified xsi:type="dcterms:W3CDTF">2025-11-12T15:42:00Z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4935a6-4770-4220-81af-914f9d5d5144_Enabled">
    <vt:lpwstr>true</vt:lpwstr>
  </property>
  <property fmtid="{D5CDD505-2E9C-101B-9397-08002B2CF9AE}" pid="3" name="MSIP_Label_c54935a6-4770-4220-81af-914f9d5d5144_SetDate">
    <vt:lpwstr>2020-08-02T18:19:58Z</vt:lpwstr>
  </property>
  <property fmtid="{D5CDD505-2E9C-101B-9397-08002B2CF9AE}" pid="4" name="MSIP_Label_c54935a6-4770-4220-81af-914f9d5d5144_Method">
    <vt:lpwstr>Privileged</vt:lpwstr>
  </property>
  <property fmtid="{D5CDD505-2E9C-101B-9397-08002B2CF9AE}" pid="5" name="MSIP_Label_c54935a6-4770-4220-81af-914f9d5d5144_Name">
    <vt:lpwstr>c54935a6-4770-4220-81af-914f9d5d5144</vt:lpwstr>
  </property>
  <property fmtid="{D5CDD505-2E9C-101B-9397-08002B2CF9AE}" pid="6" name="MSIP_Label_c54935a6-4770-4220-81af-914f9d5d5144_SiteId">
    <vt:lpwstr>964f07d8-5825-4956-9452-f1bf0ed4e06a</vt:lpwstr>
  </property>
  <property fmtid="{D5CDD505-2E9C-101B-9397-08002B2CF9AE}" pid="7" name="MSIP_Label_c54935a6-4770-4220-81af-914f9d5d5144_ActionId">
    <vt:lpwstr>b5a59714-41b9-4902-9fa9-7fd297c57d3c</vt:lpwstr>
  </property>
  <property fmtid="{D5CDD505-2E9C-101B-9397-08002B2CF9AE}" pid="8" name="MSIP_Label_c54935a6-4770-4220-81af-914f9d5d5144_ContentBits">
    <vt:lpwstr>2</vt:lpwstr>
  </property>
</Properties>
</file>