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61FC0A" w14:textId="35A329C6" w:rsidR="00AD68C6" w:rsidRDefault="00AD68C6" w:rsidP="00AE33A9">
      <w:pPr>
        <w:spacing w:after="0" w:line="240" w:lineRule="auto"/>
        <w:jc w:val="center"/>
        <w:rPr>
          <w:rFonts w:ascii="Times New Roman" w:eastAsia="Times New Roman" w:hAnsi="Times New Roman" w:cs="Times New Roman"/>
          <w:b/>
          <w:kern w:val="0"/>
          <w:sz w:val="23"/>
          <w:szCs w:val="23"/>
          <w14:ligatures w14:val="none"/>
        </w:rPr>
      </w:pPr>
      <w:r>
        <w:rPr>
          <w:rFonts w:ascii="Times New Roman" w:eastAsia="Times New Roman" w:hAnsi="Times New Roman" w:cs="Times New Roman"/>
          <w:b/>
          <w:kern w:val="0"/>
          <w:sz w:val="23"/>
          <w:szCs w:val="23"/>
          <w14:ligatures w14:val="none"/>
        </w:rPr>
        <w:t>Darba uzdevums</w:t>
      </w:r>
    </w:p>
    <w:p w14:paraId="7CED6430" w14:textId="77777777" w:rsidR="00E41503" w:rsidRPr="003C01D5" w:rsidRDefault="00E41503" w:rsidP="00AE33A9">
      <w:pPr>
        <w:spacing w:after="0" w:line="240" w:lineRule="auto"/>
        <w:jc w:val="center"/>
        <w:rPr>
          <w:rFonts w:ascii="Times New Roman" w:eastAsia="Times New Roman" w:hAnsi="Times New Roman" w:cs="Times New Roman"/>
          <w:kern w:val="0"/>
          <w:sz w:val="23"/>
          <w:szCs w:val="23"/>
          <w14:ligatures w14:val="none"/>
        </w:rPr>
      </w:pPr>
    </w:p>
    <w:tbl>
      <w:tblPr>
        <w:tblW w:w="9498" w:type="dxa"/>
        <w:tblInd w:w="-4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096"/>
        <w:gridCol w:w="6402"/>
      </w:tblGrid>
      <w:tr w:rsidR="003C01D5" w:rsidRPr="003C01D5" w14:paraId="78932DC0" w14:textId="77777777" w:rsidTr="00BA3A25">
        <w:trPr>
          <w:trHeight w:val="108"/>
        </w:trPr>
        <w:tc>
          <w:tcPr>
            <w:tcW w:w="3096" w:type="dxa"/>
            <w:tcBorders>
              <w:top w:val="single" w:sz="4" w:space="0" w:color="000000"/>
              <w:left w:val="single" w:sz="4" w:space="0" w:color="000000"/>
              <w:bottom w:val="single" w:sz="4" w:space="0" w:color="000000"/>
              <w:right w:val="single" w:sz="4" w:space="0" w:color="000000"/>
            </w:tcBorders>
            <w:vAlign w:val="center"/>
            <w:hideMark/>
          </w:tcPr>
          <w:p w14:paraId="756150F1" w14:textId="77777777" w:rsidR="003C01D5" w:rsidRPr="003C01D5" w:rsidRDefault="003C01D5" w:rsidP="00BA3A25">
            <w:pPr>
              <w:spacing w:after="0" w:line="240" w:lineRule="auto"/>
              <w:ind w:left="-557" w:firstLine="557"/>
              <w:jc w:val="both"/>
              <w:rPr>
                <w:rFonts w:ascii="Times New Roman" w:eastAsia="Times New Roman" w:hAnsi="Times New Roman" w:cs="Times New Roman"/>
                <w:kern w:val="0"/>
                <w:sz w:val="23"/>
                <w:szCs w:val="23"/>
                <w14:ligatures w14:val="none"/>
              </w:rPr>
            </w:pPr>
            <w:r w:rsidRPr="003C01D5">
              <w:rPr>
                <w:rFonts w:ascii="Times New Roman" w:eastAsia="Times New Roman" w:hAnsi="Times New Roman" w:cs="Times New Roman"/>
                <w:kern w:val="0"/>
                <w:sz w:val="23"/>
                <w:szCs w:val="23"/>
                <w14:ligatures w14:val="none"/>
              </w:rPr>
              <w:t>Objekta nosaukums</w:t>
            </w:r>
          </w:p>
        </w:tc>
        <w:tc>
          <w:tcPr>
            <w:tcW w:w="6402" w:type="dxa"/>
            <w:tcBorders>
              <w:top w:val="single" w:sz="4" w:space="0" w:color="000000"/>
              <w:left w:val="single" w:sz="4" w:space="0" w:color="000000"/>
              <w:bottom w:val="single" w:sz="4" w:space="0" w:color="000000"/>
              <w:right w:val="single" w:sz="4" w:space="0" w:color="000000"/>
            </w:tcBorders>
            <w:vAlign w:val="center"/>
            <w:hideMark/>
          </w:tcPr>
          <w:p w14:paraId="316B3313" w14:textId="44C110CA" w:rsidR="003C01D5" w:rsidRPr="003C01D5" w:rsidRDefault="00465363" w:rsidP="003C01D5">
            <w:pPr>
              <w:spacing w:after="0" w:line="240" w:lineRule="auto"/>
              <w:jc w:val="both"/>
              <w:rPr>
                <w:rFonts w:ascii="Times New Roman" w:eastAsia="Times New Roman" w:hAnsi="Times New Roman" w:cs="Times New Roman"/>
                <w:kern w:val="0"/>
                <w:sz w:val="23"/>
                <w:szCs w:val="23"/>
                <w14:ligatures w14:val="none"/>
              </w:rPr>
            </w:pPr>
            <w:r>
              <w:rPr>
                <w:rFonts w:ascii="Times New Roman" w:eastAsia="Times New Roman" w:hAnsi="Times New Roman" w:cs="Times New Roman"/>
                <w:kern w:val="0"/>
                <w:sz w:val="23"/>
                <w:szCs w:val="23"/>
                <w14:ligatures w14:val="none"/>
              </w:rPr>
              <w:t>Ropažu</w:t>
            </w:r>
            <w:r w:rsidR="003C01D5" w:rsidRPr="003C01D5">
              <w:rPr>
                <w:rFonts w:ascii="Times New Roman" w:eastAsia="Times New Roman" w:hAnsi="Times New Roman" w:cs="Times New Roman"/>
                <w:kern w:val="0"/>
                <w:sz w:val="23"/>
                <w:szCs w:val="23"/>
                <w14:ligatures w14:val="none"/>
              </w:rPr>
              <w:t xml:space="preserve"> novada </w:t>
            </w:r>
            <w:r>
              <w:rPr>
                <w:rFonts w:ascii="Times New Roman" w:eastAsia="Times New Roman" w:hAnsi="Times New Roman" w:cs="Times New Roman"/>
                <w:kern w:val="0"/>
                <w:sz w:val="23"/>
                <w:szCs w:val="23"/>
                <w14:ligatures w14:val="none"/>
              </w:rPr>
              <w:t xml:space="preserve">Upeslejas pamatskolas sporta </w:t>
            </w:r>
            <w:r w:rsidR="003C01D5" w:rsidRPr="003C01D5">
              <w:rPr>
                <w:rFonts w:ascii="Times New Roman" w:eastAsia="Times New Roman" w:hAnsi="Times New Roman" w:cs="Times New Roman"/>
                <w:kern w:val="0"/>
                <w:sz w:val="23"/>
                <w:szCs w:val="23"/>
                <w14:ligatures w14:val="none"/>
              </w:rPr>
              <w:t>laukum</w:t>
            </w:r>
            <w:r w:rsidR="00E41503">
              <w:rPr>
                <w:rFonts w:ascii="Times New Roman" w:eastAsia="Times New Roman" w:hAnsi="Times New Roman" w:cs="Times New Roman"/>
                <w:kern w:val="0"/>
                <w:sz w:val="23"/>
                <w:szCs w:val="23"/>
                <w14:ligatures w14:val="none"/>
              </w:rPr>
              <w:t xml:space="preserve">s, </w:t>
            </w:r>
            <w:r w:rsidRPr="00465363">
              <w:rPr>
                <w:rFonts w:ascii="Times New Roman" w:eastAsia="Times New Roman" w:hAnsi="Times New Roman" w:cs="Times New Roman"/>
                <w:kern w:val="0"/>
                <w:sz w:val="23"/>
                <w:szCs w:val="23"/>
                <w14:ligatures w14:val="none"/>
              </w:rPr>
              <w:t>Skolas iel</w:t>
            </w:r>
            <w:r w:rsidR="00A02959">
              <w:rPr>
                <w:rFonts w:ascii="Times New Roman" w:eastAsia="Times New Roman" w:hAnsi="Times New Roman" w:cs="Times New Roman"/>
                <w:kern w:val="0"/>
                <w:sz w:val="23"/>
                <w:szCs w:val="23"/>
                <w14:ligatures w14:val="none"/>
              </w:rPr>
              <w:t>ā</w:t>
            </w:r>
            <w:r w:rsidRPr="00465363">
              <w:rPr>
                <w:rFonts w:ascii="Times New Roman" w:eastAsia="Times New Roman" w:hAnsi="Times New Roman" w:cs="Times New Roman"/>
                <w:kern w:val="0"/>
                <w:sz w:val="23"/>
                <w:szCs w:val="23"/>
                <w14:ligatures w14:val="none"/>
              </w:rPr>
              <w:t xml:space="preserve"> 12, Upeslej</w:t>
            </w:r>
            <w:r w:rsidR="00A02959">
              <w:rPr>
                <w:rFonts w:ascii="Times New Roman" w:eastAsia="Times New Roman" w:hAnsi="Times New Roman" w:cs="Times New Roman"/>
                <w:kern w:val="0"/>
                <w:sz w:val="23"/>
                <w:szCs w:val="23"/>
                <w14:ligatures w14:val="none"/>
              </w:rPr>
              <w:t>ā</w:t>
            </w:r>
            <w:r w:rsidRPr="00465363">
              <w:rPr>
                <w:rFonts w:ascii="Times New Roman" w:eastAsia="Times New Roman" w:hAnsi="Times New Roman" w:cs="Times New Roman"/>
                <w:kern w:val="0"/>
                <w:sz w:val="23"/>
                <w:szCs w:val="23"/>
                <w14:ligatures w14:val="none"/>
              </w:rPr>
              <w:t>s, Stopiņu pagast</w:t>
            </w:r>
            <w:r w:rsidR="00A02959">
              <w:rPr>
                <w:rFonts w:ascii="Times New Roman" w:eastAsia="Times New Roman" w:hAnsi="Times New Roman" w:cs="Times New Roman"/>
                <w:kern w:val="0"/>
                <w:sz w:val="23"/>
                <w:szCs w:val="23"/>
                <w14:ligatures w14:val="none"/>
              </w:rPr>
              <w:t>ā</w:t>
            </w:r>
            <w:r w:rsidRPr="00465363">
              <w:rPr>
                <w:rFonts w:ascii="Times New Roman" w:eastAsia="Times New Roman" w:hAnsi="Times New Roman" w:cs="Times New Roman"/>
                <w:kern w:val="0"/>
                <w:sz w:val="23"/>
                <w:szCs w:val="23"/>
                <w14:ligatures w14:val="none"/>
              </w:rPr>
              <w:t>, Ropažu novad</w:t>
            </w:r>
            <w:r>
              <w:rPr>
                <w:rFonts w:ascii="Times New Roman" w:eastAsia="Times New Roman" w:hAnsi="Times New Roman" w:cs="Times New Roman"/>
                <w:kern w:val="0"/>
                <w:sz w:val="23"/>
                <w:szCs w:val="23"/>
                <w14:ligatures w14:val="none"/>
              </w:rPr>
              <w:t>ā</w:t>
            </w:r>
          </w:p>
        </w:tc>
      </w:tr>
      <w:tr w:rsidR="003C01D5" w:rsidRPr="003C01D5" w14:paraId="26176B9D" w14:textId="77777777" w:rsidTr="00BA3A25">
        <w:tc>
          <w:tcPr>
            <w:tcW w:w="3096" w:type="dxa"/>
            <w:tcBorders>
              <w:top w:val="single" w:sz="4" w:space="0" w:color="000000"/>
              <w:left w:val="single" w:sz="4" w:space="0" w:color="000000"/>
              <w:bottom w:val="single" w:sz="4" w:space="0" w:color="000000"/>
              <w:right w:val="single" w:sz="4" w:space="0" w:color="000000"/>
            </w:tcBorders>
            <w:vAlign w:val="center"/>
            <w:hideMark/>
          </w:tcPr>
          <w:p w14:paraId="414F1463" w14:textId="77777777" w:rsidR="003C01D5" w:rsidRPr="003C01D5" w:rsidRDefault="003C01D5" w:rsidP="003C01D5">
            <w:pPr>
              <w:spacing w:after="0" w:line="240" w:lineRule="auto"/>
              <w:jc w:val="both"/>
              <w:rPr>
                <w:rFonts w:ascii="Times New Roman" w:eastAsia="Times New Roman" w:hAnsi="Times New Roman" w:cs="Times New Roman"/>
                <w:kern w:val="0"/>
                <w:sz w:val="23"/>
                <w:szCs w:val="23"/>
                <w14:ligatures w14:val="none"/>
              </w:rPr>
            </w:pPr>
            <w:r w:rsidRPr="003C01D5">
              <w:rPr>
                <w:rFonts w:ascii="Times New Roman" w:eastAsia="Times New Roman" w:hAnsi="Times New Roman" w:cs="Times New Roman"/>
                <w:kern w:val="0"/>
                <w:sz w:val="23"/>
                <w:szCs w:val="23"/>
                <w14:ligatures w14:val="none"/>
              </w:rPr>
              <w:t>Objekta adrese</w:t>
            </w:r>
          </w:p>
        </w:tc>
        <w:tc>
          <w:tcPr>
            <w:tcW w:w="6402" w:type="dxa"/>
            <w:tcBorders>
              <w:top w:val="single" w:sz="4" w:space="0" w:color="000000"/>
              <w:left w:val="single" w:sz="4" w:space="0" w:color="000000"/>
              <w:bottom w:val="single" w:sz="4" w:space="0" w:color="000000"/>
              <w:right w:val="single" w:sz="4" w:space="0" w:color="000000"/>
            </w:tcBorders>
            <w:vAlign w:val="center"/>
            <w:hideMark/>
          </w:tcPr>
          <w:p w14:paraId="11CDFAB3" w14:textId="2D563828" w:rsidR="003C01D5" w:rsidRPr="003C01D5" w:rsidRDefault="00465363" w:rsidP="00465363">
            <w:pPr>
              <w:spacing w:after="0" w:line="240" w:lineRule="auto"/>
              <w:jc w:val="both"/>
              <w:rPr>
                <w:rFonts w:ascii="Times New Roman" w:eastAsia="Times New Roman" w:hAnsi="Times New Roman" w:cs="Times New Roman"/>
                <w:kern w:val="0"/>
                <w:sz w:val="23"/>
                <w:szCs w:val="23"/>
                <w14:ligatures w14:val="none"/>
              </w:rPr>
            </w:pPr>
            <w:r w:rsidRPr="00465363">
              <w:rPr>
                <w:rFonts w:ascii="Times New Roman" w:eastAsia="Times New Roman" w:hAnsi="Times New Roman" w:cs="Times New Roman"/>
                <w:kern w:val="0"/>
                <w:sz w:val="23"/>
                <w:szCs w:val="23"/>
                <w14:ligatures w14:val="none"/>
              </w:rPr>
              <w:t>Skolas iela 12, Upeslejas, Stopiņu pag</w:t>
            </w:r>
            <w:r>
              <w:rPr>
                <w:rFonts w:ascii="Times New Roman" w:eastAsia="Times New Roman" w:hAnsi="Times New Roman" w:cs="Times New Roman"/>
                <w:kern w:val="0"/>
                <w:sz w:val="23"/>
                <w:szCs w:val="23"/>
                <w14:ligatures w14:val="none"/>
              </w:rPr>
              <w:t>asts</w:t>
            </w:r>
            <w:r w:rsidRPr="00465363">
              <w:rPr>
                <w:rFonts w:ascii="Times New Roman" w:eastAsia="Times New Roman" w:hAnsi="Times New Roman" w:cs="Times New Roman"/>
                <w:kern w:val="0"/>
                <w:sz w:val="23"/>
                <w:szCs w:val="23"/>
                <w14:ligatures w14:val="none"/>
              </w:rPr>
              <w:t>, Ropažu nov</w:t>
            </w:r>
            <w:r>
              <w:rPr>
                <w:rFonts w:ascii="Times New Roman" w:eastAsia="Times New Roman" w:hAnsi="Times New Roman" w:cs="Times New Roman"/>
                <w:kern w:val="0"/>
                <w:sz w:val="23"/>
                <w:szCs w:val="23"/>
                <w14:ligatures w14:val="none"/>
              </w:rPr>
              <w:t>ads</w:t>
            </w:r>
            <w:r w:rsidRPr="00465363">
              <w:rPr>
                <w:rFonts w:ascii="Times New Roman" w:eastAsia="Times New Roman" w:hAnsi="Times New Roman" w:cs="Times New Roman"/>
                <w:kern w:val="0"/>
                <w:sz w:val="23"/>
                <w:szCs w:val="23"/>
                <w14:ligatures w14:val="none"/>
              </w:rPr>
              <w:t>, LV-2118</w:t>
            </w:r>
          </w:p>
        </w:tc>
      </w:tr>
      <w:tr w:rsidR="003C01D5" w:rsidRPr="003C01D5" w14:paraId="3CB3E43B" w14:textId="77777777" w:rsidTr="00BA3A25">
        <w:tc>
          <w:tcPr>
            <w:tcW w:w="3096" w:type="dxa"/>
            <w:tcBorders>
              <w:top w:val="single" w:sz="4" w:space="0" w:color="000000"/>
              <w:left w:val="single" w:sz="4" w:space="0" w:color="000000"/>
              <w:bottom w:val="single" w:sz="4" w:space="0" w:color="000000"/>
              <w:right w:val="single" w:sz="4" w:space="0" w:color="000000"/>
            </w:tcBorders>
            <w:vAlign w:val="center"/>
            <w:hideMark/>
          </w:tcPr>
          <w:p w14:paraId="20D5FE1C" w14:textId="77777777" w:rsidR="003C01D5" w:rsidRPr="003C01D5" w:rsidRDefault="003C01D5" w:rsidP="003C01D5">
            <w:pPr>
              <w:spacing w:after="0" w:line="240" w:lineRule="auto"/>
              <w:jc w:val="both"/>
              <w:rPr>
                <w:rFonts w:ascii="Times New Roman" w:eastAsia="Times New Roman" w:hAnsi="Times New Roman" w:cs="Times New Roman"/>
                <w:kern w:val="0"/>
                <w:sz w:val="23"/>
                <w:szCs w:val="23"/>
                <w14:ligatures w14:val="none"/>
              </w:rPr>
            </w:pPr>
            <w:r w:rsidRPr="003C01D5">
              <w:rPr>
                <w:rFonts w:ascii="Times New Roman" w:eastAsia="Times New Roman" w:hAnsi="Times New Roman" w:cs="Times New Roman"/>
                <w:kern w:val="0"/>
                <w:sz w:val="23"/>
                <w:szCs w:val="23"/>
                <w14:ligatures w14:val="none"/>
              </w:rPr>
              <w:t>Būvniecības veids</w:t>
            </w:r>
          </w:p>
        </w:tc>
        <w:tc>
          <w:tcPr>
            <w:tcW w:w="6402" w:type="dxa"/>
            <w:tcBorders>
              <w:top w:val="single" w:sz="4" w:space="0" w:color="000000"/>
              <w:left w:val="single" w:sz="4" w:space="0" w:color="000000"/>
              <w:bottom w:val="single" w:sz="4" w:space="0" w:color="000000"/>
              <w:right w:val="single" w:sz="4" w:space="0" w:color="000000"/>
            </w:tcBorders>
            <w:vAlign w:val="center"/>
            <w:hideMark/>
          </w:tcPr>
          <w:p w14:paraId="4C824593" w14:textId="77777777" w:rsidR="003C01D5" w:rsidRPr="003C01D5" w:rsidRDefault="003C01D5" w:rsidP="003C01D5">
            <w:pPr>
              <w:spacing w:after="0" w:line="240" w:lineRule="auto"/>
              <w:jc w:val="both"/>
              <w:rPr>
                <w:rFonts w:ascii="Times New Roman" w:eastAsia="Times New Roman" w:hAnsi="Times New Roman" w:cs="Times New Roman"/>
                <w:kern w:val="0"/>
                <w:sz w:val="23"/>
                <w:szCs w:val="23"/>
                <w14:ligatures w14:val="none"/>
              </w:rPr>
            </w:pPr>
            <w:r w:rsidRPr="003C01D5">
              <w:rPr>
                <w:rFonts w:ascii="Times New Roman" w:eastAsia="Times New Roman" w:hAnsi="Times New Roman" w:cs="Times New Roman"/>
                <w:kern w:val="0"/>
                <w:sz w:val="23"/>
                <w:szCs w:val="23"/>
                <w14:ligatures w14:val="none"/>
              </w:rPr>
              <w:t>Laukuma pārbūve.</w:t>
            </w:r>
          </w:p>
        </w:tc>
      </w:tr>
      <w:tr w:rsidR="003C01D5" w:rsidRPr="003C01D5" w14:paraId="434CD0E5" w14:textId="77777777" w:rsidTr="00BA3A25">
        <w:trPr>
          <w:trHeight w:val="60"/>
        </w:trPr>
        <w:tc>
          <w:tcPr>
            <w:tcW w:w="3096" w:type="dxa"/>
            <w:tcBorders>
              <w:top w:val="single" w:sz="4" w:space="0" w:color="000000"/>
              <w:left w:val="single" w:sz="4" w:space="0" w:color="000000"/>
              <w:bottom w:val="single" w:sz="4" w:space="0" w:color="000000"/>
              <w:right w:val="single" w:sz="4" w:space="0" w:color="000000"/>
            </w:tcBorders>
            <w:vAlign w:val="center"/>
            <w:hideMark/>
          </w:tcPr>
          <w:p w14:paraId="5C477E61" w14:textId="77777777" w:rsidR="003C01D5" w:rsidRPr="003C01D5" w:rsidRDefault="003C01D5" w:rsidP="003C01D5">
            <w:pPr>
              <w:spacing w:after="0" w:line="240" w:lineRule="auto"/>
              <w:jc w:val="both"/>
              <w:rPr>
                <w:rFonts w:ascii="Times New Roman" w:eastAsia="Times New Roman" w:hAnsi="Times New Roman" w:cs="Times New Roman"/>
                <w:kern w:val="0"/>
                <w:sz w:val="23"/>
                <w:szCs w:val="23"/>
                <w14:ligatures w14:val="none"/>
              </w:rPr>
            </w:pPr>
            <w:r w:rsidRPr="003C01D5">
              <w:rPr>
                <w:rFonts w:ascii="Times New Roman" w:eastAsia="Times New Roman" w:hAnsi="Times New Roman" w:cs="Times New Roman"/>
                <w:kern w:val="0"/>
                <w:sz w:val="23"/>
                <w:szCs w:val="23"/>
                <w14:ligatures w14:val="none"/>
              </w:rPr>
              <w:t>Būves grupa</w:t>
            </w:r>
          </w:p>
        </w:tc>
        <w:tc>
          <w:tcPr>
            <w:tcW w:w="6402" w:type="dxa"/>
            <w:tcBorders>
              <w:top w:val="single" w:sz="4" w:space="0" w:color="000000"/>
              <w:left w:val="single" w:sz="4" w:space="0" w:color="000000"/>
              <w:bottom w:val="single" w:sz="4" w:space="0" w:color="000000"/>
              <w:right w:val="single" w:sz="4" w:space="0" w:color="000000"/>
            </w:tcBorders>
            <w:vAlign w:val="center"/>
            <w:hideMark/>
          </w:tcPr>
          <w:p w14:paraId="3DC82C00" w14:textId="0A021AC6" w:rsidR="003C01D5" w:rsidRPr="003C01D5" w:rsidRDefault="001A7BF2" w:rsidP="003C01D5">
            <w:pPr>
              <w:spacing w:after="0" w:line="240" w:lineRule="auto"/>
              <w:jc w:val="both"/>
              <w:rPr>
                <w:rFonts w:ascii="Times New Roman" w:eastAsia="Times New Roman" w:hAnsi="Times New Roman" w:cs="Times New Roman"/>
                <w:kern w:val="0"/>
                <w:sz w:val="23"/>
                <w:szCs w:val="23"/>
                <w14:ligatures w14:val="none"/>
              </w:rPr>
            </w:pPr>
            <w:r>
              <w:rPr>
                <w:rFonts w:ascii="Times New Roman" w:eastAsia="Times New Roman" w:hAnsi="Times New Roman" w:cs="Times New Roman"/>
                <w:kern w:val="0"/>
                <w:sz w:val="23"/>
                <w:szCs w:val="23"/>
                <w14:ligatures w14:val="none"/>
              </w:rPr>
              <w:t>1</w:t>
            </w:r>
            <w:r w:rsidR="003C01D5" w:rsidRPr="003C01D5">
              <w:rPr>
                <w:rFonts w:ascii="Times New Roman" w:eastAsia="Times New Roman" w:hAnsi="Times New Roman" w:cs="Times New Roman"/>
                <w:kern w:val="0"/>
                <w:sz w:val="23"/>
                <w:szCs w:val="23"/>
                <w14:ligatures w14:val="none"/>
              </w:rPr>
              <w:t>. grupa</w:t>
            </w:r>
          </w:p>
        </w:tc>
      </w:tr>
      <w:tr w:rsidR="003C01D5" w:rsidRPr="003C01D5" w14:paraId="2845B37E" w14:textId="77777777" w:rsidTr="00BA3A25">
        <w:tc>
          <w:tcPr>
            <w:tcW w:w="3096" w:type="dxa"/>
            <w:tcBorders>
              <w:top w:val="single" w:sz="4" w:space="0" w:color="000000"/>
              <w:left w:val="single" w:sz="4" w:space="0" w:color="000000"/>
              <w:bottom w:val="single" w:sz="4" w:space="0" w:color="000000"/>
              <w:right w:val="single" w:sz="4" w:space="0" w:color="000000"/>
            </w:tcBorders>
            <w:vAlign w:val="center"/>
            <w:hideMark/>
          </w:tcPr>
          <w:p w14:paraId="74F6B34F" w14:textId="77777777" w:rsidR="003C01D5" w:rsidRPr="003C01D5" w:rsidRDefault="003C01D5" w:rsidP="003C01D5">
            <w:pPr>
              <w:spacing w:after="0" w:line="240" w:lineRule="auto"/>
              <w:jc w:val="both"/>
              <w:rPr>
                <w:rFonts w:ascii="Times New Roman" w:eastAsia="Times New Roman" w:hAnsi="Times New Roman" w:cs="Times New Roman"/>
                <w:kern w:val="0"/>
                <w:sz w:val="23"/>
                <w:szCs w:val="23"/>
                <w14:ligatures w14:val="none"/>
              </w:rPr>
            </w:pPr>
            <w:r w:rsidRPr="003C01D5">
              <w:rPr>
                <w:rFonts w:ascii="Times New Roman" w:eastAsia="Times New Roman" w:hAnsi="Times New Roman" w:cs="Times New Roman"/>
                <w:kern w:val="0"/>
                <w:sz w:val="23"/>
                <w:szCs w:val="23"/>
                <w14:ligatures w14:val="none"/>
              </w:rPr>
              <w:t>Būvju klasifikācijas kods</w:t>
            </w:r>
          </w:p>
        </w:tc>
        <w:tc>
          <w:tcPr>
            <w:tcW w:w="6402" w:type="dxa"/>
            <w:tcBorders>
              <w:top w:val="single" w:sz="4" w:space="0" w:color="000000"/>
              <w:left w:val="single" w:sz="4" w:space="0" w:color="000000"/>
              <w:bottom w:val="single" w:sz="4" w:space="0" w:color="000000"/>
              <w:right w:val="single" w:sz="4" w:space="0" w:color="000000"/>
            </w:tcBorders>
            <w:vAlign w:val="center"/>
            <w:hideMark/>
          </w:tcPr>
          <w:p w14:paraId="3749E0E6" w14:textId="77777777" w:rsidR="003C01D5" w:rsidRPr="003C01D5" w:rsidRDefault="003C01D5" w:rsidP="003C01D5">
            <w:pPr>
              <w:spacing w:after="0" w:line="240" w:lineRule="auto"/>
              <w:jc w:val="both"/>
              <w:rPr>
                <w:rFonts w:ascii="Times New Roman" w:eastAsia="Times New Roman" w:hAnsi="Times New Roman" w:cs="Times New Roman"/>
                <w:kern w:val="0"/>
                <w:sz w:val="23"/>
                <w:szCs w:val="23"/>
                <w14:ligatures w14:val="none"/>
              </w:rPr>
            </w:pPr>
            <w:r w:rsidRPr="003C01D5">
              <w:rPr>
                <w:rFonts w:ascii="Times New Roman" w:eastAsia="Times New Roman" w:hAnsi="Times New Roman" w:cs="Times New Roman"/>
                <w:kern w:val="0"/>
                <w14:ligatures w14:val="none"/>
              </w:rPr>
              <w:t xml:space="preserve">24110102 - </w:t>
            </w:r>
            <w:r w:rsidRPr="003C01D5">
              <w:rPr>
                <w:rFonts w:ascii="Times New Roman" w:eastAsia="Times New Roman" w:hAnsi="Times New Roman" w:cs="Times New Roman"/>
                <w:kern w:val="0"/>
                <w:sz w:val="23"/>
                <w:szCs w:val="23"/>
                <w14:ligatures w14:val="none"/>
              </w:rPr>
              <w:t>Sporta laukumi un trases ar mīksto segumu</w:t>
            </w:r>
          </w:p>
        </w:tc>
      </w:tr>
      <w:tr w:rsidR="003C01D5" w:rsidRPr="003C01D5" w14:paraId="20D58F28" w14:textId="77777777" w:rsidTr="00BA3A25">
        <w:tc>
          <w:tcPr>
            <w:tcW w:w="9498" w:type="dxa"/>
            <w:gridSpan w:val="2"/>
            <w:tcBorders>
              <w:top w:val="single" w:sz="4" w:space="0" w:color="000000"/>
              <w:left w:val="single" w:sz="4" w:space="0" w:color="000000"/>
              <w:bottom w:val="single" w:sz="4" w:space="0" w:color="000000"/>
              <w:right w:val="single" w:sz="4" w:space="0" w:color="000000"/>
            </w:tcBorders>
            <w:vAlign w:val="center"/>
            <w:hideMark/>
          </w:tcPr>
          <w:p w14:paraId="3E9CCF9D" w14:textId="77777777" w:rsidR="003C01D5" w:rsidRPr="003C01D5" w:rsidRDefault="003C01D5" w:rsidP="003C01D5">
            <w:pPr>
              <w:spacing w:after="0" w:line="240" w:lineRule="auto"/>
              <w:jc w:val="center"/>
              <w:rPr>
                <w:rFonts w:ascii="Times New Roman" w:eastAsia="Times New Roman" w:hAnsi="Times New Roman" w:cs="Times New Roman"/>
                <w:b/>
                <w:kern w:val="0"/>
                <w:sz w:val="23"/>
                <w:szCs w:val="23"/>
                <w14:ligatures w14:val="none"/>
              </w:rPr>
            </w:pPr>
            <w:r w:rsidRPr="003C01D5">
              <w:rPr>
                <w:rFonts w:ascii="Times New Roman" w:eastAsia="Times New Roman" w:hAnsi="Times New Roman" w:cs="Times New Roman"/>
                <w:b/>
                <w:kern w:val="0"/>
                <w:sz w:val="23"/>
                <w:szCs w:val="23"/>
                <w14:ligatures w14:val="none"/>
              </w:rPr>
              <w:t>Esošās situācijas raksturojums un pamatojums</w:t>
            </w:r>
          </w:p>
        </w:tc>
      </w:tr>
      <w:tr w:rsidR="003C01D5" w:rsidRPr="003C01D5" w14:paraId="5C7DF8A3" w14:textId="77777777" w:rsidTr="00BA3A25">
        <w:tc>
          <w:tcPr>
            <w:tcW w:w="9498" w:type="dxa"/>
            <w:gridSpan w:val="2"/>
            <w:tcBorders>
              <w:top w:val="single" w:sz="4" w:space="0" w:color="000000"/>
              <w:left w:val="single" w:sz="4" w:space="0" w:color="000000"/>
              <w:bottom w:val="single" w:sz="4" w:space="0" w:color="000000"/>
              <w:right w:val="single" w:sz="4" w:space="0" w:color="000000"/>
            </w:tcBorders>
            <w:vAlign w:val="center"/>
            <w:hideMark/>
          </w:tcPr>
          <w:p w14:paraId="33B0C26A" w14:textId="77777777" w:rsidR="003C01D5" w:rsidRDefault="007D1175" w:rsidP="007D1175">
            <w:pPr>
              <w:spacing w:after="0" w:line="240" w:lineRule="auto"/>
              <w:jc w:val="both"/>
              <w:rPr>
                <w:rFonts w:ascii="Times New Roman" w:eastAsia="Times New Roman" w:hAnsi="Times New Roman" w:cs="Times New Roman"/>
                <w:kern w:val="0"/>
                <w14:ligatures w14:val="none"/>
              </w:rPr>
            </w:pPr>
            <w:r w:rsidRPr="007D1175">
              <w:rPr>
                <w:rFonts w:ascii="Times New Roman" w:eastAsia="Times New Roman" w:hAnsi="Times New Roman" w:cs="Times New Roman"/>
                <w:kern w:val="0"/>
                <w14:ligatures w14:val="none"/>
              </w:rPr>
              <w:t>Futbola laukums ir nelīdzens, futbola vārti (40 gadus veci), sporta ģērbtuves neatbilst nekādām sporta ģērbtuvju prasībām. Āra sporta infrastruktūra – zāle ieaugusi asfaltētā laukumā, asfalts nelīdzens, prasa pilnīgi renovāciju.</w:t>
            </w:r>
            <w:r>
              <w:rPr>
                <w:rFonts w:ascii="Times New Roman" w:eastAsia="Times New Roman" w:hAnsi="Times New Roman" w:cs="Times New Roman"/>
                <w:kern w:val="0"/>
                <w14:ligatures w14:val="none"/>
              </w:rPr>
              <w:t xml:space="preserve"> </w:t>
            </w:r>
            <w:r w:rsidRPr="007D1175">
              <w:rPr>
                <w:rFonts w:ascii="Times New Roman" w:eastAsia="Times New Roman" w:hAnsi="Times New Roman" w:cs="Times New Roman"/>
                <w:kern w:val="0"/>
                <w14:ligatures w14:val="none"/>
              </w:rPr>
              <w:t>Jāmaina visa sporta infrastruktūra</w:t>
            </w:r>
            <w:r w:rsidR="00E41503">
              <w:rPr>
                <w:rFonts w:ascii="Times New Roman" w:eastAsia="Times New Roman" w:hAnsi="Times New Roman" w:cs="Times New Roman"/>
                <w:kern w:val="0"/>
                <w14:ligatures w14:val="none"/>
              </w:rPr>
              <w:t>.</w:t>
            </w:r>
          </w:p>
          <w:p w14:paraId="3BE1B232" w14:textId="47EFC363" w:rsidR="00E41503" w:rsidRPr="003C01D5" w:rsidRDefault="00E41503" w:rsidP="007D1175">
            <w:pPr>
              <w:spacing w:after="0" w:line="240" w:lineRule="auto"/>
              <w:jc w:val="both"/>
              <w:rPr>
                <w:rFonts w:ascii="Times New Roman" w:eastAsia="Times New Roman" w:hAnsi="Times New Roman" w:cs="Times New Roman"/>
                <w:b/>
                <w:kern w:val="0"/>
                <w:sz w:val="23"/>
                <w:szCs w:val="23"/>
                <w14:ligatures w14:val="none"/>
              </w:rPr>
            </w:pPr>
            <w:r>
              <w:rPr>
                <w:rFonts w:ascii="Times New Roman" w:eastAsia="Times New Roman" w:hAnsi="Times New Roman" w:cs="Times New Roman"/>
                <w:kern w:val="0"/>
                <w14:ligatures w14:val="none"/>
              </w:rPr>
              <w:t>Ropažu novada pašvaldība ir izstrādāt darba uzdevuma projekts Ropažu novada Upesleju pamatskolas sporta laukuma vienkāršotai pārbūvei, tai skaitā būvniecības ieceres dokumentācijas izstrādei, tomēr attiecīgās iepirkuma procedūras uzsākšanai to ir nepieciešams precizēt un pilnveidot</w:t>
            </w:r>
          </w:p>
        </w:tc>
      </w:tr>
      <w:tr w:rsidR="003C01D5" w:rsidRPr="003C01D5" w14:paraId="279C2854" w14:textId="77777777" w:rsidTr="00BA3A25">
        <w:tc>
          <w:tcPr>
            <w:tcW w:w="9498" w:type="dxa"/>
            <w:gridSpan w:val="2"/>
            <w:tcBorders>
              <w:top w:val="single" w:sz="4" w:space="0" w:color="000000"/>
              <w:left w:val="single" w:sz="4" w:space="0" w:color="000000"/>
              <w:bottom w:val="single" w:sz="4" w:space="0" w:color="000000"/>
              <w:right w:val="single" w:sz="4" w:space="0" w:color="000000"/>
            </w:tcBorders>
            <w:hideMark/>
          </w:tcPr>
          <w:p w14:paraId="67B86233" w14:textId="77777777" w:rsidR="003C01D5" w:rsidRPr="003C01D5" w:rsidRDefault="003C01D5" w:rsidP="003C01D5">
            <w:pPr>
              <w:spacing w:after="0" w:line="240" w:lineRule="auto"/>
              <w:jc w:val="center"/>
              <w:rPr>
                <w:rFonts w:ascii="Times New Roman" w:eastAsia="Times New Roman" w:hAnsi="Times New Roman" w:cs="Times New Roman"/>
                <w:b/>
                <w:kern w:val="0"/>
                <w:sz w:val="23"/>
                <w:szCs w:val="23"/>
                <w14:ligatures w14:val="none"/>
              </w:rPr>
            </w:pPr>
            <w:r w:rsidRPr="003C01D5">
              <w:rPr>
                <w:rFonts w:ascii="Times New Roman" w:eastAsia="Times New Roman" w:hAnsi="Times New Roman" w:cs="Times New Roman"/>
                <w:b/>
                <w:kern w:val="0"/>
                <w:sz w:val="23"/>
                <w:szCs w:val="23"/>
                <w14:ligatures w14:val="none"/>
              </w:rPr>
              <w:t>MĒRĶIS UN SASNIEDZAMAIS REZULTĀTS</w:t>
            </w:r>
          </w:p>
        </w:tc>
      </w:tr>
      <w:tr w:rsidR="003C01D5" w:rsidRPr="003C01D5" w14:paraId="72192F63" w14:textId="77777777" w:rsidTr="00BA3A25">
        <w:tc>
          <w:tcPr>
            <w:tcW w:w="9498" w:type="dxa"/>
            <w:gridSpan w:val="2"/>
            <w:tcBorders>
              <w:top w:val="single" w:sz="4" w:space="0" w:color="000000"/>
              <w:left w:val="single" w:sz="4" w:space="0" w:color="000000"/>
              <w:bottom w:val="single" w:sz="4" w:space="0" w:color="000000"/>
              <w:right w:val="single" w:sz="4" w:space="0" w:color="000000"/>
            </w:tcBorders>
            <w:hideMark/>
          </w:tcPr>
          <w:p w14:paraId="259962D9" w14:textId="0FA24175" w:rsidR="007D1175" w:rsidRPr="00F366E8" w:rsidRDefault="007D1175" w:rsidP="00F366E8">
            <w:pPr>
              <w:pStyle w:val="Sarakstarindkopa"/>
              <w:numPr>
                <w:ilvl w:val="0"/>
                <w:numId w:val="6"/>
              </w:numPr>
              <w:spacing w:after="0" w:line="240" w:lineRule="auto"/>
              <w:jc w:val="both"/>
              <w:rPr>
                <w:rFonts w:ascii="Times New Roman" w:eastAsia="Times New Roman" w:hAnsi="Times New Roman" w:cs="Times New Roman"/>
                <w:kern w:val="0"/>
                <w:sz w:val="23"/>
                <w:szCs w:val="23"/>
                <w14:ligatures w14:val="none"/>
              </w:rPr>
            </w:pPr>
            <w:r w:rsidRPr="00F366E8">
              <w:rPr>
                <w:rFonts w:ascii="Times New Roman" w:eastAsia="Times New Roman" w:hAnsi="Times New Roman" w:cs="Times New Roman"/>
                <w:kern w:val="0"/>
                <w:sz w:val="23"/>
                <w:szCs w:val="23"/>
                <w14:ligatures w14:val="none"/>
              </w:rPr>
              <w:t xml:space="preserve">Skrejceļš: </w:t>
            </w:r>
          </w:p>
          <w:p w14:paraId="0871DF59" w14:textId="72F2B2AD" w:rsidR="007D1175" w:rsidRPr="00E41503" w:rsidRDefault="007D1175" w:rsidP="00E41503">
            <w:pPr>
              <w:pStyle w:val="Sarakstarindkopa"/>
              <w:numPr>
                <w:ilvl w:val="0"/>
                <w:numId w:val="9"/>
              </w:numPr>
              <w:spacing w:after="0" w:line="240" w:lineRule="auto"/>
              <w:jc w:val="both"/>
              <w:rPr>
                <w:rFonts w:ascii="Times New Roman" w:eastAsia="Times New Roman" w:hAnsi="Times New Roman" w:cs="Times New Roman"/>
                <w:kern w:val="0"/>
                <w:sz w:val="23"/>
                <w:szCs w:val="23"/>
                <w14:ligatures w14:val="none"/>
              </w:rPr>
            </w:pPr>
            <w:r w:rsidRPr="00E41503">
              <w:rPr>
                <w:rFonts w:ascii="Times New Roman" w:eastAsia="Times New Roman" w:hAnsi="Times New Roman" w:cs="Times New Roman"/>
                <w:kern w:val="0"/>
                <w:sz w:val="23"/>
                <w:szCs w:val="23"/>
                <w14:ligatures w14:val="none"/>
              </w:rPr>
              <w:t>celiņi × 100 m (platums 1,22 m katrs) vai aplis 200–400 m; segums – sintētisks vai gumijots.</w:t>
            </w:r>
          </w:p>
          <w:p w14:paraId="35AF926D" w14:textId="1123265D" w:rsidR="007D1175" w:rsidRPr="00E41503" w:rsidRDefault="007D1175" w:rsidP="00E41503">
            <w:pPr>
              <w:pStyle w:val="Sarakstarindkopa"/>
              <w:numPr>
                <w:ilvl w:val="0"/>
                <w:numId w:val="6"/>
              </w:numPr>
              <w:spacing w:after="0" w:line="240" w:lineRule="auto"/>
              <w:jc w:val="both"/>
              <w:rPr>
                <w:rFonts w:ascii="Times New Roman" w:eastAsia="Times New Roman" w:hAnsi="Times New Roman" w:cs="Times New Roman"/>
                <w:kern w:val="0"/>
                <w:sz w:val="23"/>
                <w:szCs w:val="23"/>
                <w14:ligatures w14:val="none"/>
              </w:rPr>
            </w:pPr>
            <w:r w:rsidRPr="00E41503">
              <w:rPr>
                <w:rFonts w:ascii="Times New Roman" w:eastAsia="Times New Roman" w:hAnsi="Times New Roman" w:cs="Times New Roman"/>
                <w:kern w:val="0"/>
                <w:sz w:val="23"/>
                <w:szCs w:val="23"/>
                <w14:ligatures w14:val="none"/>
              </w:rPr>
              <w:t xml:space="preserve">Futbola laukums: </w:t>
            </w:r>
          </w:p>
          <w:p w14:paraId="2B912C67" w14:textId="0F554F2D" w:rsidR="007D1175" w:rsidRPr="007D1175" w:rsidRDefault="007D1175" w:rsidP="007D1175">
            <w:pPr>
              <w:spacing w:after="0" w:line="240" w:lineRule="auto"/>
              <w:jc w:val="both"/>
              <w:rPr>
                <w:rFonts w:ascii="Times New Roman" w:eastAsia="Times New Roman" w:hAnsi="Times New Roman" w:cs="Times New Roman"/>
                <w:kern w:val="0"/>
                <w:sz w:val="23"/>
                <w:szCs w:val="23"/>
                <w14:ligatures w14:val="none"/>
              </w:rPr>
            </w:pPr>
            <w:r w:rsidRPr="007D1175">
              <w:rPr>
                <w:rFonts w:ascii="Times New Roman" w:eastAsia="Times New Roman" w:hAnsi="Times New Roman" w:cs="Times New Roman"/>
                <w:kern w:val="0"/>
                <w:sz w:val="23"/>
                <w:szCs w:val="23"/>
                <w14:ligatures w14:val="none"/>
              </w:rPr>
              <w:t>60 × 40 m, mākslīgais segums</w:t>
            </w:r>
            <w:r>
              <w:rPr>
                <w:rFonts w:ascii="Times New Roman" w:eastAsia="Times New Roman" w:hAnsi="Times New Roman" w:cs="Times New Roman"/>
                <w:kern w:val="0"/>
                <w:sz w:val="23"/>
                <w:szCs w:val="23"/>
                <w14:ligatures w14:val="none"/>
              </w:rPr>
              <w:t>.</w:t>
            </w:r>
          </w:p>
          <w:p w14:paraId="58F65CD6" w14:textId="16D05E82" w:rsidR="007D1175" w:rsidRDefault="00F366E8" w:rsidP="007D1175">
            <w:pPr>
              <w:spacing w:after="0" w:line="240" w:lineRule="auto"/>
              <w:jc w:val="both"/>
              <w:rPr>
                <w:rFonts w:ascii="Times New Roman" w:eastAsia="Times New Roman" w:hAnsi="Times New Roman" w:cs="Times New Roman"/>
                <w:kern w:val="0"/>
                <w:sz w:val="23"/>
                <w:szCs w:val="23"/>
                <w14:ligatures w14:val="none"/>
              </w:rPr>
            </w:pPr>
            <w:r>
              <w:rPr>
                <w:rFonts w:ascii="Times New Roman" w:eastAsia="Times New Roman" w:hAnsi="Times New Roman" w:cs="Times New Roman"/>
                <w:kern w:val="0"/>
                <w:sz w:val="23"/>
                <w:szCs w:val="23"/>
                <w14:ligatures w14:val="none"/>
              </w:rPr>
              <w:t xml:space="preserve">1. </w:t>
            </w:r>
            <w:proofErr w:type="spellStart"/>
            <w:r w:rsidR="007D1175" w:rsidRPr="007D1175">
              <w:rPr>
                <w:rFonts w:ascii="Times New Roman" w:eastAsia="Times New Roman" w:hAnsi="Times New Roman" w:cs="Times New Roman"/>
                <w:kern w:val="0"/>
                <w:sz w:val="23"/>
                <w:szCs w:val="23"/>
                <w14:ligatures w14:val="none"/>
              </w:rPr>
              <w:t>Tāllēkšanas</w:t>
            </w:r>
            <w:proofErr w:type="spellEnd"/>
            <w:r w:rsidR="007D1175" w:rsidRPr="007D1175">
              <w:rPr>
                <w:rFonts w:ascii="Times New Roman" w:eastAsia="Times New Roman" w:hAnsi="Times New Roman" w:cs="Times New Roman"/>
                <w:kern w:val="0"/>
                <w:sz w:val="23"/>
                <w:szCs w:val="23"/>
                <w14:ligatures w14:val="none"/>
              </w:rPr>
              <w:t xml:space="preserve"> sektors</w:t>
            </w:r>
            <w:r w:rsidR="007D1175">
              <w:rPr>
                <w:rFonts w:ascii="Times New Roman" w:eastAsia="Times New Roman" w:hAnsi="Times New Roman" w:cs="Times New Roman"/>
                <w:kern w:val="0"/>
                <w:sz w:val="23"/>
                <w:szCs w:val="23"/>
                <w14:ligatures w14:val="none"/>
              </w:rPr>
              <w:t xml:space="preserve">: </w:t>
            </w:r>
          </w:p>
          <w:p w14:paraId="04B0C0CE" w14:textId="77777777" w:rsidR="007D1175" w:rsidRPr="007D1175" w:rsidRDefault="007D1175" w:rsidP="007D1175">
            <w:pPr>
              <w:spacing w:after="0" w:line="240" w:lineRule="auto"/>
              <w:jc w:val="both"/>
              <w:rPr>
                <w:rFonts w:ascii="Times New Roman" w:eastAsia="Times New Roman" w:hAnsi="Times New Roman" w:cs="Times New Roman"/>
                <w:kern w:val="0"/>
                <w:sz w:val="23"/>
                <w:szCs w:val="23"/>
                <w14:ligatures w14:val="none"/>
              </w:rPr>
            </w:pPr>
            <w:r w:rsidRPr="007D1175">
              <w:rPr>
                <w:rFonts w:ascii="Times New Roman" w:eastAsia="Times New Roman" w:hAnsi="Times New Roman" w:cs="Times New Roman"/>
                <w:kern w:val="0"/>
                <w:sz w:val="23"/>
                <w:szCs w:val="23"/>
                <w14:ligatures w14:val="none"/>
              </w:rPr>
              <w:t>15–45 m ieskrējiens, smilšu bedre 2,75 × 9 m.</w:t>
            </w:r>
          </w:p>
          <w:p w14:paraId="5E141940" w14:textId="393C484C" w:rsidR="007D1175" w:rsidRPr="007D1175" w:rsidRDefault="00F366E8" w:rsidP="007D1175">
            <w:pPr>
              <w:spacing w:after="0" w:line="240" w:lineRule="auto"/>
              <w:jc w:val="both"/>
              <w:rPr>
                <w:rFonts w:ascii="Times New Roman" w:eastAsia="Times New Roman" w:hAnsi="Times New Roman" w:cs="Times New Roman"/>
                <w:kern w:val="0"/>
                <w:sz w:val="23"/>
                <w:szCs w:val="23"/>
                <w14:ligatures w14:val="none"/>
              </w:rPr>
            </w:pPr>
            <w:r>
              <w:rPr>
                <w:rFonts w:ascii="Times New Roman" w:eastAsia="Times New Roman" w:hAnsi="Times New Roman" w:cs="Times New Roman"/>
                <w:kern w:val="0"/>
                <w:sz w:val="23"/>
                <w:szCs w:val="23"/>
                <w14:ligatures w14:val="none"/>
              </w:rPr>
              <w:t xml:space="preserve">1. </w:t>
            </w:r>
            <w:r w:rsidR="007D1175" w:rsidRPr="007D1175">
              <w:rPr>
                <w:rFonts w:ascii="Times New Roman" w:eastAsia="Times New Roman" w:hAnsi="Times New Roman" w:cs="Times New Roman"/>
                <w:kern w:val="0"/>
                <w:sz w:val="23"/>
                <w:szCs w:val="23"/>
                <w14:ligatures w14:val="none"/>
              </w:rPr>
              <w:t>Bumbas mešanas vai šķēpa sektors</w:t>
            </w:r>
            <w:r w:rsidR="007D1175">
              <w:rPr>
                <w:rFonts w:ascii="Times New Roman" w:eastAsia="Times New Roman" w:hAnsi="Times New Roman" w:cs="Times New Roman"/>
                <w:kern w:val="0"/>
                <w:sz w:val="23"/>
                <w:szCs w:val="23"/>
                <w14:ligatures w14:val="none"/>
              </w:rPr>
              <w:t xml:space="preserve">: </w:t>
            </w:r>
          </w:p>
          <w:p w14:paraId="24A1165B" w14:textId="77777777" w:rsidR="007D1175" w:rsidRPr="007D1175" w:rsidRDefault="007D1175" w:rsidP="007D1175">
            <w:pPr>
              <w:spacing w:after="0" w:line="240" w:lineRule="auto"/>
              <w:jc w:val="both"/>
              <w:rPr>
                <w:rFonts w:ascii="Times New Roman" w:eastAsia="Times New Roman" w:hAnsi="Times New Roman" w:cs="Times New Roman"/>
                <w:kern w:val="0"/>
                <w:sz w:val="23"/>
                <w:szCs w:val="23"/>
                <w14:ligatures w14:val="none"/>
              </w:rPr>
            </w:pPr>
            <w:r w:rsidRPr="007D1175">
              <w:rPr>
                <w:rFonts w:ascii="Times New Roman" w:eastAsia="Times New Roman" w:hAnsi="Times New Roman" w:cs="Times New Roman"/>
                <w:kern w:val="0"/>
                <w:sz w:val="23"/>
                <w:szCs w:val="23"/>
                <w14:ligatures w14:val="none"/>
              </w:rPr>
              <w:t>Drošības sektors vismaz 30° leņķī, segums zālienā.</w:t>
            </w:r>
          </w:p>
          <w:p w14:paraId="762EDD70" w14:textId="17766712" w:rsidR="007D1175" w:rsidRPr="00E41503" w:rsidRDefault="007D1175" w:rsidP="00E41503">
            <w:pPr>
              <w:pStyle w:val="Sarakstarindkopa"/>
              <w:numPr>
                <w:ilvl w:val="0"/>
                <w:numId w:val="6"/>
              </w:numPr>
              <w:spacing w:after="0" w:line="240" w:lineRule="auto"/>
              <w:jc w:val="both"/>
              <w:rPr>
                <w:rFonts w:ascii="Times New Roman" w:eastAsia="Times New Roman" w:hAnsi="Times New Roman" w:cs="Times New Roman"/>
                <w:kern w:val="0"/>
                <w:sz w:val="23"/>
                <w:szCs w:val="23"/>
                <w14:ligatures w14:val="none"/>
              </w:rPr>
            </w:pPr>
            <w:r w:rsidRPr="00E41503">
              <w:rPr>
                <w:rFonts w:ascii="Times New Roman" w:eastAsia="Times New Roman" w:hAnsi="Times New Roman" w:cs="Times New Roman"/>
                <w:kern w:val="0"/>
                <w:sz w:val="23"/>
                <w:szCs w:val="23"/>
                <w14:ligatures w14:val="none"/>
              </w:rPr>
              <w:t>Stafetes zonas:</w:t>
            </w:r>
          </w:p>
          <w:p w14:paraId="2793EA5A" w14:textId="77777777" w:rsidR="007D1175" w:rsidRDefault="007D1175" w:rsidP="007D1175">
            <w:pPr>
              <w:spacing w:after="0" w:line="240" w:lineRule="auto"/>
              <w:jc w:val="both"/>
              <w:rPr>
                <w:rFonts w:ascii="Times New Roman" w:eastAsia="Times New Roman" w:hAnsi="Times New Roman" w:cs="Times New Roman"/>
                <w:kern w:val="0"/>
                <w:sz w:val="23"/>
                <w:szCs w:val="23"/>
                <w14:ligatures w14:val="none"/>
              </w:rPr>
            </w:pPr>
            <w:r w:rsidRPr="007D1175">
              <w:rPr>
                <w:rFonts w:ascii="Times New Roman" w:eastAsia="Times New Roman" w:hAnsi="Times New Roman" w:cs="Times New Roman"/>
                <w:kern w:val="0"/>
                <w:sz w:val="23"/>
                <w:szCs w:val="23"/>
                <w14:ligatures w14:val="none"/>
              </w:rPr>
              <w:t>20 m garas atzīmētas zonas uz skrejceļa.</w:t>
            </w:r>
          </w:p>
          <w:p w14:paraId="2CC3E446" w14:textId="2E67CCB7" w:rsidR="003C01D5" w:rsidRPr="00AD68C6" w:rsidRDefault="003C01D5" w:rsidP="00AD68C6">
            <w:pPr>
              <w:pStyle w:val="Sarakstarindkopa"/>
              <w:spacing w:after="0" w:line="240" w:lineRule="auto"/>
              <w:ind w:left="317" w:hanging="317"/>
              <w:jc w:val="both"/>
              <w:rPr>
                <w:rFonts w:ascii="Times New Roman" w:eastAsia="Times New Roman" w:hAnsi="Times New Roman" w:cs="Times New Roman"/>
                <w:kern w:val="0"/>
                <w:sz w:val="23"/>
                <w:szCs w:val="23"/>
                <w14:ligatures w14:val="none"/>
              </w:rPr>
            </w:pPr>
          </w:p>
        </w:tc>
      </w:tr>
    </w:tbl>
    <w:p w14:paraId="2E91C411" w14:textId="77777777" w:rsidR="003C01D5" w:rsidRPr="003C01D5" w:rsidRDefault="003C01D5" w:rsidP="003C01D5">
      <w:pPr>
        <w:spacing w:after="0" w:line="240" w:lineRule="auto"/>
        <w:jc w:val="both"/>
        <w:rPr>
          <w:rFonts w:ascii="Times New Roman" w:eastAsia="Times New Roman" w:hAnsi="Times New Roman" w:cs="Times New Roman"/>
          <w:kern w:val="0"/>
          <w:sz w:val="23"/>
          <w:szCs w:val="23"/>
          <w14:ligatures w14:val="none"/>
        </w:rPr>
      </w:pPr>
    </w:p>
    <w:p w14:paraId="291B9166" w14:textId="5B279FC6" w:rsidR="003C01D5" w:rsidRPr="003C01D5" w:rsidRDefault="00E41503" w:rsidP="003C01D5">
      <w:pPr>
        <w:spacing w:after="0" w:line="240" w:lineRule="auto"/>
        <w:jc w:val="both"/>
        <w:rPr>
          <w:rFonts w:ascii="Times New Roman" w:eastAsia="Times New Roman" w:hAnsi="Times New Roman" w:cs="Times New Roman"/>
          <w:kern w:val="0"/>
          <w:sz w:val="23"/>
          <w:szCs w:val="23"/>
          <w14:ligatures w14:val="none"/>
        </w:rPr>
      </w:pPr>
      <w:r>
        <w:rPr>
          <w:rFonts w:ascii="Times New Roman" w:eastAsia="Times New Roman" w:hAnsi="Times New Roman" w:cs="Times New Roman"/>
          <w:kern w:val="0"/>
          <w:sz w:val="23"/>
          <w:szCs w:val="23"/>
          <w14:ligatures w14:val="none"/>
        </w:rPr>
        <w:t xml:space="preserve">Pakalpojuma izpildes rezultātā </w:t>
      </w:r>
      <w:r w:rsidR="00883C77">
        <w:rPr>
          <w:rFonts w:ascii="Times New Roman" w:eastAsia="Times New Roman" w:hAnsi="Times New Roman" w:cs="Times New Roman"/>
          <w:kern w:val="0"/>
          <w:sz w:val="23"/>
          <w:szCs w:val="23"/>
          <w14:ligatures w14:val="none"/>
        </w:rPr>
        <w:t>izstrādāj</w:t>
      </w:r>
      <w:r w:rsidR="00745404">
        <w:rPr>
          <w:rFonts w:ascii="Times New Roman" w:eastAsia="Times New Roman" w:hAnsi="Times New Roman" w:cs="Times New Roman"/>
          <w:kern w:val="0"/>
          <w:sz w:val="23"/>
          <w:szCs w:val="23"/>
          <w14:ligatures w14:val="none"/>
        </w:rPr>
        <w:t>a</w:t>
      </w:r>
      <w:r w:rsidR="00883C77">
        <w:rPr>
          <w:rFonts w:ascii="Times New Roman" w:eastAsia="Times New Roman" w:hAnsi="Times New Roman" w:cs="Times New Roman"/>
          <w:kern w:val="0"/>
          <w:sz w:val="23"/>
          <w:szCs w:val="23"/>
          <w14:ligatures w14:val="none"/>
        </w:rPr>
        <w:t>mie dokumenti</w:t>
      </w:r>
      <w:r>
        <w:rPr>
          <w:rFonts w:ascii="Times New Roman" w:eastAsia="Times New Roman" w:hAnsi="Times New Roman" w:cs="Times New Roman"/>
          <w:kern w:val="0"/>
          <w:sz w:val="23"/>
          <w:szCs w:val="23"/>
          <w14:ligatures w14:val="none"/>
        </w:rPr>
        <w:t xml:space="preserve"> (nodevumi)</w:t>
      </w:r>
      <w:r w:rsidR="00883C77">
        <w:rPr>
          <w:rFonts w:ascii="Times New Roman" w:eastAsia="Times New Roman" w:hAnsi="Times New Roman" w:cs="Times New Roman"/>
          <w:kern w:val="0"/>
          <w:sz w:val="23"/>
          <w:szCs w:val="23"/>
          <w14:ligatures w14:val="none"/>
        </w:rPr>
        <w:t>:</w:t>
      </w:r>
    </w:p>
    <w:tbl>
      <w:tblPr>
        <w:tblW w:w="9498" w:type="dxa"/>
        <w:tblInd w:w="-431"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9498"/>
      </w:tblGrid>
      <w:tr w:rsidR="003C01D5" w:rsidRPr="003C01D5" w14:paraId="0B36DB3B" w14:textId="77777777" w:rsidTr="00BF0E88">
        <w:trPr>
          <w:trHeight w:val="290"/>
        </w:trPr>
        <w:tc>
          <w:tcPr>
            <w:tcW w:w="949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hideMark/>
          </w:tcPr>
          <w:p w14:paraId="02A4E6CC" w14:textId="7170E4CD" w:rsidR="003C01D5" w:rsidRPr="003C01D5" w:rsidRDefault="006E7D1A" w:rsidP="00F366E8">
            <w:pPr>
              <w:spacing w:after="0" w:line="240" w:lineRule="auto"/>
              <w:jc w:val="both"/>
              <w:rPr>
                <w:rFonts w:ascii="Times New Roman" w:eastAsia="Times New Roman" w:hAnsi="Times New Roman" w:cs="Times New Roman"/>
                <w:kern w:val="0"/>
                <w:sz w:val="23"/>
                <w:szCs w:val="23"/>
                <w14:ligatures w14:val="none"/>
              </w:rPr>
            </w:pPr>
            <w:r>
              <w:rPr>
                <w:rFonts w:ascii="Times New Roman" w:eastAsia="Times New Roman" w:hAnsi="Times New Roman" w:cs="Times New Roman"/>
                <w:kern w:val="0"/>
                <w:sz w:val="23"/>
                <w:szCs w:val="23"/>
                <w14:ligatures w14:val="none"/>
              </w:rPr>
              <w:t>1</w:t>
            </w:r>
            <w:r w:rsidR="003C01D5" w:rsidRPr="003C01D5">
              <w:rPr>
                <w:rFonts w:ascii="Times New Roman" w:eastAsia="Times New Roman" w:hAnsi="Times New Roman" w:cs="Times New Roman"/>
                <w:kern w:val="0"/>
                <w:sz w:val="23"/>
                <w:szCs w:val="23"/>
                <w14:ligatures w14:val="none"/>
              </w:rPr>
              <w:t xml:space="preserve">. Arhitektūras risinājumi </w:t>
            </w:r>
            <w:r w:rsidR="00883C77">
              <w:rPr>
                <w:rFonts w:ascii="Times New Roman" w:eastAsia="Times New Roman" w:hAnsi="Times New Roman" w:cs="Times New Roman"/>
                <w:kern w:val="0"/>
                <w:sz w:val="23"/>
                <w:szCs w:val="23"/>
                <w14:ligatures w14:val="none"/>
              </w:rPr>
              <w:t>(</w:t>
            </w:r>
            <w:r w:rsidR="00883C77" w:rsidRPr="00883C77">
              <w:rPr>
                <w:rFonts w:ascii="Times New Roman" w:eastAsia="Times New Roman" w:hAnsi="Times New Roman" w:cs="Times New Roman"/>
                <w:kern w:val="0"/>
                <w:sz w:val="23"/>
                <w:szCs w:val="23"/>
                <w14:ligatures w14:val="none"/>
              </w:rPr>
              <w:t>konceptuāl</w:t>
            </w:r>
            <w:r w:rsidR="00883C77">
              <w:rPr>
                <w:rFonts w:ascii="Times New Roman" w:eastAsia="Times New Roman" w:hAnsi="Times New Roman" w:cs="Times New Roman"/>
                <w:kern w:val="0"/>
                <w:sz w:val="23"/>
                <w:szCs w:val="23"/>
                <w14:ligatures w14:val="none"/>
              </w:rPr>
              <w:t>ās</w:t>
            </w:r>
            <w:r w:rsidR="00883C77" w:rsidRPr="00883C77">
              <w:rPr>
                <w:rFonts w:ascii="Times New Roman" w:eastAsia="Times New Roman" w:hAnsi="Times New Roman" w:cs="Times New Roman"/>
                <w:kern w:val="0"/>
                <w:sz w:val="23"/>
                <w:szCs w:val="23"/>
                <w14:ligatures w14:val="none"/>
              </w:rPr>
              <w:t xml:space="preserve"> skic</w:t>
            </w:r>
            <w:r w:rsidR="00883C77">
              <w:rPr>
                <w:rFonts w:ascii="Times New Roman" w:eastAsia="Times New Roman" w:hAnsi="Times New Roman" w:cs="Times New Roman"/>
                <w:kern w:val="0"/>
                <w:sz w:val="23"/>
                <w:szCs w:val="23"/>
                <w14:ligatures w14:val="none"/>
              </w:rPr>
              <w:t>es</w:t>
            </w:r>
            <w:r w:rsidR="00883C77" w:rsidRPr="00883C77">
              <w:rPr>
                <w:rFonts w:ascii="Times New Roman" w:eastAsia="Times New Roman" w:hAnsi="Times New Roman" w:cs="Times New Roman"/>
                <w:kern w:val="0"/>
                <w:sz w:val="23"/>
                <w:szCs w:val="23"/>
                <w14:ligatures w14:val="none"/>
              </w:rPr>
              <w:t xml:space="preserve"> (aprakst</w:t>
            </w:r>
            <w:r w:rsidR="00883C77">
              <w:rPr>
                <w:rFonts w:ascii="Times New Roman" w:eastAsia="Times New Roman" w:hAnsi="Times New Roman" w:cs="Times New Roman"/>
                <w:kern w:val="0"/>
                <w:sz w:val="23"/>
                <w:szCs w:val="23"/>
                <w14:ligatures w14:val="none"/>
              </w:rPr>
              <w:t>i</w:t>
            </w:r>
            <w:r w:rsidR="00883C77" w:rsidRPr="00883C77">
              <w:rPr>
                <w:rFonts w:ascii="Times New Roman" w:eastAsia="Times New Roman" w:hAnsi="Times New Roman" w:cs="Times New Roman"/>
                <w:kern w:val="0"/>
                <w:sz w:val="23"/>
                <w:szCs w:val="23"/>
                <w14:ligatures w14:val="none"/>
              </w:rPr>
              <w:t>)</w:t>
            </w:r>
            <w:r w:rsidR="00883C77">
              <w:rPr>
                <w:rFonts w:ascii="Times New Roman" w:eastAsia="Times New Roman" w:hAnsi="Times New Roman" w:cs="Times New Roman"/>
                <w:kern w:val="0"/>
                <w:sz w:val="23"/>
                <w:szCs w:val="23"/>
                <w14:ligatures w14:val="none"/>
              </w:rPr>
              <w:t>)</w:t>
            </w:r>
            <w:r w:rsidR="00F366E8">
              <w:rPr>
                <w:rFonts w:ascii="Times New Roman" w:eastAsia="Times New Roman" w:hAnsi="Times New Roman" w:cs="Times New Roman"/>
                <w:kern w:val="0"/>
                <w:sz w:val="23"/>
                <w:szCs w:val="23"/>
                <w14:ligatures w14:val="none"/>
              </w:rPr>
              <w:t xml:space="preserve"> -  ņemt vērā izbūvēšanai papildus </w:t>
            </w:r>
            <w:r w:rsidR="00F366E8" w:rsidRPr="00F366E8">
              <w:rPr>
                <w:rFonts w:ascii="Times New Roman" w:eastAsia="Times New Roman" w:hAnsi="Times New Roman" w:cs="Times New Roman"/>
                <w:kern w:val="0"/>
                <w:sz w:val="23"/>
                <w:szCs w:val="23"/>
                <w14:ligatures w14:val="none"/>
              </w:rPr>
              <w:t>divus volejbola laukumus ar smilts segumu</w:t>
            </w:r>
            <w:r w:rsidR="00F366E8">
              <w:rPr>
                <w:rFonts w:ascii="Times New Roman" w:eastAsia="Times New Roman" w:hAnsi="Times New Roman" w:cs="Times New Roman"/>
                <w:kern w:val="0"/>
                <w:sz w:val="23"/>
                <w:szCs w:val="23"/>
                <w14:ligatures w14:val="none"/>
              </w:rPr>
              <w:t xml:space="preserve">, </w:t>
            </w:r>
            <w:r w:rsidR="00F366E8" w:rsidRPr="00F366E8">
              <w:rPr>
                <w:rFonts w:ascii="Times New Roman" w:eastAsia="Times New Roman" w:hAnsi="Times New Roman" w:cs="Times New Roman"/>
                <w:kern w:val="0"/>
                <w:sz w:val="23"/>
                <w:szCs w:val="23"/>
                <w14:ligatures w14:val="none"/>
              </w:rPr>
              <w:t xml:space="preserve">vienu laukumu ar </w:t>
            </w:r>
            <w:proofErr w:type="spellStart"/>
            <w:r w:rsidR="00F366E8" w:rsidRPr="00F366E8">
              <w:rPr>
                <w:rFonts w:ascii="Times New Roman" w:eastAsia="Times New Roman" w:hAnsi="Times New Roman" w:cs="Times New Roman"/>
                <w:kern w:val="0"/>
                <w:sz w:val="23"/>
                <w:szCs w:val="23"/>
                <w14:ligatures w14:val="none"/>
              </w:rPr>
              <w:t>multifunkcionālo</w:t>
            </w:r>
            <w:proofErr w:type="spellEnd"/>
            <w:r w:rsidR="00F366E8" w:rsidRPr="00F366E8">
              <w:rPr>
                <w:rFonts w:ascii="Times New Roman" w:eastAsia="Times New Roman" w:hAnsi="Times New Roman" w:cs="Times New Roman"/>
                <w:kern w:val="0"/>
                <w:sz w:val="23"/>
                <w:szCs w:val="23"/>
                <w14:ligatures w14:val="none"/>
              </w:rPr>
              <w:t xml:space="preserve"> segumu (badmintons, teniss, basketbols, u.c.)</w:t>
            </w:r>
            <w:r w:rsidR="00F366E8">
              <w:rPr>
                <w:rFonts w:ascii="Times New Roman" w:eastAsia="Times New Roman" w:hAnsi="Times New Roman" w:cs="Times New Roman"/>
                <w:kern w:val="0"/>
                <w:sz w:val="23"/>
                <w:szCs w:val="23"/>
                <w14:ligatures w14:val="none"/>
              </w:rPr>
              <w:t xml:space="preserve">, </w:t>
            </w:r>
            <w:r w:rsidR="00F366E8" w:rsidRPr="00F366E8">
              <w:rPr>
                <w:rFonts w:ascii="Times New Roman" w:eastAsia="Times New Roman" w:hAnsi="Times New Roman" w:cs="Times New Roman"/>
                <w:kern w:val="0"/>
                <w:sz w:val="23"/>
                <w:szCs w:val="23"/>
                <w14:ligatures w14:val="none"/>
              </w:rPr>
              <w:t>āra trenažieru uzstādīšanai</w:t>
            </w:r>
            <w:r w:rsidR="00F366E8">
              <w:rPr>
                <w:rFonts w:ascii="Times New Roman" w:eastAsia="Times New Roman" w:hAnsi="Times New Roman" w:cs="Times New Roman"/>
                <w:kern w:val="0"/>
                <w:sz w:val="23"/>
                <w:szCs w:val="23"/>
                <w14:ligatures w14:val="none"/>
              </w:rPr>
              <w:t xml:space="preserve">, </w:t>
            </w:r>
            <w:r w:rsidR="00F366E8" w:rsidRPr="00F366E8">
              <w:rPr>
                <w:rFonts w:ascii="Times New Roman" w:eastAsia="Times New Roman" w:hAnsi="Times New Roman" w:cs="Times New Roman"/>
                <w:kern w:val="0"/>
                <w:sz w:val="23"/>
                <w:szCs w:val="23"/>
                <w14:ligatures w14:val="none"/>
              </w:rPr>
              <w:t>nojumes ar sēdvietām un vietu āra inventāra glabāšanai konteineri.</w:t>
            </w:r>
          </w:p>
        </w:tc>
      </w:tr>
      <w:tr w:rsidR="003C01D5" w:rsidRPr="003C01D5" w14:paraId="69D5DD7C" w14:textId="77777777" w:rsidTr="00BF0E88">
        <w:trPr>
          <w:trHeight w:val="290"/>
        </w:trPr>
        <w:tc>
          <w:tcPr>
            <w:tcW w:w="949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hideMark/>
          </w:tcPr>
          <w:p w14:paraId="7115BBE3" w14:textId="78FFDB21" w:rsidR="003C01D5" w:rsidRPr="003C01D5" w:rsidRDefault="006E7D1A" w:rsidP="003C01D5">
            <w:pPr>
              <w:spacing w:after="0" w:line="240" w:lineRule="auto"/>
              <w:jc w:val="both"/>
              <w:rPr>
                <w:rFonts w:ascii="Times New Roman" w:eastAsia="Times New Roman" w:hAnsi="Times New Roman" w:cs="Times New Roman"/>
                <w:kern w:val="0"/>
                <w:sz w:val="23"/>
                <w:szCs w:val="23"/>
                <w14:ligatures w14:val="none"/>
              </w:rPr>
            </w:pPr>
            <w:r>
              <w:rPr>
                <w:rFonts w:ascii="Times New Roman" w:eastAsia="Times New Roman" w:hAnsi="Times New Roman" w:cs="Times New Roman"/>
                <w:kern w:val="0"/>
                <w:sz w:val="23"/>
                <w:szCs w:val="23"/>
                <w14:ligatures w14:val="none"/>
              </w:rPr>
              <w:t>2</w:t>
            </w:r>
            <w:r w:rsidR="001A7BF2">
              <w:rPr>
                <w:rFonts w:ascii="Times New Roman" w:eastAsia="Times New Roman" w:hAnsi="Times New Roman" w:cs="Times New Roman"/>
                <w:kern w:val="0"/>
                <w:sz w:val="23"/>
                <w:szCs w:val="23"/>
                <w14:ligatures w14:val="none"/>
              </w:rPr>
              <w:t>.</w:t>
            </w:r>
            <w:r w:rsidR="00F366E8">
              <w:rPr>
                <w:rFonts w:ascii="Times New Roman" w:eastAsia="Times New Roman" w:hAnsi="Times New Roman" w:cs="Times New Roman"/>
                <w:kern w:val="0"/>
                <w:sz w:val="23"/>
                <w:szCs w:val="23"/>
                <w14:ligatures w14:val="none"/>
              </w:rPr>
              <w:t xml:space="preserve"> </w:t>
            </w:r>
            <w:r w:rsidR="001A7BF2" w:rsidRPr="001A7BF2">
              <w:rPr>
                <w:rFonts w:ascii="Times New Roman" w:eastAsia="Times New Roman" w:hAnsi="Times New Roman" w:cs="Times New Roman"/>
                <w:kern w:val="0"/>
                <w:sz w:val="23"/>
                <w:szCs w:val="23"/>
                <w14:ligatures w14:val="none"/>
              </w:rPr>
              <w:t xml:space="preserve">Drenāžas tīkli </w:t>
            </w:r>
            <w:r w:rsidR="00883C77" w:rsidRPr="00883C77">
              <w:rPr>
                <w:rFonts w:ascii="Times New Roman" w:eastAsia="Times New Roman" w:hAnsi="Times New Roman" w:cs="Times New Roman"/>
                <w:kern w:val="0"/>
                <w:sz w:val="23"/>
                <w:szCs w:val="23"/>
                <w14:ligatures w14:val="none"/>
              </w:rPr>
              <w:t>(konceptuālās skices (apraksti))</w:t>
            </w:r>
            <w:r w:rsidR="00F366E8">
              <w:rPr>
                <w:rFonts w:ascii="Times New Roman" w:eastAsia="Times New Roman" w:hAnsi="Times New Roman" w:cs="Times New Roman"/>
                <w:kern w:val="0"/>
                <w:sz w:val="23"/>
                <w:szCs w:val="23"/>
                <w14:ligatures w14:val="none"/>
              </w:rPr>
              <w:t xml:space="preserve"> </w:t>
            </w:r>
            <w:r w:rsidR="00F366E8" w:rsidRPr="00F366E8">
              <w:rPr>
                <w:rFonts w:ascii="Times New Roman" w:eastAsia="Times New Roman" w:hAnsi="Times New Roman" w:cs="Times New Roman"/>
                <w:kern w:val="0"/>
                <w:sz w:val="23"/>
                <w:szCs w:val="23"/>
                <w14:ligatures w14:val="none"/>
              </w:rPr>
              <w:t xml:space="preserve">-  ņemt vērā izbūvēšanai papildus divus volejbola laukumus ar smilts segumu, vienu laukumu ar </w:t>
            </w:r>
            <w:proofErr w:type="spellStart"/>
            <w:r w:rsidR="00F366E8" w:rsidRPr="00F366E8">
              <w:rPr>
                <w:rFonts w:ascii="Times New Roman" w:eastAsia="Times New Roman" w:hAnsi="Times New Roman" w:cs="Times New Roman"/>
                <w:kern w:val="0"/>
                <w:sz w:val="23"/>
                <w:szCs w:val="23"/>
                <w14:ligatures w14:val="none"/>
              </w:rPr>
              <w:t>multifunkcionālo</w:t>
            </w:r>
            <w:proofErr w:type="spellEnd"/>
            <w:r w:rsidR="00F366E8" w:rsidRPr="00F366E8">
              <w:rPr>
                <w:rFonts w:ascii="Times New Roman" w:eastAsia="Times New Roman" w:hAnsi="Times New Roman" w:cs="Times New Roman"/>
                <w:kern w:val="0"/>
                <w:sz w:val="23"/>
                <w:szCs w:val="23"/>
                <w14:ligatures w14:val="none"/>
              </w:rPr>
              <w:t xml:space="preserve"> segumu (badmintons, teniss, basketbols, u.c.), āra trenažieru uzstādīšanai, nojumes ar sēdvietām un vietu āra inventāra glabāšanai konteineri.</w:t>
            </w:r>
          </w:p>
        </w:tc>
      </w:tr>
      <w:tr w:rsidR="003C01D5" w:rsidRPr="003C01D5" w14:paraId="05E38D60" w14:textId="77777777" w:rsidTr="00BF0E88">
        <w:trPr>
          <w:trHeight w:val="290"/>
        </w:trPr>
        <w:tc>
          <w:tcPr>
            <w:tcW w:w="949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hideMark/>
          </w:tcPr>
          <w:p w14:paraId="4C9EDF26" w14:textId="13E54FCB" w:rsidR="003C01D5" w:rsidRPr="003C01D5" w:rsidRDefault="00883C77" w:rsidP="003C01D5">
            <w:pPr>
              <w:spacing w:after="0" w:line="240" w:lineRule="auto"/>
              <w:jc w:val="both"/>
              <w:rPr>
                <w:rFonts w:ascii="Times New Roman" w:eastAsia="Times New Roman" w:hAnsi="Times New Roman" w:cs="Times New Roman"/>
                <w:kern w:val="0"/>
                <w:sz w:val="23"/>
                <w:szCs w:val="23"/>
                <w14:ligatures w14:val="none"/>
              </w:rPr>
            </w:pPr>
            <w:r>
              <w:rPr>
                <w:rFonts w:ascii="Times New Roman" w:eastAsia="Times New Roman" w:hAnsi="Times New Roman" w:cs="Times New Roman"/>
                <w:kern w:val="0"/>
                <w:sz w:val="23"/>
                <w:szCs w:val="23"/>
                <w14:ligatures w14:val="none"/>
              </w:rPr>
              <w:t>3</w:t>
            </w:r>
            <w:r w:rsidR="003C01D5" w:rsidRPr="003C01D5">
              <w:rPr>
                <w:rFonts w:ascii="Times New Roman" w:eastAsia="Times New Roman" w:hAnsi="Times New Roman" w:cs="Times New Roman"/>
                <w:kern w:val="0"/>
                <w:sz w:val="23"/>
                <w:szCs w:val="23"/>
                <w14:ligatures w14:val="none"/>
              </w:rPr>
              <w:t xml:space="preserve">. </w:t>
            </w:r>
            <w:r w:rsidR="001A7BF2" w:rsidRPr="001A7BF2">
              <w:rPr>
                <w:rFonts w:ascii="Times New Roman" w:eastAsia="Times New Roman" w:hAnsi="Times New Roman" w:cs="Times New Roman"/>
                <w:kern w:val="0"/>
                <w:sz w:val="23"/>
                <w:szCs w:val="23"/>
                <w14:ligatures w14:val="none"/>
              </w:rPr>
              <w:t xml:space="preserve">Elektronisko sakaru tīkli, ārējie tīkli </w:t>
            </w:r>
            <w:r w:rsidRPr="00883C77">
              <w:rPr>
                <w:rFonts w:ascii="Times New Roman" w:eastAsia="Times New Roman" w:hAnsi="Times New Roman" w:cs="Times New Roman"/>
                <w:kern w:val="0"/>
                <w:sz w:val="23"/>
                <w:szCs w:val="23"/>
                <w14:ligatures w14:val="none"/>
              </w:rPr>
              <w:t>(konceptuālās skices (apraksti))</w:t>
            </w:r>
            <w:r w:rsidR="00F366E8">
              <w:rPr>
                <w:rFonts w:ascii="Times New Roman" w:eastAsia="Times New Roman" w:hAnsi="Times New Roman" w:cs="Times New Roman"/>
                <w:kern w:val="0"/>
                <w:sz w:val="23"/>
                <w:szCs w:val="23"/>
                <w14:ligatures w14:val="none"/>
              </w:rPr>
              <w:t xml:space="preserve"> </w:t>
            </w:r>
            <w:r w:rsidR="00F366E8" w:rsidRPr="00F366E8">
              <w:rPr>
                <w:rFonts w:ascii="Times New Roman" w:eastAsia="Times New Roman" w:hAnsi="Times New Roman" w:cs="Times New Roman"/>
                <w:kern w:val="0"/>
                <w:sz w:val="23"/>
                <w:szCs w:val="23"/>
                <w14:ligatures w14:val="none"/>
              </w:rPr>
              <w:t xml:space="preserve">-  ņemt vērā izbūvēšanai papildus divus volejbola laukumus ar smilts segumu, vienu laukumu ar </w:t>
            </w:r>
            <w:proofErr w:type="spellStart"/>
            <w:r w:rsidR="00F366E8" w:rsidRPr="00F366E8">
              <w:rPr>
                <w:rFonts w:ascii="Times New Roman" w:eastAsia="Times New Roman" w:hAnsi="Times New Roman" w:cs="Times New Roman"/>
                <w:kern w:val="0"/>
                <w:sz w:val="23"/>
                <w:szCs w:val="23"/>
                <w14:ligatures w14:val="none"/>
              </w:rPr>
              <w:t>multifunkcionālo</w:t>
            </w:r>
            <w:proofErr w:type="spellEnd"/>
            <w:r w:rsidR="00F366E8" w:rsidRPr="00F366E8">
              <w:rPr>
                <w:rFonts w:ascii="Times New Roman" w:eastAsia="Times New Roman" w:hAnsi="Times New Roman" w:cs="Times New Roman"/>
                <w:kern w:val="0"/>
                <w:sz w:val="23"/>
                <w:szCs w:val="23"/>
                <w14:ligatures w14:val="none"/>
              </w:rPr>
              <w:t xml:space="preserve"> segumu (badmintons, teniss, basketbols, u.c.), āra trenažieru uzstādīšanai, nojumes ar sēdvietām un vietu āra inventāra glabāšanai konteineri.</w:t>
            </w:r>
          </w:p>
        </w:tc>
      </w:tr>
      <w:tr w:rsidR="003C01D5" w:rsidRPr="003C01D5" w14:paraId="493D5548" w14:textId="77777777" w:rsidTr="00BF0E88">
        <w:trPr>
          <w:trHeight w:val="290"/>
        </w:trPr>
        <w:tc>
          <w:tcPr>
            <w:tcW w:w="949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hideMark/>
          </w:tcPr>
          <w:p w14:paraId="05B343D1" w14:textId="23833288" w:rsidR="003C01D5" w:rsidRPr="003C01D5" w:rsidRDefault="00883C77" w:rsidP="003C01D5">
            <w:pPr>
              <w:spacing w:after="0" w:line="240" w:lineRule="auto"/>
              <w:jc w:val="both"/>
              <w:rPr>
                <w:rFonts w:ascii="Times New Roman" w:eastAsia="Times New Roman" w:hAnsi="Times New Roman" w:cs="Times New Roman"/>
                <w:kern w:val="0"/>
                <w:sz w:val="23"/>
                <w:szCs w:val="23"/>
                <w14:ligatures w14:val="none"/>
              </w:rPr>
            </w:pPr>
            <w:r>
              <w:rPr>
                <w:rFonts w:ascii="Times New Roman" w:eastAsia="Times New Roman" w:hAnsi="Times New Roman" w:cs="Times New Roman"/>
                <w:kern w:val="0"/>
                <w:sz w:val="23"/>
                <w:szCs w:val="23"/>
                <w14:ligatures w14:val="none"/>
              </w:rPr>
              <w:t>4</w:t>
            </w:r>
            <w:r w:rsidR="003C01D5" w:rsidRPr="003C01D5">
              <w:rPr>
                <w:rFonts w:ascii="Times New Roman" w:eastAsia="Times New Roman" w:hAnsi="Times New Roman" w:cs="Times New Roman"/>
                <w:kern w:val="0"/>
                <w:sz w:val="23"/>
                <w:szCs w:val="23"/>
                <w14:ligatures w14:val="none"/>
              </w:rPr>
              <w:t xml:space="preserve">. Lietus ūdens kanalizācijas tīkli </w:t>
            </w:r>
            <w:r w:rsidRPr="00883C77">
              <w:rPr>
                <w:rFonts w:ascii="Times New Roman" w:eastAsia="Times New Roman" w:hAnsi="Times New Roman" w:cs="Times New Roman"/>
                <w:kern w:val="0"/>
                <w:sz w:val="23"/>
                <w:szCs w:val="23"/>
                <w14:ligatures w14:val="none"/>
              </w:rPr>
              <w:t>(konceptuālās skices (apraksti))</w:t>
            </w:r>
            <w:r w:rsidR="00F366E8">
              <w:rPr>
                <w:rFonts w:ascii="Times New Roman" w:eastAsia="Times New Roman" w:hAnsi="Times New Roman" w:cs="Times New Roman"/>
                <w:kern w:val="0"/>
                <w:sz w:val="23"/>
                <w:szCs w:val="23"/>
                <w14:ligatures w14:val="none"/>
              </w:rPr>
              <w:t xml:space="preserve"> </w:t>
            </w:r>
            <w:r w:rsidR="00F366E8" w:rsidRPr="00F366E8">
              <w:rPr>
                <w:rFonts w:ascii="Times New Roman" w:eastAsia="Times New Roman" w:hAnsi="Times New Roman" w:cs="Times New Roman"/>
                <w:kern w:val="0"/>
                <w:sz w:val="23"/>
                <w:szCs w:val="23"/>
                <w14:ligatures w14:val="none"/>
              </w:rPr>
              <w:t xml:space="preserve">-  ņemt vērā izbūvēšanai papildus divus volejbola laukumus ar smilts segumu, vienu laukumu ar </w:t>
            </w:r>
            <w:proofErr w:type="spellStart"/>
            <w:r w:rsidR="00F366E8" w:rsidRPr="00F366E8">
              <w:rPr>
                <w:rFonts w:ascii="Times New Roman" w:eastAsia="Times New Roman" w:hAnsi="Times New Roman" w:cs="Times New Roman"/>
                <w:kern w:val="0"/>
                <w:sz w:val="23"/>
                <w:szCs w:val="23"/>
                <w14:ligatures w14:val="none"/>
              </w:rPr>
              <w:t>multifunkcionālo</w:t>
            </w:r>
            <w:proofErr w:type="spellEnd"/>
            <w:r w:rsidR="00F366E8" w:rsidRPr="00F366E8">
              <w:rPr>
                <w:rFonts w:ascii="Times New Roman" w:eastAsia="Times New Roman" w:hAnsi="Times New Roman" w:cs="Times New Roman"/>
                <w:kern w:val="0"/>
                <w:sz w:val="23"/>
                <w:szCs w:val="23"/>
                <w14:ligatures w14:val="none"/>
              </w:rPr>
              <w:t xml:space="preserve"> segumu (badmintons, teniss, basketbols, u.c.), āra trenažieru uzstādīšanai, nojumes ar sēdvietām un vietu āra inventāra glabāšanai konteineri.</w:t>
            </w:r>
          </w:p>
        </w:tc>
      </w:tr>
      <w:tr w:rsidR="003C01D5" w:rsidRPr="003C01D5" w14:paraId="2BF1D922" w14:textId="77777777" w:rsidTr="00BF0E88">
        <w:trPr>
          <w:trHeight w:val="290"/>
        </w:trPr>
        <w:tc>
          <w:tcPr>
            <w:tcW w:w="949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hideMark/>
          </w:tcPr>
          <w:p w14:paraId="50FD9960" w14:textId="2285905C" w:rsidR="003C01D5" w:rsidRPr="003C01D5" w:rsidRDefault="00883C77" w:rsidP="003C01D5">
            <w:pPr>
              <w:spacing w:after="0" w:line="240" w:lineRule="auto"/>
              <w:jc w:val="both"/>
              <w:rPr>
                <w:rFonts w:ascii="Times New Roman" w:eastAsia="Times New Roman" w:hAnsi="Times New Roman" w:cs="Times New Roman"/>
                <w:kern w:val="0"/>
                <w:sz w:val="23"/>
                <w:szCs w:val="23"/>
                <w14:ligatures w14:val="none"/>
              </w:rPr>
            </w:pPr>
            <w:r>
              <w:rPr>
                <w:rFonts w:ascii="Times New Roman" w:eastAsia="Times New Roman" w:hAnsi="Times New Roman" w:cs="Times New Roman"/>
                <w:kern w:val="0"/>
                <w:sz w:val="23"/>
                <w:szCs w:val="23"/>
                <w14:ligatures w14:val="none"/>
              </w:rPr>
              <w:t>5</w:t>
            </w:r>
            <w:r w:rsidR="003C01D5" w:rsidRPr="003C01D5">
              <w:rPr>
                <w:rFonts w:ascii="Times New Roman" w:eastAsia="Times New Roman" w:hAnsi="Times New Roman" w:cs="Times New Roman"/>
                <w:kern w:val="0"/>
                <w:sz w:val="23"/>
                <w:szCs w:val="23"/>
                <w14:ligatures w14:val="none"/>
              </w:rPr>
              <w:t xml:space="preserve">. Elektroapgāde, ārējie tīkli </w:t>
            </w:r>
            <w:r w:rsidRPr="00883C77">
              <w:rPr>
                <w:rFonts w:ascii="Times New Roman" w:eastAsia="Times New Roman" w:hAnsi="Times New Roman" w:cs="Times New Roman"/>
                <w:kern w:val="0"/>
                <w:sz w:val="23"/>
                <w:szCs w:val="23"/>
                <w14:ligatures w14:val="none"/>
              </w:rPr>
              <w:t>(konceptuālās skices (apraksti))</w:t>
            </w:r>
            <w:r w:rsidR="00F366E8">
              <w:rPr>
                <w:rFonts w:ascii="Times New Roman" w:eastAsia="Times New Roman" w:hAnsi="Times New Roman" w:cs="Times New Roman"/>
                <w:kern w:val="0"/>
                <w:sz w:val="23"/>
                <w:szCs w:val="23"/>
                <w14:ligatures w14:val="none"/>
              </w:rPr>
              <w:t xml:space="preserve"> </w:t>
            </w:r>
            <w:r w:rsidR="00F366E8" w:rsidRPr="00F366E8">
              <w:rPr>
                <w:rFonts w:ascii="Times New Roman" w:eastAsia="Times New Roman" w:hAnsi="Times New Roman" w:cs="Times New Roman"/>
                <w:kern w:val="0"/>
                <w:sz w:val="23"/>
                <w:szCs w:val="23"/>
                <w14:ligatures w14:val="none"/>
              </w:rPr>
              <w:t xml:space="preserve">-  ņemt vērā izbūvēšanai papildus divus volejbola laukumus ar smilts segumu, vienu laukumu ar </w:t>
            </w:r>
            <w:proofErr w:type="spellStart"/>
            <w:r w:rsidR="00F366E8" w:rsidRPr="00F366E8">
              <w:rPr>
                <w:rFonts w:ascii="Times New Roman" w:eastAsia="Times New Roman" w:hAnsi="Times New Roman" w:cs="Times New Roman"/>
                <w:kern w:val="0"/>
                <w:sz w:val="23"/>
                <w:szCs w:val="23"/>
                <w14:ligatures w14:val="none"/>
              </w:rPr>
              <w:t>multifunkcionālo</w:t>
            </w:r>
            <w:proofErr w:type="spellEnd"/>
            <w:r w:rsidR="00F366E8" w:rsidRPr="00F366E8">
              <w:rPr>
                <w:rFonts w:ascii="Times New Roman" w:eastAsia="Times New Roman" w:hAnsi="Times New Roman" w:cs="Times New Roman"/>
                <w:kern w:val="0"/>
                <w:sz w:val="23"/>
                <w:szCs w:val="23"/>
                <w14:ligatures w14:val="none"/>
              </w:rPr>
              <w:t xml:space="preserve"> segumu (badmintons, teniss, </w:t>
            </w:r>
            <w:r w:rsidR="00F366E8" w:rsidRPr="00F366E8">
              <w:rPr>
                <w:rFonts w:ascii="Times New Roman" w:eastAsia="Times New Roman" w:hAnsi="Times New Roman" w:cs="Times New Roman"/>
                <w:kern w:val="0"/>
                <w:sz w:val="23"/>
                <w:szCs w:val="23"/>
                <w14:ligatures w14:val="none"/>
              </w:rPr>
              <w:lastRenderedPageBreak/>
              <w:t>basketbols, u.c.), āra trenažieru uzstādīšanai, nojumes ar sēdvietām un vietu āra inventāra glabāšanai konteineri.</w:t>
            </w:r>
          </w:p>
        </w:tc>
      </w:tr>
      <w:tr w:rsidR="003C01D5" w:rsidRPr="003C01D5" w14:paraId="179DEE81" w14:textId="77777777" w:rsidTr="00BF0E88">
        <w:trPr>
          <w:trHeight w:val="290"/>
        </w:trPr>
        <w:tc>
          <w:tcPr>
            <w:tcW w:w="949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hideMark/>
          </w:tcPr>
          <w:p w14:paraId="460DB9CE" w14:textId="63FE7124" w:rsidR="003C01D5" w:rsidRPr="003C01D5" w:rsidRDefault="00883C77" w:rsidP="003C01D5">
            <w:pPr>
              <w:spacing w:after="0" w:line="240" w:lineRule="auto"/>
              <w:jc w:val="both"/>
              <w:rPr>
                <w:rFonts w:ascii="Times New Roman" w:eastAsia="Times New Roman" w:hAnsi="Times New Roman" w:cs="Times New Roman"/>
                <w:kern w:val="0"/>
                <w:sz w:val="23"/>
                <w:szCs w:val="23"/>
                <w14:ligatures w14:val="none"/>
              </w:rPr>
            </w:pPr>
            <w:r>
              <w:rPr>
                <w:rFonts w:ascii="Times New Roman" w:eastAsia="Times New Roman" w:hAnsi="Times New Roman" w:cs="Times New Roman"/>
                <w:kern w:val="0"/>
                <w:sz w:val="23"/>
                <w:szCs w:val="23"/>
                <w14:ligatures w14:val="none"/>
              </w:rPr>
              <w:lastRenderedPageBreak/>
              <w:t>6</w:t>
            </w:r>
            <w:r w:rsidR="003C01D5" w:rsidRPr="003C01D5">
              <w:rPr>
                <w:rFonts w:ascii="Times New Roman" w:eastAsia="Times New Roman" w:hAnsi="Times New Roman" w:cs="Times New Roman"/>
                <w:kern w:val="0"/>
                <w:sz w:val="23"/>
                <w:szCs w:val="23"/>
                <w14:ligatures w14:val="none"/>
              </w:rPr>
              <w:t xml:space="preserve">. Iekārtu, konstrukciju un būvizstrādājumu kopsavilkums </w:t>
            </w:r>
          </w:p>
        </w:tc>
      </w:tr>
      <w:tr w:rsidR="003C01D5" w:rsidRPr="003C01D5" w14:paraId="6B666F80" w14:textId="77777777" w:rsidTr="00BF0E88">
        <w:trPr>
          <w:trHeight w:val="290"/>
        </w:trPr>
        <w:tc>
          <w:tcPr>
            <w:tcW w:w="949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hideMark/>
          </w:tcPr>
          <w:p w14:paraId="20D37619" w14:textId="51E1E069" w:rsidR="003C01D5" w:rsidRPr="003C01D5" w:rsidRDefault="00883C77" w:rsidP="003C01D5">
            <w:pPr>
              <w:spacing w:after="0" w:line="240" w:lineRule="auto"/>
              <w:jc w:val="both"/>
              <w:rPr>
                <w:rFonts w:ascii="Times New Roman" w:eastAsia="Times New Roman" w:hAnsi="Times New Roman" w:cs="Times New Roman"/>
                <w:kern w:val="0"/>
                <w:sz w:val="23"/>
                <w:szCs w:val="23"/>
                <w14:ligatures w14:val="none"/>
              </w:rPr>
            </w:pPr>
            <w:r>
              <w:rPr>
                <w:rFonts w:ascii="Times New Roman" w:eastAsia="Times New Roman" w:hAnsi="Times New Roman" w:cs="Times New Roman"/>
                <w:kern w:val="0"/>
                <w:sz w:val="23"/>
                <w:szCs w:val="23"/>
                <w14:ligatures w14:val="none"/>
              </w:rPr>
              <w:t>7</w:t>
            </w:r>
            <w:r w:rsidR="003C01D5" w:rsidRPr="003C01D5">
              <w:rPr>
                <w:rFonts w:ascii="Times New Roman" w:eastAsia="Times New Roman" w:hAnsi="Times New Roman" w:cs="Times New Roman"/>
                <w:kern w:val="0"/>
                <w:sz w:val="23"/>
                <w:szCs w:val="23"/>
                <w14:ligatures w14:val="none"/>
              </w:rPr>
              <w:t>. Būvdarbu apjomu saraksts (BA)</w:t>
            </w:r>
          </w:p>
        </w:tc>
      </w:tr>
      <w:tr w:rsidR="003C01D5" w:rsidRPr="003C01D5" w14:paraId="7FED3511" w14:textId="77777777" w:rsidTr="00BF0E88">
        <w:trPr>
          <w:trHeight w:val="290"/>
        </w:trPr>
        <w:tc>
          <w:tcPr>
            <w:tcW w:w="949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hideMark/>
          </w:tcPr>
          <w:p w14:paraId="53D07A35" w14:textId="26693D0C" w:rsidR="003C01D5" w:rsidRPr="003C01D5" w:rsidRDefault="00883C77" w:rsidP="003C01D5">
            <w:pPr>
              <w:spacing w:after="0" w:line="240" w:lineRule="auto"/>
              <w:jc w:val="both"/>
              <w:rPr>
                <w:rFonts w:ascii="Times New Roman" w:eastAsia="Times New Roman" w:hAnsi="Times New Roman" w:cs="Times New Roman"/>
                <w:kern w:val="0"/>
                <w:sz w:val="23"/>
                <w:szCs w:val="23"/>
                <w14:ligatures w14:val="none"/>
              </w:rPr>
            </w:pPr>
            <w:r>
              <w:rPr>
                <w:rFonts w:ascii="Times New Roman" w:eastAsia="Times New Roman" w:hAnsi="Times New Roman" w:cs="Times New Roman"/>
                <w:kern w:val="0"/>
                <w:sz w:val="23"/>
                <w:szCs w:val="23"/>
                <w14:ligatures w14:val="none"/>
              </w:rPr>
              <w:t>8</w:t>
            </w:r>
            <w:r w:rsidR="003C01D5" w:rsidRPr="003C01D5">
              <w:rPr>
                <w:rFonts w:ascii="Times New Roman" w:eastAsia="Times New Roman" w:hAnsi="Times New Roman" w:cs="Times New Roman"/>
                <w:kern w:val="0"/>
                <w:sz w:val="23"/>
                <w:szCs w:val="23"/>
                <w14:ligatures w14:val="none"/>
              </w:rPr>
              <w:t>. Izmaksu aprēķins (T)</w:t>
            </w:r>
          </w:p>
        </w:tc>
      </w:tr>
    </w:tbl>
    <w:p w14:paraId="76B930AC" w14:textId="11E17A29" w:rsidR="002D2000" w:rsidRDefault="002D2000" w:rsidP="003C01D5">
      <w:pPr>
        <w:spacing w:after="0" w:line="240" w:lineRule="auto"/>
        <w:jc w:val="both"/>
        <w:rPr>
          <w:rFonts w:ascii="Times New Roman" w:eastAsia="Times New Roman" w:hAnsi="Times New Roman" w:cs="Times New Roman"/>
          <w:kern w:val="0"/>
          <w:sz w:val="23"/>
          <w:szCs w:val="23"/>
          <w14:ligatures w14:val="none"/>
        </w:rPr>
      </w:pPr>
    </w:p>
    <w:p w14:paraId="542A3B95" w14:textId="77777777" w:rsidR="00E41503" w:rsidRPr="00E41503" w:rsidRDefault="00E41503" w:rsidP="00E41503">
      <w:pPr>
        <w:spacing w:after="0" w:line="240" w:lineRule="auto"/>
        <w:jc w:val="both"/>
        <w:rPr>
          <w:rFonts w:ascii="Times New Roman" w:eastAsia="Times New Roman" w:hAnsi="Times New Roman" w:cs="Times New Roman"/>
          <w:kern w:val="0"/>
          <w:sz w:val="23"/>
          <w:szCs w:val="23"/>
          <w14:ligatures w14:val="none"/>
        </w:rPr>
      </w:pPr>
      <w:r w:rsidRPr="00E41503">
        <w:rPr>
          <w:rFonts w:ascii="Times New Roman" w:eastAsia="Times New Roman" w:hAnsi="Times New Roman" w:cs="Times New Roman"/>
          <w:kern w:val="0"/>
          <w:sz w:val="23"/>
          <w:szCs w:val="23"/>
          <w14:ligatures w14:val="none"/>
        </w:rPr>
        <w:t xml:space="preserve">Pielikumā – Darba uzdevums (projekts) Ropažu novada Upeslejas pamatskolas sporta laukuma vienkāršotai pārbūvei, tai skaitā būvniecības ieceres dokumentācijas izstrādei </w:t>
      </w:r>
    </w:p>
    <w:p w14:paraId="442CAF89" w14:textId="733CA1E9" w:rsidR="00E41503" w:rsidRDefault="00E41503" w:rsidP="003C01D5">
      <w:pPr>
        <w:spacing w:after="0" w:line="240" w:lineRule="auto"/>
        <w:jc w:val="both"/>
      </w:pPr>
    </w:p>
    <w:sectPr w:rsidR="00E41503">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Noto Sans Symbols">
    <w:altName w:val="Calibri"/>
    <w:charset w:val="00"/>
    <w:family w:val="auto"/>
    <w:pitch w:val="default"/>
  </w:font>
  <w:font w:name="Courier New">
    <w:panose1 w:val="02070309020205020404"/>
    <w:charset w:val="BA"/>
    <w:family w:val="modern"/>
    <w:pitch w:val="fixed"/>
    <w:sig w:usb0="E0002EFF" w:usb1="C0007843"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C92A87"/>
    <w:multiLevelType w:val="hybridMultilevel"/>
    <w:tmpl w:val="6EE01578"/>
    <w:lvl w:ilvl="0" w:tplc="5C76A4C4">
      <w:start w:val="4"/>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31E96CCB"/>
    <w:multiLevelType w:val="hybridMultilevel"/>
    <w:tmpl w:val="78B064F6"/>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34A44179"/>
    <w:multiLevelType w:val="hybridMultilevel"/>
    <w:tmpl w:val="FED27C18"/>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49E33EE2"/>
    <w:multiLevelType w:val="hybridMultilevel"/>
    <w:tmpl w:val="4D46F242"/>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551E18CA"/>
    <w:multiLevelType w:val="multilevel"/>
    <w:tmpl w:val="89FCF6A2"/>
    <w:lvl w:ilvl="0">
      <w:start w:val="1"/>
      <w:numFmt w:val="bullet"/>
      <w:lvlText w:val="●"/>
      <w:lvlJc w:val="left"/>
      <w:pPr>
        <w:ind w:left="502" w:hanging="360"/>
      </w:pPr>
      <w:rPr>
        <w:rFonts w:ascii="Noto Sans Symbols" w:eastAsia="Noto Sans Symbols" w:hAnsi="Noto Sans Symbols" w:cs="Noto Sans Symbols"/>
      </w:rPr>
    </w:lvl>
    <w:lvl w:ilvl="1">
      <w:start w:val="1"/>
      <w:numFmt w:val="bullet"/>
      <w:lvlText w:val="o"/>
      <w:lvlJc w:val="left"/>
      <w:pPr>
        <w:ind w:left="1222" w:hanging="360"/>
      </w:pPr>
      <w:rPr>
        <w:rFonts w:ascii="Courier New" w:eastAsia="Courier New" w:hAnsi="Courier New" w:cs="Courier New"/>
      </w:rPr>
    </w:lvl>
    <w:lvl w:ilvl="2">
      <w:start w:val="1"/>
      <w:numFmt w:val="bullet"/>
      <w:lvlText w:val="▪"/>
      <w:lvlJc w:val="left"/>
      <w:pPr>
        <w:ind w:left="1942" w:hanging="360"/>
      </w:pPr>
      <w:rPr>
        <w:rFonts w:ascii="Noto Sans Symbols" w:eastAsia="Noto Sans Symbols" w:hAnsi="Noto Sans Symbols" w:cs="Noto Sans Symbols"/>
      </w:rPr>
    </w:lvl>
    <w:lvl w:ilvl="3">
      <w:start w:val="1"/>
      <w:numFmt w:val="bullet"/>
      <w:lvlText w:val="●"/>
      <w:lvlJc w:val="left"/>
      <w:pPr>
        <w:ind w:left="2662" w:hanging="360"/>
      </w:pPr>
      <w:rPr>
        <w:rFonts w:ascii="Noto Sans Symbols" w:eastAsia="Noto Sans Symbols" w:hAnsi="Noto Sans Symbols" w:cs="Noto Sans Symbols"/>
      </w:rPr>
    </w:lvl>
    <w:lvl w:ilvl="4">
      <w:start w:val="1"/>
      <w:numFmt w:val="bullet"/>
      <w:lvlText w:val="o"/>
      <w:lvlJc w:val="left"/>
      <w:pPr>
        <w:ind w:left="3382" w:hanging="360"/>
      </w:pPr>
      <w:rPr>
        <w:rFonts w:ascii="Courier New" w:eastAsia="Courier New" w:hAnsi="Courier New" w:cs="Courier New"/>
      </w:rPr>
    </w:lvl>
    <w:lvl w:ilvl="5">
      <w:start w:val="1"/>
      <w:numFmt w:val="bullet"/>
      <w:lvlText w:val="▪"/>
      <w:lvlJc w:val="left"/>
      <w:pPr>
        <w:ind w:left="4102" w:hanging="360"/>
      </w:pPr>
      <w:rPr>
        <w:rFonts w:ascii="Noto Sans Symbols" w:eastAsia="Noto Sans Symbols" w:hAnsi="Noto Sans Symbols" w:cs="Noto Sans Symbols"/>
      </w:rPr>
    </w:lvl>
    <w:lvl w:ilvl="6">
      <w:start w:val="1"/>
      <w:numFmt w:val="bullet"/>
      <w:lvlText w:val="●"/>
      <w:lvlJc w:val="left"/>
      <w:pPr>
        <w:ind w:left="4822" w:hanging="360"/>
      </w:pPr>
      <w:rPr>
        <w:rFonts w:ascii="Noto Sans Symbols" w:eastAsia="Noto Sans Symbols" w:hAnsi="Noto Sans Symbols" w:cs="Noto Sans Symbols"/>
      </w:rPr>
    </w:lvl>
    <w:lvl w:ilvl="7">
      <w:start w:val="1"/>
      <w:numFmt w:val="bullet"/>
      <w:lvlText w:val="o"/>
      <w:lvlJc w:val="left"/>
      <w:pPr>
        <w:ind w:left="5542" w:hanging="360"/>
      </w:pPr>
      <w:rPr>
        <w:rFonts w:ascii="Courier New" w:eastAsia="Courier New" w:hAnsi="Courier New" w:cs="Courier New"/>
      </w:rPr>
    </w:lvl>
    <w:lvl w:ilvl="8">
      <w:start w:val="1"/>
      <w:numFmt w:val="bullet"/>
      <w:lvlText w:val="▪"/>
      <w:lvlJc w:val="left"/>
      <w:pPr>
        <w:ind w:left="6262" w:hanging="360"/>
      </w:pPr>
      <w:rPr>
        <w:rFonts w:ascii="Noto Sans Symbols" w:eastAsia="Noto Sans Symbols" w:hAnsi="Noto Sans Symbols" w:cs="Noto Sans Symbols"/>
      </w:rPr>
    </w:lvl>
  </w:abstractNum>
  <w:abstractNum w:abstractNumId="5" w15:restartNumberingAfterBreak="0">
    <w:nsid w:val="5BA10105"/>
    <w:multiLevelType w:val="hybridMultilevel"/>
    <w:tmpl w:val="9556907A"/>
    <w:lvl w:ilvl="0" w:tplc="0426000F">
      <w:start w:val="1"/>
      <w:numFmt w:val="decimal"/>
      <w:lvlText w:val="%1."/>
      <w:lvlJc w:val="left"/>
      <w:pPr>
        <w:ind w:left="1211" w:hanging="360"/>
      </w:pPr>
      <w:rPr>
        <w:rFonts w:hint="default"/>
      </w:rPr>
    </w:lvl>
    <w:lvl w:ilvl="1" w:tplc="04260019" w:tentative="1">
      <w:start w:val="1"/>
      <w:numFmt w:val="lowerLetter"/>
      <w:lvlText w:val="%2."/>
      <w:lvlJc w:val="left"/>
      <w:pPr>
        <w:ind w:left="1931" w:hanging="360"/>
      </w:pPr>
    </w:lvl>
    <w:lvl w:ilvl="2" w:tplc="0426001B" w:tentative="1">
      <w:start w:val="1"/>
      <w:numFmt w:val="lowerRoman"/>
      <w:lvlText w:val="%3."/>
      <w:lvlJc w:val="right"/>
      <w:pPr>
        <w:ind w:left="2651" w:hanging="180"/>
      </w:pPr>
    </w:lvl>
    <w:lvl w:ilvl="3" w:tplc="0426000F" w:tentative="1">
      <w:start w:val="1"/>
      <w:numFmt w:val="decimal"/>
      <w:lvlText w:val="%4."/>
      <w:lvlJc w:val="left"/>
      <w:pPr>
        <w:ind w:left="3371" w:hanging="360"/>
      </w:pPr>
    </w:lvl>
    <w:lvl w:ilvl="4" w:tplc="04260019" w:tentative="1">
      <w:start w:val="1"/>
      <w:numFmt w:val="lowerLetter"/>
      <w:lvlText w:val="%5."/>
      <w:lvlJc w:val="left"/>
      <w:pPr>
        <w:ind w:left="4091" w:hanging="360"/>
      </w:pPr>
    </w:lvl>
    <w:lvl w:ilvl="5" w:tplc="0426001B" w:tentative="1">
      <w:start w:val="1"/>
      <w:numFmt w:val="lowerRoman"/>
      <w:lvlText w:val="%6."/>
      <w:lvlJc w:val="right"/>
      <w:pPr>
        <w:ind w:left="4811" w:hanging="180"/>
      </w:pPr>
    </w:lvl>
    <w:lvl w:ilvl="6" w:tplc="0426000F" w:tentative="1">
      <w:start w:val="1"/>
      <w:numFmt w:val="decimal"/>
      <w:lvlText w:val="%7."/>
      <w:lvlJc w:val="left"/>
      <w:pPr>
        <w:ind w:left="5531" w:hanging="360"/>
      </w:pPr>
    </w:lvl>
    <w:lvl w:ilvl="7" w:tplc="04260019" w:tentative="1">
      <w:start w:val="1"/>
      <w:numFmt w:val="lowerLetter"/>
      <w:lvlText w:val="%8."/>
      <w:lvlJc w:val="left"/>
      <w:pPr>
        <w:ind w:left="6251" w:hanging="360"/>
      </w:pPr>
    </w:lvl>
    <w:lvl w:ilvl="8" w:tplc="0426001B" w:tentative="1">
      <w:start w:val="1"/>
      <w:numFmt w:val="lowerRoman"/>
      <w:lvlText w:val="%9."/>
      <w:lvlJc w:val="right"/>
      <w:pPr>
        <w:ind w:left="6971" w:hanging="180"/>
      </w:pPr>
    </w:lvl>
  </w:abstractNum>
  <w:abstractNum w:abstractNumId="6" w15:restartNumberingAfterBreak="0">
    <w:nsid w:val="5EAA74DB"/>
    <w:multiLevelType w:val="hybridMultilevel"/>
    <w:tmpl w:val="038C66E6"/>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15:restartNumberingAfterBreak="0">
    <w:nsid w:val="6DE955B2"/>
    <w:multiLevelType w:val="multilevel"/>
    <w:tmpl w:val="9CA607FC"/>
    <w:lvl w:ilvl="0">
      <w:start w:val="1"/>
      <w:numFmt w:val="decimal"/>
      <w:lvlText w:val="%1."/>
      <w:lvlJc w:val="left"/>
      <w:pPr>
        <w:ind w:left="720" w:hanging="360"/>
      </w:pPr>
      <w:rPr>
        <w:rFonts w:ascii="Times New Roman" w:eastAsia="Times New Roman" w:hAnsi="Times New Roman" w:cs="Times New Roman"/>
        <w:color w:val="000000"/>
      </w:rPr>
    </w:lvl>
    <w:lvl w:ilvl="1">
      <w:start w:val="1"/>
      <w:numFmt w:val="bullet"/>
      <w:lvlText w:val="○"/>
      <w:lvlJc w:val="left"/>
      <w:pPr>
        <w:ind w:left="1440" w:hanging="360"/>
      </w:pPr>
    </w:lvl>
    <w:lvl w:ilvl="2">
      <w:start w:val="1"/>
      <w:numFmt w:val="bullet"/>
      <w:lvlText w:val="■"/>
      <w:lvlJc w:val="left"/>
      <w:pPr>
        <w:ind w:left="2160" w:hanging="180"/>
      </w:pPr>
    </w:lvl>
    <w:lvl w:ilvl="3">
      <w:start w:val="1"/>
      <w:numFmt w:val="bullet"/>
      <w:lvlText w:val="●"/>
      <w:lvlJc w:val="left"/>
      <w:pPr>
        <w:ind w:left="2880" w:hanging="360"/>
      </w:pPr>
    </w:lvl>
    <w:lvl w:ilvl="4">
      <w:start w:val="1"/>
      <w:numFmt w:val="bullet"/>
      <w:lvlText w:val="○"/>
      <w:lvlJc w:val="left"/>
      <w:pPr>
        <w:ind w:left="3600" w:hanging="360"/>
      </w:pPr>
    </w:lvl>
    <w:lvl w:ilvl="5">
      <w:start w:val="1"/>
      <w:numFmt w:val="bullet"/>
      <w:lvlText w:val="■"/>
      <w:lvlJc w:val="left"/>
      <w:pPr>
        <w:ind w:left="4320" w:hanging="180"/>
      </w:pPr>
    </w:lvl>
    <w:lvl w:ilvl="6">
      <w:start w:val="1"/>
      <w:numFmt w:val="bullet"/>
      <w:lvlText w:val="●"/>
      <w:lvlJc w:val="left"/>
      <w:pPr>
        <w:ind w:left="5040" w:hanging="360"/>
      </w:pPr>
    </w:lvl>
    <w:lvl w:ilvl="7">
      <w:start w:val="1"/>
      <w:numFmt w:val="bullet"/>
      <w:lvlText w:val="○"/>
      <w:lvlJc w:val="left"/>
      <w:pPr>
        <w:ind w:left="5760" w:hanging="360"/>
      </w:pPr>
    </w:lvl>
    <w:lvl w:ilvl="8">
      <w:start w:val="1"/>
      <w:numFmt w:val="bullet"/>
      <w:lvlText w:val="■"/>
      <w:lvlJc w:val="left"/>
      <w:pPr>
        <w:ind w:left="6480" w:hanging="180"/>
      </w:pPr>
    </w:lvl>
  </w:abstractNum>
  <w:abstractNum w:abstractNumId="8" w15:restartNumberingAfterBreak="0">
    <w:nsid w:val="7EDC2133"/>
    <w:multiLevelType w:val="hybridMultilevel"/>
    <w:tmpl w:val="CB946292"/>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747769961">
    <w:abstractNumId w:val="4"/>
  </w:num>
  <w:num w:numId="2" w16cid:durableId="1152982977">
    <w:abstractNumId w:val="7"/>
    <w:lvlOverride w:ilvl="0">
      <w:startOverride w:val="1"/>
    </w:lvlOverride>
    <w:lvlOverride w:ilvl="1"/>
    <w:lvlOverride w:ilvl="2"/>
    <w:lvlOverride w:ilvl="3"/>
    <w:lvlOverride w:ilvl="4"/>
    <w:lvlOverride w:ilvl="5"/>
    <w:lvlOverride w:ilvl="6"/>
    <w:lvlOverride w:ilvl="7"/>
    <w:lvlOverride w:ilvl="8"/>
  </w:num>
  <w:num w:numId="3" w16cid:durableId="474952823">
    <w:abstractNumId w:val="6"/>
  </w:num>
  <w:num w:numId="4" w16cid:durableId="1364013875">
    <w:abstractNumId w:val="8"/>
  </w:num>
  <w:num w:numId="5" w16cid:durableId="1169252987">
    <w:abstractNumId w:val="5"/>
  </w:num>
  <w:num w:numId="6" w16cid:durableId="1164853672">
    <w:abstractNumId w:val="2"/>
  </w:num>
  <w:num w:numId="7" w16cid:durableId="616715584">
    <w:abstractNumId w:val="1"/>
  </w:num>
  <w:num w:numId="8" w16cid:durableId="975910545">
    <w:abstractNumId w:val="3"/>
  </w:num>
  <w:num w:numId="9" w16cid:durableId="13612012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01D5"/>
    <w:rsid w:val="000A3660"/>
    <w:rsid w:val="000E20C9"/>
    <w:rsid w:val="0019562C"/>
    <w:rsid w:val="001A7BF2"/>
    <w:rsid w:val="001C0893"/>
    <w:rsid w:val="00222CD6"/>
    <w:rsid w:val="00231465"/>
    <w:rsid w:val="00245C0A"/>
    <w:rsid w:val="002D2000"/>
    <w:rsid w:val="003C01D5"/>
    <w:rsid w:val="004065AC"/>
    <w:rsid w:val="00465363"/>
    <w:rsid w:val="005F76AE"/>
    <w:rsid w:val="006E7D1A"/>
    <w:rsid w:val="0074334A"/>
    <w:rsid w:val="00745404"/>
    <w:rsid w:val="00756383"/>
    <w:rsid w:val="007D1175"/>
    <w:rsid w:val="00883C77"/>
    <w:rsid w:val="00940893"/>
    <w:rsid w:val="00992115"/>
    <w:rsid w:val="009A3F9E"/>
    <w:rsid w:val="00A02959"/>
    <w:rsid w:val="00A257DE"/>
    <w:rsid w:val="00AA6B1B"/>
    <w:rsid w:val="00AC74E1"/>
    <w:rsid w:val="00AD68C6"/>
    <w:rsid w:val="00AE33A9"/>
    <w:rsid w:val="00BA3A25"/>
    <w:rsid w:val="00BF0E88"/>
    <w:rsid w:val="00C81E9A"/>
    <w:rsid w:val="00CC472F"/>
    <w:rsid w:val="00CD002E"/>
    <w:rsid w:val="00D84E71"/>
    <w:rsid w:val="00E1122C"/>
    <w:rsid w:val="00E25F69"/>
    <w:rsid w:val="00E41503"/>
    <w:rsid w:val="00F366E8"/>
    <w:rsid w:val="00F45EA3"/>
    <w:rsid w:val="00FB78A6"/>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A0DC80"/>
  <w15:chartTrackingRefBased/>
  <w15:docId w15:val="{F27E42B4-A9D1-4982-B7A3-1E997B018F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v-LV"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AA6B1B"/>
  </w:style>
  <w:style w:type="paragraph" w:styleId="Virsraksts1">
    <w:name w:val="heading 1"/>
    <w:basedOn w:val="Parasts"/>
    <w:next w:val="Parasts"/>
    <w:link w:val="Virsraksts1Rakstz"/>
    <w:uiPriority w:val="9"/>
    <w:qFormat/>
    <w:rsid w:val="003C01D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Virsraksts2">
    <w:name w:val="heading 2"/>
    <w:basedOn w:val="Parasts"/>
    <w:next w:val="Parasts"/>
    <w:link w:val="Virsraksts2Rakstz"/>
    <w:uiPriority w:val="9"/>
    <w:semiHidden/>
    <w:unhideWhenUsed/>
    <w:qFormat/>
    <w:rsid w:val="003C01D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Virsraksts3">
    <w:name w:val="heading 3"/>
    <w:basedOn w:val="Parasts"/>
    <w:next w:val="Parasts"/>
    <w:link w:val="Virsraksts3Rakstz"/>
    <w:uiPriority w:val="9"/>
    <w:semiHidden/>
    <w:unhideWhenUsed/>
    <w:qFormat/>
    <w:rsid w:val="003C01D5"/>
    <w:pPr>
      <w:keepNext/>
      <w:keepLines/>
      <w:spacing w:before="160" w:after="80"/>
      <w:outlineLvl w:val="2"/>
    </w:pPr>
    <w:rPr>
      <w:rFonts w:eastAsiaTheme="majorEastAsia" w:cstheme="majorBidi"/>
      <w:color w:val="0F4761" w:themeColor="accent1" w:themeShade="BF"/>
      <w:sz w:val="28"/>
      <w:szCs w:val="28"/>
    </w:rPr>
  </w:style>
  <w:style w:type="paragraph" w:styleId="Virsraksts4">
    <w:name w:val="heading 4"/>
    <w:basedOn w:val="Parasts"/>
    <w:next w:val="Parasts"/>
    <w:link w:val="Virsraksts4Rakstz"/>
    <w:uiPriority w:val="9"/>
    <w:semiHidden/>
    <w:unhideWhenUsed/>
    <w:qFormat/>
    <w:rsid w:val="003C01D5"/>
    <w:pPr>
      <w:keepNext/>
      <w:keepLines/>
      <w:spacing w:before="80" w:after="40"/>
      <w:outlineLvl w:val="3"/>
    </w:pPr>
    <w:rPr>
      <w:rFonts w:eastAsiaTheme="majorEastAsia" w:cstheme="majorBidi"/>
      <w:i/>
      <w:iCs/>
      <w:color w:val="0F4761" w:themeColor="accent1" w:themeShade="BF"/>
    </w:rPr>
  </w:style>
  <w:style w:type="paragraph" w:styleId="Virsraksts5">
    <w:name w:val="heading 5"/>
    <w:basedOn w:val="Parasts"/>
    <w:next w:val="Parasts"/>
    <w:link w:val="Virsraksts5Rakstz"/>
    <w:uiPriority w:val="9"/>
    <w:semiHidden/>
    <w:unhideWhenUsed/>
    <w:qFormat/>
    <w:rsid w:val="003C01D5"/>
    <w:pPr>
      <w:keepNext/>
      <w:keepLines/>
      <w:spacing w:before="80" w:after="40"/>
      <w:outlineLvl w:val="4"/>
    </w:pPr>
    <w:rPr>
      <w:rFonts w:eastAsiaTheme="majorEastAsia" w:cstheme="majorBidi"/>
      <w:color w:val="0F4761" w:themeColor="accent1" w:themeShade="BF"/>
    </w:rPr>
  </w:style>
  <w:style w:type="paragraph" w:styleId="Virsraksts6">
    <w:name w:val="heading 6"/>
    <w:basedOn w:val="Parasts"/>
    <w:next w:val="Parasts"/>
    <w:link w:val="Virsraksts6Rakstz"/>
    <w:uiPriority w:val="9"/>
    <w:semiHidden/>
    <w:unhideWhenUsed/>
    <w:qFormat/>
    <w:rsid w:val="003C01D5"/>
    <w:pPr>
      <w:keepNext/>
      <w:keepLines/>
      <w:spacing w:before="40" w:after="0"/>
      <w:outlineLvl w:val="5"/>
    </w:pPr>
    <w:rPr>
      <w:rFonts w:eastAsiaTheme="majorEastAsia" w:cstheme="majorBidi"/>
      <w:i/>
      <w:iCs/>
      <w:color w:val="595959" w:themeColor="text1" w:themeTint="A6"/>
    </w:rPr>
  </w:style>
  <w:style w:type="paragraph" w:styleId="Virsraksts7">
    <w:name w:val="heading 7"/>
    <w:basedOn w:val="Parasts"/>
    <w:next w:val="Parasts"/>
    <w:link w:val="Virsraksts7Rakstz"/>
    <w:uiPriority w:val="9"/>
    <w:semiHidden/>
    <w:unhideWhenUsed/>
    <w:qFormat/>
    <w:rsid w:val="003C01D5"/>
    <w:pPr>
      <w:keepNext/>
      <w:keepLines/>
      <w:spacing w:before="40" w:after="0"/>
      <w:outlineLvl w:val="6"/>
    </w:pPr>
    <w:rPr>
      <w:rFonts w:eastAsiaTheme="majorEastAsia" w:cstheme="majorBidi"/>
      <w:color w:val="595959" w:themeColor="text1" w:themeTint="A6"/>
    </w:rPr>
  </w:style>
  <w:style w:type="paragraph" w:styleId="Virsraksts8">
    <w:name w:val="heading 8"/>
    <w:basedOn w:val="Parasts"/>
    <w:next w:val="Parasts"/>
    <w:link w:val="Virsraksts8Rakstz"/>
    <w:uiPriority w:val="9"/>
    <w:semiHidden/>
    <w:unhideWhenUsed/>
    <w:qFormat/>
    <w:rsid w:val="003C01D5"/>
    <w:pPr>
      <w:keepNext/>
      <w:keepLines/>
      <w:spacing w:after="0"/>
      <w:outlineLvl w:val="7"/>
    </w:pPr>
    <w:rPr>
      <w:rFonts w:eastAsiaTheme="majorEastAsia" w:cstheme="majorBidi"/>
      <w:i/>
      <w:iCs/>
      <w:color w:val="272727" w:themeColor="text1" w:themeTint="D8"/>
    </w:rPr>
  </w:style>
  <w:style w:type="paragraph" w:styleId="Virsraksts9">
    <w:name w:val="heading 9"/>
    <w:basedOn w:val="Parasts"/>
    <w:next w:val="Parasts"/>
    <w:link w:val="Virsraksts9Rakstz"/>
    <w:uiPriority w:val="9"/>
    <w:semiHidden/>
    <w:unhideWhenUsed/>
    <w:qFormat/>
    <w:rsid w:val="003C01D5"/>
    <w:pPr>
      <w:keepNext/>
      <w:keepLines/>
      <w:spacing w:after="0"/>
      <w:outlineLvl w:val="8"/>
    </w:pPr>
    <w:rPr>
      <w:rFonts w:eastAsiaTheme="majorEastAsia" w:cstheme="majorBidi"/>
      <w:color w:val="272727" w:themeColor="text1" w:themeTint="D8"/>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uiPriority w:val="9"/>
    <w:rsid w:val="003C01D5"/>
    <w:rPr>
      <w:rFonts w:asciiTheme="majorHAnsi" w:eastAsiaTheme="majorEastAsia" w:hAnsiTheme="majorHAnsi" w:cstheme="majorBidi"/>
      <w:color w:val="0F4761" w:themeColor="accent1" w:themeShade="BF"/>
      <w:sz w:val="40"/>
      <w:szCs w:val="40"/>
    </w:rPr>
  </w:style>
  <w:style w:type="character" w:customStyle="1" w:styleId="Virsraksts2Rakstz">
    <w:name w:val="Virsraksts 2 Rakstz."/>
    <w:basedOn w:val="Noklusjumarindkopasfonts"/>
    <w:link w:val="Virsraksts2"/>
    <w:uiPriority w:val="9"/>
    <w:semiHidden/>
    <w:rsid w:val="003C01D5"/>
    <w:rPr>
      <w:rFonts w:asciiTheme="majorHAnsi" w:eastAsiaTheme="majorEastAsia" w:hAnsiTheme="majorHAnsi" w:cstheme="majorBidi"/>
      <w:color w:val="0F4761" w:themeColor="accent1" w:themeShade="BF"/>
      <w:sz w:val="32"/>
      <w:szCs w:val="32"/>
    </w:rPr>
  </w:style>
  <w:style w:type="character" w:customStyle="1" w:styleId="Virsraksts3Rakstz">
    <w:name w:val="Virsraksts 3 Rakstz."/>
    <w:basedOn w:val="Noklusjumarindkopasfonts"/>
    <w:link w:val="Virsraksts3"/>
    <w:uiPriority w:val="9"/>
    <w:semiHidden/>
    <w:rsid w:val="003C01D5"/>
    <w:rPr>
      <w:rFonts w:eastAsiaTheme="majorEastAsia" w:cstheme="majorBidi"/>
      <w:color w:val="0F4761" w:themeColor="accent1" w:themeShade="BF"/>
      <w:sz w:val="28"/>
      <w:szCs w:val="28"/>
    </w:rPr>
  </w:style>
  <w:style w:type="character" w:customStyle="1" w:styleId="Virsraksts4Rakstz">
    <w:name w:val="Virsraksts 4 Rakstz."/>
    <w:basedOn w:val="Noklusjumarindkopasfonts"/>
    <w:link w:val="Virsraksts4"/>
    <w:uiPriority w:val="9"/>
    <w:semiHidden/>
    <w:rsid w:val="003C01D5"/>
    <w:rPr>
      <w:rFonts w:eastAsiaTheme="majorEastAsia" w:cstheme="majorBidi"/>
      <w:i/>
      <w:iCs/>
      <w:color w:val="0F4761" w:themeColor="accent1" w:themeShade="BF"/>
    </w:rPr>
  </w:style>
  <w:style w:type="character" w:customStyle="1" w:styleId="Virsraksts5Rakstz">
    <w:name w:val="Virsraksts 5 Rakstz."/>
    <w:basedOn w:val="Noklusjumarindkopasfonts"/>
    <w:link w:val="Virsraksts5"/>
    <w:uiPriority w:val="9"/>
    <w:semiHidden/>
    <w:rsid w:val="003C01D5"/>
    <w:rPr>
      <w:rFonts w:eastAsiaTheme="majorEastAsia" w:cstheme="majorBidi"/>
      <w:color w:val="0F4761" w:themeColor="accent1" w:themeShade="BF"/>
    </w:rPr>
  </w:style>
  <w:style w:type="character" w:customStyle="1" w:styleId="Virsraksts6Rakstz">
    <w:name w:val="Virsraksts 6 Rakstz."/>
    <w:basedOn w:val="Noklusjumarindkopasfonts"/>
    <w:link w:val="Virsraksts6"/>
    <w:uiPriority w:val="9"/>
    <w:semiHidden/>
    <w:rsid w:val="003C01D5"/>
    <w:rPr>
      <w:rFonts w:eastAsiaTheme="majorEastAsia" w:cstheme="majorBidi"/>
      <w:i/>
      <w:iCs/>
      <w:color w:val="595959" w:themeColor="text1" w:themeTint="A6"/>
    </w:rPr>
  </w:style>
  <w:style w:type="character" w:customStyle="1" w:styleId="Virsraksts7Rakstz">
    <w:name w:val="Virsraksts 7 Rakstz."/>
    <w:basedOn w:val="Noklusjumarindkopasfonts"/>
    <w:link w:val="Virsraksts7"/>
    <w:uiPriority w:val="9"/>
    <w:semiHidden/>
    <w:rsid w:val="003C01D5"/>
    <w:rPr>
      <w:rFonts w:eastAsiaTheme="majorEastAsia" w:cstheme="majorBidi"/>
      <w:color w:val="595959" w:themeColor="text1" w:themeTint="A6"/>
    </w:rPr>
  </w:style>
  <w:style w:type="character" w:customStyle="1" w:styleId="Virsraksts8Rakstz">
    <w:name w:val="Virsraksts 8 Rakstz."/>
    <w:basedOn w:val="Noklusjumarindkopasfonts"/>
    <w:link w:val="Virsraksts8"/>
    <w:uiPriority w:val="9"/>
    <w:semiHidden/>
    <w:rsid w:val="003C01D5"/>
    <w:rPr>
      <w:rFonts w:eastAsiaTheme="majorEastAsia" w:cstheme="majorBidi"/>
      <w:i/>
      <w:iCs/>
      <w:color w:val="272727" w:themeColor="text1" w:themeTint="D8"/>
    </w:rPr>
  </w:style>
  <w:style w:type="character" w:customStyle="1" w:styleId="Virsraksts9Rakstz">
    <w:name w:val="Virsraksts 9 Rakstz."/>
    <w:basedOn w:val="Noklusjumarindkopasfonts"/>
    <w:link w:val="Virsraksts9"/>
    <w:uiPriority w:val="9"/>
    <w:semiHidden/>
    <w:rsid w:val="003C01D5"/>
    <w:rPr>
      <w:rFonts w:eastAsiaTheme="majorEastAsia" w:cstheme="majorBidi"/>
      <w:color w:val="272727" w:themeColor="text1" w:themeTint="D8"/>
    </w:rPr>
  </w:style>
  <w:style w:type="paragraph" w:styleId="Nosaukums">
    <w:name w:val="Title"/>
    <w:basedOn w:val="Parasts"/>
    <w:next w:val="Parasts"/>
    <w:link w:val="NosaukumsRakstz"/>
    <w:uiPriority w:val="10"/>
    <w:qFormat/>
    <w:rsid w:val="003C01D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osaukumsRakstz">
    <w:name w:val="Nosaukums Rakstz."/>
    <w:basedOn w:val="Noklusjumarindkopasfonts"/>
    <w:link w:val="Nosaukums"/>
    <w:uiPriority w:val="10"/>
    <w:rsid w:val="003C01D5"/>
    <w:rPr>
      <w:rFonts w:asciiTheme="majorHAnsi" w:eastAsiaTheme="majorEastAsia" w:hAnsiTheme="majorHAnsi" w:cstheme="majorBidi"/>
      <w:spacing w:val="-10"/>
      <w:kern w:val="28"/>
      <w:sz w:val="56"/>
      <w:szCs w:val="56"/>
    </w:rPr>
  </w:style>
  <w:style w:type="paragraph" w:styleId="Apakvirsraksts">
    <w:name w:val="Subtitle"/>
    <w:basedOn w:val="Parasts"/>
    <w:next w:val="Parasts"/>
    <w:link w:val="ApakvirsrakstsRakstz"/>
    <w:uiPriority w:val="11"/>
    <w:qFormat/>
    <w:rsid w:val="003C01D5"/>
    <w:pPr>
      <w:numPr>
        <w:ilvl w:val="1"/>
      </w:numPr>
    </w:pPr>
    <w:rPr>
      <w:rFonts w:eastAsiaTheme="majorEastAsia" w:cstheme="majorBidi"/>
      <w:color w:val="595959" w:themeColor="text1" w:themeTint="A6"/>
      <w:spacing w:val="15"/>
      <w:sz w:val="28"/>
      <w:szCs w:val="28"/>
    </w:rPr>
  </w:style>
  <w:style w:type="character" w:customStyle="1" w:styleId="ApakvirsrakstsRakstz">
    <w:name w:val="Apakšvirsraksts Rakstz."/>
    <w:basedOn w:val="Noklusjumarindkopasfonts"/>
    <w:link w:val="Apakvirsraksts"/>
    <w:uiPriority w:val="11"/>
    <w:rsid w:val="003C01D5"/>
    <w:rPr>
      <w:rFonts w:eastAsiaTheme="majorEastAsia" w:cstheme="majorBidi"/>
      <w:color w:val="595959" w:themeColor="text1" w:themeTint="A6"/>
      <w:spacing w:val="15"/>
      <w:sz w:val="28"/>
      <w:szCs w:val="28"/>
    </w:rPr>
  </w:style>
  <w:style w:type="paragraph" w:styleId="Citts">
    <w:name w:val="Quote"/>
    <w:basedOn w:val="Parasts"/>
    <w:next w:val="Parasts"/>
    <w:link w:val="CittsRakstz"/>
    <w:uiPriority w:val="29"/>
    <w:qFormat/>
    <w:rsid w:val="003C01D5"/>
    <w:pPr>
      <w:spacing w:before="160"/>
      <w:jc w:val="center"/>
    </w:pPr>
    <w:rPr>
      <w:i/>
      <w:iCs/>
      <w:color w:val="404040" w:themeColor="text1" w:themeTint="BF"/>
    </w:rPr>
  </w:style>
  <w:style w:type="character" w:customStyle="1" w:styleId="CittsRakstz">
    <w:name w:val="Citāts Rakstz."/>
    <w:basedOn w:val="Noklusjumarindkopasfonts"/>
    <w:link w:val="Citts"/>
    <w:uiPriority w:val="29"/>
    <w:rsid w:val="003C01D5"/>
    <w:rPr>
      <w:i/>
      <w:iCs/>
      <w:color w:val="404040" w:themeColor="text1" w:themeTint="BF"/>
    </w:rPr>
  </w:style>
  <w:style w:type="paragraph" w:styleId="Sarakstarindkopa">
    <w:name w:val="List Paragraph"/>
    <w:basedOn w:val="Parasts"/>
    <w:uiPriority w:val="34"/>
    <w:qFormat/>
    <w:rsid w:val="003C01D5"/>
    <w:pPr>
      <w:ind w:left="720"/>
      <w:contextualSpacing/>
    </w:pPr>
  </w:style>
  <w:style w:type="character" w:styleId="Intensvsizclums">
    <w:name w:val="Intense Emphasis"/>
    <w:basedOn w:val="Noklusjumarindkopasfonts"/>
    <w:uiPriority w:val="21"/>
    <w:qFormat/>
    <w:rsid w:val="003C01D5"/>
    <w:rPr>
      <w:i/>
      <w:iCs/>
      <w:color w:val="0F4761" w:themeColor="accent1" w:themeShade="BF"/>
    </w:rPr>
  </w:style>
  <w:style w:type="paragraph" w:styleId="Intensvscitts">
    <w:name w:val="Intense Quote"/>
    <w:basedOn w:val="Parasts"/>
    <w:next w:val="Parasts"/>
    <w:link w:val="IntensvscittsRakstz"/>
    <w:uiPriority w:val="30"/>
    <w:qFormat/>
    <w:rsid w:val="003C01D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vscittsRakstz">
    <w:name w:val="Intensīvs citāts Rakstz."/>
    <w:basedOn w:val="Noklusjumarindkopasfonts"/>
    <w:link w:val="Intensvscitts"/>
    <w:uiPriority w:val="30"/>
    <w:rsid w:val="003C01D5"/>
    <w:rPr>
      <w:i/>
      <w:iCs/>
      <w:color w:val="0F4761" w:themeColor="accent1" w:themeShade="BF"/>
    </w:rPr>
  </w:style>
  <w:style w:type="character" w:styleId="Intensvaatsauce">
    <w:name w:val="Intense Reference"/>
    <w:basedOn w:val="Noklusjumarindkopasfonts"/>
    <w:uiPriority w:val="32"/>
    <w:qFormat/>
    <w:rsid w:val="003C01D5"/>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2114</Words>
  <Characters>1206</Characters>
  <Application>Microsoft Office Word</Application>
  <DocSecurity>4</DocSecurity>
  <Lines>10</Lines>
  <Paragraphs>6</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3314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Juris Kozuliņš</dc:creator>
  <cp:keywords/>
  <dc:description/>
  <cp:lastModifiedBy>Zane Indersone</cp:lastModifiedBy>
  <cp:revision>2</cp:revision>
  <dcterms:created xsi:type="dcterms:W3CDTF">2025-12-01T08:18:00Z</dcterms:created>
  <dcterms:modified xsi:type="dcterms:W3CDTF">2025-12-01T08:18:00Z</dcterms:modified>
</cp:coreProperties>
</file>