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3E161" w14:textId="77777777" w:rsidR="004250B4" w:rsidRPr="008B23B9" w:rsidRDefault="004250B4" w:rsidP="004250B4">
      <w:pPr>
        <w:contextualSpacing/>
        <w:jc w:val="right"/>
        <w:rPr>
          <w:rFonts w:eastAsia="Calibri"/>
          <w:color w:val="000000"/>
        </w:rPr>
      </w:pPr>
    </w:p>
    <w:p w14:paraId="488A17AF" w14:textId="469DAA7D" w:rsidR="004250B4" w:rsidRPr="008B23B9" w:rsidRDefault="004250B4" w:rsidP="004250B4">
      <w:pPr>
        <w:jc w:val="center"/>
        <w:rPr>
          <w:b/>
        </w:rPr>
      </w:pPr>
      <w:bookmarkStart w:id="0" w:name="_Hlk137204572"/>
      <w:r w:rsidRPr="008B23B9">
        <w:rPr>
          <w:b/>
        </w:rPr>
        <w:t>CENU APTAUJA</w:t>
      </w:r>
    </w:p>
    <w:bookmarkEnd w:id="0"/>
    <w:p w14:paraId="70B813C7" w14:textId="2DE5D012" w:rsidR="00E32FCA" w:rsidRPr="008B23B9" w:rsidRDefault="00301194" w:rsidP="00E32FCA">
      <w:pPr>
        <w:jc w:val="center"/>
        <w:rPr>
          <w:b/>
        </w:rPr>
      </w:pPr>
      <w:r w:rsidRPr="00301194">
        <w:rPr>
          <w:b/>
        </w:rPr>
        <w:t>Sausās strūklakas apkalpošana 2026. gada sezonai Kultūras centram “Ulbrokas Pērle”</w:t>
      </w:r>
    </w:p>
    <w:p w14:paraId="5A735CC5" w14:textId="77777777" w:rsidR="005D171B" w:rsidRPr="008B23B9" w:rsidRDefault="005D171B" w:rsidP="004250B4">
      <w:pPr>
        <w:jc w:val="center"/>
        <w:rPr>
          <w:b/>
        </w:rPr>
      </w:pPr>
    </w:p>
    <w:p w14:paraId="58142CD2" w14:textId="77777777" w:rsidR="004250B4" w:rsidRPr="008B23B9" w:rsidRDefault="004250B4" w:rsidP="004250B4">
      <w:pPr>
        <w:spacing w:after="120"/>
        <w:rPr>
          <w:b/>
        </w:rPr>
      </w:pPr>
      <w:r w:rsidRPr="008B23B9">
        <w:rPr>
          <w:b/>
          <w:u w:val="single"/>
        </w:rPr>
        <w:t>Informācija par pasūtītāju</w:t>
      </w:r>
      <w:r w:rsidRPr="008B23B9">
        <w:rPr>
          <w:b/>
        </w:rPr>
        <w:t>:</w:t>
      </w:r>
    </w:p>
    <w:tbl>
      <w:tblPr>
        <w:tblStyle w:val="Reatabula"/>
        <w:tblW w:w="0" w:type="auto"/>
        <w:tblLook w:val="04A0" w:firstRow="1" w:lastRow="0" w:firstColumn="1" w:lastColumn="0" w:noHBand="0" w:noVBand="1"/>
      </w:tblPr>
      <w:tblGrid>
        <w:gridCol w:w="2762"/>
        <w:gridCol w:w="6261"/>
      </w:tblGrid>
      <w:tr w:rsidR="004250B4" w:rsidRPr="008B23B9" w14:paraId="17EB7BE4" w14:textId="77777777" w:rsidTr="00A10782">
        <w:trPr>
          <w:trHeight w:val="415"/>
        </w:trPr>
        <w:tc>
          <w:tcPr>
            <w:tcW w:w="2762" w:type="dxa"/>
          </w:tcPr>
          <w:p w14:paraId="1908655C" w14:textId="77777777" w:rsidR="004250B4" w:rsidRPr="008B23B9" w:rsidRDefault="004250B4" w:rsidP="00A10782">
            <w:pPr>
              <w:spacing w:after="120"/>
            </w:pPr>
            <w:r w:rsidRPr="008B23B9">
              <w:t>Nosaukums:</w:t>
            </w:r>
          </w:p>
        </w:tc>
        <w:tc>
          <w:tcPr>
            <w:tcW w:w="6261" w:type="dxa"/>
          </w:tcPr>
          <w:p w14:paraId="72253191" w14:textId="77777777" w:rsidR="004250B4" w:rsidRPr="008B23B9" w:rsidRDefault="004250B4" w:rsidP="00A10782">
            <w:pPr>
              <w:spacing w:after="120"/>
            </w:pPr>
            <w:r w:rsidRPr="008B23B9">
              <w:t>Ropažu novada pašvaldība</w:t>
            </w:r>
          </w:p>
        </w:tc>
      </w:tr>
      <w:tr w:rsidR="004250B4" w:rsidRPr="008B23B9" w14:paraId="38F5F472" w14:textId="77777777" w:rsidTr="00A10782">
        <w:trPr>
          <w:trHeight w:val="415"/>
        </w:trPr>
        <w:tc>
          <w:tcPr>
            <w:tcW w:w="2762" w:type="dxa"/>
          </w:tcPr>
          <w:p w14:paraId="3FFCA92D" w14:textId="77777777" w:rsidR="004250B4" w:rsidRPr="008B23B9" w:rsidRDefault="004250B4" w:rsidP="00A10782">
            <w:pPr>
              <w:spacing w:after="120"/>
            </w:pPr>
            <w:r w:rsidRPr="008B23B9">
              <w:t>Reģistrācijas numurs:</w:t>
            </w:r>
          </w:p>
        </w:tc>
        <w:tc>
          <w:tcPr>
            <w:tcW w:w="6261" w:type="dxa"/>
          </w:tcPr>
          <w:p w14:paraId="5AF30AE6" w14:textId="77777777" w:rsidR="004250B4" w:rsidRPr="008B23B9" w:rsidRDefault="004250B4" w:rsidP="00A10782">
            <w:pPr>
              <w:spacing w:after="120"/>
            </w:pPr>
            <w:r w:rsidRPr="008B23B9">
              <w:t>90000067986</w:t>
            </w:r>
          </w:p>
        </w:tc>
      </w:tr>
      <w:tr w:rsidR="004250B4" w:rsidRPr="008B23B9" w14:paraId="1F8D476A" w14:textId="77777777" w:rsidTr="00A10782">
        <w:trPr>
          <w:trHeight w:val="692"/>
        </w:trPr>
        <w:tc>
          <w:tcPr>
            <w:tcW w:w="2762" w:type="dxa"/>
          </w:tcPr>
          <w:p w14:paraId="4EAF798D" w14:textId="77777777" w:rsidR="004250B4" w:rsidRPr="008B23B9" w:rsidRDefault="004250B4" w:rsidP="00A10782">
            <w:pPr>
              <w:spacing w:after="120"/>
            </w:pPr>
            <w:r w:rsidRPr="008B23B9">
              <w:t>Juridiskā adrese:</w:t>
            </w:r>
          </w:p>
        </w:tc>
        <w:tc>
          <w:tcPr>
            <w:tcW w:w="6261" w:type="dxa"/>
          </w:tcPr>
          <w:p w14:paraId="3CD702A5" w14:textId="7F84B134" w:rsidR="004250B4" w:rsidRPr="008B23B9" w:rsidRDefault="004250B4" w:rsidP="00A10782">
            <w:pPr>
              <w:spacing w:after="120"/>
            </w:pPr>
            <w:r w:rsidRPr="008B23B9">
              <w:t>Institūta iela 1</w:t>
            </w:r>
            <w:r w:rsidR="008B23B9">
              <w:t>A</w:t>
            </w:r>
            <w:r w:rsidRPr="008B23B9">
              <w:t>, Ulbroka, Stopiņu pagasts, Ropažu novads, LV-2130</w:t>
            </w:r>
          </w:p>
        </w:tc>
      </w:tr>
      <w:tr w:rsidR="004250B4" w:rsidRPr="008B23B9" w14:paraId="3C355F46" w14:textId="77777777" w:rsidTr="00A10782">
        <w:trPr>
          <w:trHeight w:val="415"/>
        </w:trPr>
        <w:tc>
          <w:tcPr>
            <w:tcW w:w="2762" w:type="dxa"/>
          </w:tcPr>
          <w:p w14:paraId="09F96E53" w14:textId="77777777" w:rsidR="004250B4" w:rsidRPr="008B23B9" w:rsidRDefault="004250B4" w:rsidP="00A10782">
            <w:pPr>
              <w:spacing w:after="120"/>
            </w:pPr>
            <w:r w:rsidRPr="008B23B9">
              <w:t>Iestādes Kontaktpersona:</w:t>
            </w:r>
          </w:p>
        </w:tc>
        <w:tc>
          <w:tcPr>
            <w:tcW w:w="6261" w:type="dxa"/>
          </w:tcPr>
          <w:p w14:paraId="410A1E33" w14:textId="41ACAD19" w:rsidR="005D171B" w:rsidRPr="008B23B9" w:rsidRDefault="00E32FCA" w:rsidP="00A10782">
            <w:pPr>
              <w:pStyle w:val="Paraststmeklis"/>
            </w:pPr>
            <w:r w:rsidRPr="008B23B9">
              <w:t xml:space="preserve">Kultūras centra “Ulbrokas Pērle” </w:t>
            </w:r>
            <w:r w:rsidR="008B23B9" w:rsidRPr="008B23B9">
              <w:t>v</w:t>
            </w:r>
            <w:r w:rsidRPr="008B23B9">
              <w:t xml:space="preserve">adītājas vietnieks saimnieciskajā darbā </w:t>
            </w:r>
            <w:proofErr w:type="spellStart"/>
            <w:r w:rsidR="008B23B9" w:rsidRPr="008B23B9">
              <w:t>Eižans</w:t>
            </w:r>
            <w:proofErr w:type="spellEnd"/>
            <w:r w:rsidR="008B23B9" w:rsidRPr="008B23B9">
              <w:t xml:space="preserve"> </w:t>
            </w:r>
            <w:proofErr w:type="spellStart"/>
            <w:r w:rsidR="008B23B9" w:rsidRPr="008B23B9">
              <w:t>Supe</w:t>
            </w:r>
            <w:proofErr w:type="spellEnd"/>
            <w:r w:rsidRPr="008B23B9">
              <w:t xml:space="preserve">, </w:t>
            </w:r>
            <w:r w:rsidR="008B23B9" w:rsidRPr="008B23B9">
              <w:t>eizans.supe</w:t>
            </w:r>
            <w:r w:rsidRPr="008B23B9">
              <w:t>@ropazi.lv, 67910502</w:t>
            </w:r>
          </w:p>
        </w:tc>
      </w:tr>
      <w:tr w:rsidR="004250B4" w:rsidRPr="008B23B9" w14:paraId="49EC0ACB" w14:textId="77777777" w:rsidTr="00A10782">
        <w:trPr>
          <w:trHeight w:val="704"/>
        </w:trPr>
        <w:tc>
          <w:tcPr>
            <w:tcW w:w="2762" w:type="dxa"/>
          </w:tcPr>
          <w:p w14:paraId="0B53DC5A" w14:textId="77777777" w:rsidR="004250B4" w:rsidRPr="008B23B9" w:rsidRDefault="004250B4" w:rsidP="00A10782">
            <w:pPr>
              <w:spacing w:after="120"/>
              <w:rPr>
                <w:b/>
                <w:bCs/>
              </w:rPr>
            </w:pPr>
            <w:r w:rsidRPr="008B23B9">
              <w:rPr>
                <w:b/>
                <w:bCs/>
              </w:rPr>
              <w:t>Cenu piedāvājumu sūtīt uz e-pasta adresi:</w:t>
            </w:r>
          </w:p>
        </w:tc>
        <w:tc>
          <w:tcPr>
            <w:tcW w:w="6261" w:type="dxa"/>
          </w:tcPr>
          <w:p w14:paraId="2B392277" w14:textId="77777777" w:rsidR="004250B4" w:rsidRPr="008B23B9" w:rsidRDefault="004250B4" w:rsidP="00A10782">
            <w:pPr>
              <w:spacing w:after="120"/>
            </w:pPr>
            <w:r w:rsidRPr="008B23B9">
              <w:t xml:space="preserve">cenu.aptaujas@ropazi.lv </w:t>
            </w:r>
          </w:p>
        </w:tc>
      </w:tr>
      <w:tr w:rsidR="004250B4" w:rsidRPr="008B23B9" w14:paraId="4C90AD9D" w14:textId="77777777" w:rsidTr="00A10782">
        <w:trPr>
          <w:trHeight w:val="704"/>
        </w:trPr>
        <w:tc>
          <w:tcPr>
            <w:tcW w:w="2762" w:type="dxa"/>
          </w:tcPr>
          <w:p w14:paraId="7F66E63C" w14:textId="77777777" w:rsidR="004250B4" w:rsidRPr="008B23B9" w:rsidRDefault="004250B4" w:rsidP="00A10782">
            <w:pPr>
              <w:spacing w:after="120"/>
            </w:pPr>
            <w:r w:rsidRPr="008B23B9">
              <w:t>Piedāvājumu iesniegšanas termiņš:</w:t>
            </w:r>
          </w:p>
        </w:tc>
        <w:tc>
          <w:tcPr>
            <w:tcW w:w="6261" w:type="dxa"/>
          </w:tcPr>
          <w:p w14:paraId="299B797E" w14:textId="354FE7B2" w:rsidR="004250B4" w:rsidRPr="008B23B9" w:rsidRDefault="002A791A" w:rsidP="00A10782">
            <w:pPr>
              <w:spacing w:after="120"/>
            </w:pPr>
            <w:r>
              <w:t>l</w:t>
            </w:r>
            <w:r w:rsidR="00E32FCA" w:rsidRPr="008B23B9">
              <w:t xml:space="preserve">īdz </w:t>
            </w:r>
            <w:r w:rsidR="00C607F0" w:rsidRPr="008B23B9">
              <w:t>2</w:t>
            </w:r>
            <w:r w:rsidR="00301194">
              <w:t>6</w:t>
            </w:r>
            <w:r w:rsidR="00C607F0" w:rsidRPr="008B23B9">
              <w:t>.05.202</w:t>
            </w:r>
            <w:r w:rsidR="008B23B9" w:rsidRPr="008B23B9">
              <w:t>6</w:t>
            </w:r>
            <w:r w:rsidR="00C607F0" w:rsidRPr="008B23B9">
              <w:t>. plkst. 09:00</w:t>
            </w:r>
          </w:p>
        </w:tc>
      </w:tr>
    </w:tbl>
    <w:p w14:paraId="65614DE1" w14:textId="77777777" w:rsidR="004250B4" w:rsidRPr="008B23B9" w:rsidRDefault="004250B4" w:rsidP="004250B4">
      <w:pPr>
        <w:rPr>
          <w:b/>
        </w:rPr>
      </w:pPr>
    </w:p>
    <w:p w14:paraId="60F59584" w14:textId="60D17A63" w:rsidR="004250B4" w:rsidRPr="008B23B9" w:rsidRDefault="004250B4" w:rsidP="004250B4">
      <w:r w:rsidRPr="008B23B9">
        <w:t xml:space="preserve">Cenu </w:t>
      </w:r>
      <w:r w:rsidR="009D4CF2">
        <w:t>aptauja</w:t>
      </w:r>
      <w:r w:rsidRPr="008B23B9">
        <w:t>s mērķis – noskaidrot zemāko cenu piedāvājumu.</w:t>
      </w:r>
    </w:p>
    <w:p w14:paraId="4875CE8E" w14:textId="77777777" w:rsidR="004250B4" w:rsidRPr="008B23B9" w:rsidRDefault="004250B4" w:rsidP="004250B4">
      <w:r w:rsidRPr="008B23B9">
        <w:t>Līgums tiks slēgts ar pretendentu, kura iesniegtais cenu aptaujas piedāvājums ir atbilstošs un ar zemāko piedāvāto cenu.</w:t>
      </w:r>
    </w:p>
    <w:p w14:paraId="6A82031D" w14:textId="77777777" w:rsidR="004250B4" w:rsidRPr="008B23B9" w:rsidRDefault="004250B4" w:rsidP="004250B4">
      <w:r w:rsidRPr="008B23B9">
        <w:t>Informācija par rezultātu tiks izsūtīta elektroniski.</w:t>
      </w:r>
    </w:p>
    <w:p w14:paraId="18BE4E19" w14:textId="77777777" w:rsidR="004250B4" w:rsidRPr="008B23B9" w:rsidRDefault="004250B4" w:rsidP="004250B4">
      <w:pPr>
        <w:rPr>
          <w:b/>
        </w:rPr>
      </w:pPr>
    </w:p>
    <w:p w14:paraId="57C6D166" w14:textId="77777777" w:rsidR="004250B4" w:rsidRPr="008B23B9" w:rsidRDefault="004250B4" w:rsidP="004250B4">
      <w:pPr>
        <w:rPr>
          <w:b/>
          <w:u w:val="single"/>
        </w:rPr>
      </w:pPr>
      <w:r w:rsidRPr="008B23B9">
        <w:rPr>
          <w:b/>
          <w:u w:val="single"/>
        </w:rPr>
        <w:t>Informācija par priekšmetu:</w:t>
      </w:r>
    </w:p>
    <w:tbl>
      <w:tblPr>
        <w:tblStyle w:val="Reatabula"/>
        <w:tblW w:w="9067" w:type="dxa"/>
        <w:tblLook w:val="04A0" w:firstRow="1" w:lastRow="0" w:firstColumn="1" w:lastColumn="0" w:noHBand="0" w:noVBand="1"/>
      </w:tblPr>
      <w:tblGrid>
        <w:gridCol w:w="2547"/>
        <w:gridCol w:w="6520"/>
      </w:tblGrid>
      <w:tr w:rsidR="00E32FCA" w:rsidRPr="008B23B9" w14:paraId="60C8D652" w14:textId="77777777" w:rsidTr="005D171B">
        <w:tc>
          <w:tcPr>
            <w:tcW w:w="2547" w:type="dxa"/>
          </w:tcPr>
          <w:p w14:paraId="015C185D" w14:textId="77777777" w:rsidR="00E32FCA" w:rsidRPr="008B23B9" w:rsidRDefault="00E32FCA" w:rsidP="00E32FCA">
            <w:r w:rsidRPr="008B23B9">
              <w:t>Pakalpojuma adrese:</w:t>
            </w:r>
          </w:p>
        </w:tc>
        <w:tc>
          <w:tcPr>
            <w:tcW w:w="6520" w:type="dxa"/>
          </w:tcPr>
          <w:p w14:paraId="451F6740" w14:textId="1EA392A1" w:rsidR="00E32FCA" w:rsidRPr="008B23B9" w:rsidRDefault="00E32FCA" w:rsidP="00E32FCA">
            <w:r w:rsidRPr="008B23B9">
              <w:t>Institūta iela 3, Ulbroka, Stopiņu pagasts, Ropažu novads, LV-2130</w:t>
            </w:r>
          </w:p>
        </w:tc>
      </w:tr>
      <w:tr w:rsidR="004250B4" w:rsidRPr="008B23B9" w14:paraId="7666CE13" w14:textId="77777777" w:rsidTr="005D171B">
        <w:tc>
          <w:tcPr>
            <w:tcW w:w="2547" w:type="dxa"/>
          </w:tcPr>
          <w:p w14:paraId="13D2E574" w14:textId="1AE17687" w:rsidR="004250B4" w:rsidRPr="008B23B9" w:rsidRDefault="004250B4" w:rsidP="00A10782">
            <w:r w:rsidRPr="008B23B9">
              <w:t>Priekšmet</w:t>
            </w:r>
            <w:r w:rsidR="005D171B" w:rsidRPr="008B23B9">
              <w:t>s</w:t>
            </w:r>
            <w:r w:rsidRPr="008B23B9">
              <w:t>:</w:t>
            </w:r>
          </w:p>
        </w:tc>
        <w:tc>
          <w:tcPr>
            <w:tcW w:w="6520" w:type="dxa"/>
          </w:tcPr>
          <w:p w14:paraId="72CB33FA" w14:textId="77777777" w:rsidR="004E7924" w:rsidRDefault="00E32FCA" w:rsidP="00E32FCA">
            <w:pPr>
              <w:jc w:val="left"/>
              <w:rPr>
                <w:bCs/>
              </w:rPr>
            </w:pPr>
            <w:r w:rsidRPr="008B23B9">
              <w:rPr>
                <w:bCs/>
              </w:rPr>
              <w:t>Sausās strūklakas apkalpošana 202</w:t>
            </w:r>
            <w:r w:rsidR="008B23B9" w:rsidRPr="008B23B9">
              <w:rPr>
                <w:bCs/>
              </w:rPr>
              <w:t>6</w:t>
            </w:r>
            <w:r w:rsidRPr="008B23B9">
              <w:rPr>
                <w:bCs/>
              </w:rPr>
              <w:t>.</w:t>
            </w:r>
            <w:r w:rsidR="008B23B9" w:rsidRPr="008B23B9">
              <w:rPr>
                <w:bCs/>
              </w:rPr>
              <w:t> </w:t>
            </w:r>
            <w:r w:rsidRPr="008B23B9">
              <w:rPr>
                <w:bCs/>
              </w:rPr>
              <w:t>gada sezonai Kultūras centram “Ulbrokas Pērle”</w:t>
            </w:r>
          </w:p>
          <w:p w14:paraId="7A85B467" w14:textId="0CBA9F1B" w:rsidR="009D4CF2" w:rsidRPr="008B23B9" w:rsidRDefault="009D4CF2" w:rsidP="00E32FCA">
            <w:pPr>
              <w:jc w:val="left"/>
              <w:rPr>
                <w:bCs/>
              </w:rPr>
            </w:pPr>
            <w:r>
              <w:rPr>
                <w:bCs/>
              </w:rPr>
              <w:t xml:space="preserve">CPV kods: </w:t>
            </w:r>
            <w:r w:rsidRPr="009D4CF2">
              <w:rPr>
                <w:bCs/>
              </w:rPr>
              <w:t xml:space="preserve">50530000-9 </w:t>
            </w:r>
            <w:r>
              <w:rPr>
                <w:bCs/>
              </w:rPr>
              <w:t>(</w:t>
            </w:r>
            <w:r w:rsidRPr="009D4CF2">
              <w:rPr>
                <w:bCs/>
              </w:rPr>
              <w:t>Iekārtu remonta un tehniskās apkopes pakalpojumi</w:t>
            </w:r>
            <w:r>
              <w:rPr>
                <w:bCs/>
              </w:rPr>
              <w:t>)</w:t>
            </w:r>
          </w:p>
        </w:tc>
      </w:tr>
      <w:tr w:rsidR="004250B4" w:rsidRPr="008B23B9" w14:paraId="5BE0854B" w14:textId="77777777" w:rsidTr="005D171B">
        <w:tc>
          <w:tcPr>
            <w:tcW w:w="2547" w:type="dxa"/>
          </w:tcPr>
          <w:p w14:paraId="60FC9614" w14:textId="77777777" w:rsidR="004250B4" w:rsidRPr="008B23B9" w:rsidRDefault="004250B4" w:rsidP="00A10782">
            <w:r w:rsidRPr="008B23B9">
              <w:t>Līguma izpildes laiks:</w:t>
            </w:r>
          </w:p>
        </w:tc>
        <w:tc>
          <w:tcPr>
            <w:tcW w:w="6520" w:type="dxa"/>
          </w:tcPr>
          <w:p w14:paraId="3F369F25" w14:textId="4DA6616F" w:rsidR="005D171B" w:rsidRDefault="00E32FCA" w:rsidP="00A10782">
            <w:r w:rsidRPr="008B23B9">
              <w:t xml:space="preserve">Pēc abpusēji parakstīta līguma, </w:t>
            </w:r>
          </w:p>
          <w:p w14:paraId="14C3130C" w14:textId="46393F4C" w:rsidR="00677453" w:rsidRDefault="00301194" w:rsidP="00A10782">
            <w:r w:rsidRPr="00301194">
              <w:t>2026. gada 01. jūnijs līdz 2026. gada 01. oktobris</w:t>
            </w:r>
            <w:r w:rsidR="00677453">
              <w:t>.</w:t>
            </w:r>
          </w:p>
          <w:p w14:paraId="5E3F8683" w14:textId="76AF82C9" w:rsidR="00677453" w:rsidRDefault="00677453" w:rsidP="00A10782">
            <w:r w:rsidRPr="00677453">
              <w:t>Strūklakas ievads ekspluatācijā (1 reize), apkalpošanas vasaras sezonā (4 mēneši) un ieziemošana (1 reize)</w:t>
            </w:r>
          </w:p>
          <w:p w14:paraId="55CAB076" w14:textId="372626AC" w:rsidR="00301194" w:rsidRPr="008B23B9" w:rsidRDefault="00301194" w:rsidP="00A10782"/>
        </w:tc>
      </w:tr>
      <w:tr w:rsidR="004250B4" w:rsidRPr="008B23B9" w14:paraId="2320A134" w14:textId="77777777" w:rsidTr="005D171B">
        <w:tc>
          <w:tcPr>
            <w:tcW w:w="2547" w:type="dxa"/>
          </w:tcPr>
          <w:p w14:paraId="4F6673B3" w14:textId="77777777" w:rsidR="004250B4" w:rsidRPr="008B23B9" w:rsidRDefault="004250B4" w:rsidP="00A10782">
            <w:r w:rsidRPr="008B23B9">
              <w:t>Izmaksas, kas jāiekļauj cenā:</w:t>
            </w:r>
          </w:p>
        </w:tc>
        <w:tc>
          <w:tcPr>
            <w:tcW w:w="6520" w:type="dxa"/>
          </w:tcPr>
          <w:p w14:paraId="332F7129" w14:textId="77777777" w:rsidR="005532D8" w:rsidRPr="008B23B9" w:rsidRDefault="005532D8" w:rsidP="005532D8">
            <w:r w:rsidRPr="008B23B9">
              <w:t>Cenā iekļauti visi normatīvajos aktos paredzētie nodokļi un maksājumi, kas nepieciešami tehnisko specifikāciju prasību izpildei, izņemot PVN.</w:t>
            </w:r>
          </w:p>
          <w:p w14:paraId="64B9231C" w14:textId="77777777" w:rsidR="004250B4" w:rsidRDefault="005532D8" w:rsidP="00A10782">
            <w:r w:rsidRPr="008B23B9">
              <w:t>Piedāvājumā iekļautas visas nepieciešamās izmaksas, kas nodrošina strūklakas ievadu ekspluatācijā, sagatavošanu ziemas periodam un apsaimniekošana.</w:t>
            </w:r>
          </w:p>
          <w:p w14:paraId="5ADAE902" w14:textId="77777777" w:rsidR="00301194" w:rsidRDefault="00301194" w:rsidP="00A10782"/>
          <w:p w14:paraId="2871719F" w14:textId="6C760D0A" w:rsidR="00301194" w:rsidRPr="008B23B9" w:rsidRDefault="00301194" w:rsidP="00A10782"/>
        </w:tc>
      </w:tr>
    </w:tbl>
    <w:p w14:paraId="7748A06E" w14:textId="45E41167" w:rsidR="009D4CF2" w:rsidRDefault="009D4CF2" w:rsidP="009D4CF2">
      <w:pPr>
        <w:pStyle w:val="Sarakstarindkopa"/>
        <w:numPr>
          <w:ilvl w:val="0"/>
          <w:numId w:val="5"/>
        </w:numPr>
        <w:spacing w:before="100" w:beforeAutospacing="1" w:after="100" w:afterAutospacing="1"/>
        <w:rPr>
          <w:b/>
          <w:bCs/>
          <w:color w:val="000000"/>
        </w:rPr>
      </w:pPr>
      <w:r w:rsidRPr="009D4CF2">
        <w:rPr>
          <w:b/>
          <w:bCs/>
          <w:color w:val="000000"/>
        </w:rPr>
        <w:t>Prasības pretendentiem:</w:t>
      </w:r>
    </w:p>
    <w:p w14:paraId="383F8A8E" w14:textId="5E1EFF03" w:rsidR="009D4CF2" w:rsidRDefault="009D4CF2" w:rsidP="009D4CF2">
      <w:pPr>
        <w:pStyle w:val="Sarakstarindkopa"/>
        <w:numPr>
          <w:ilvl w:val="1"/>
          <w:numId w:val="7"/>
        </w:numPr>
        <w:spacing w:before="100" w:beforeAutospacing="1" w:after="100" w:afterAutospacing="1"/>
        <w:rPr>
          <w:color w:val="000000"/>
        </w:rPr>
      </w:pPr>
      <w:r w:rsidRPr="009D4CF2">
        <w:rPr>
          <w:color w:val="000000"/>
        </w:rPr>
        <w:t xml:space="preserve">Pretendents ir reģistrēts Latvijas Republikas Uzņēmumu reģistrā vai citā pretendenta saimnieciskai darbībai atbilstošā reģistrā vai līdzvērtīgā reģistrā ārvalstīs, atbilstoši attiecīgās valsts normatīvo aktu prasībām (ja, normatīvie akti to paredz). </w:t>
      </w:r>
    </w:p>
    <w:p w14:paraId="41E8AD65" w14:textId="77777777" w:rsidR="009D4CF2" w:rsidRDefault="009D4CF2" w:rsidP="009D4CF2">
      <w:pPr>
        <w:pStyle w:val="Sarakstarindkopa"/>
        <w:numPr>
          <w:ilvl w:val="1"/>
          <w:numId w:val="7"/>
        </w:numPr>
        <w:rPr>
          <w:color w:val="000000"/>
        </w:rPr>
      </w:pPr>
      <w:r w:rsidRPr="009D4CF2">
        <w:rPr>
          <w:color w:val="000000"/>
        </w:rPr>
        <w:lastRenderedPageBreak/>
        <w:t>Pretendentam Lēmuma pieņemšanas dienā nav VID administrēto nodokļu (nodevu) parādu;</w:t>
      </w:r>
    </w:p>
    <w:p w14:paraId="436728FC" w14:textId="77777777" w:rsidR="00301194" w:rsidRDefault="00301194" w:rsidP="00301194">
      <w:pPr>
        <w:pStyle w:val="Sarakstarindkopa"/>
        <w:ind w:left="1248"/>
        <w:rPr>
          <w:color w:val="000000"/>
        </w:rPr>
      </w:pPr>
    </w:p>
    <w:p w14:paraId="48FC78EC" w14:textId="6BA1A357" w:rsidR="009D4CF2" w:rsidRPr="009D4CF2" w:rsidRDefault="009D4CF2" w:rsidP="009D4CF2">
      <w:pPr>
        <w:pStyle w:val="Sarakstarindkopa"/>
        <w:numPr>
          <w:ilvl w:val="0"/>
          <w:numId w:val="7"/>
        </w:numPr>
        <w:rPr>
          <w:color w:val="000000"/>
        </w:rPr>
      </w:pPr>
      <w:r w:rsidRPr="009D4CF2">
        <w:rPr>
          <w:b/>
          <w:bCs/>
          <w:color w:val="000000"/>
        </w:rPr>
        <w:t>Pretendenta iesniedzamie dokumenti:</w:t>
      </w:r>
    </w:p>
    <w:p w14:paraId="18B7BF04" w14:textId="77777777" w:rsidR="009D4CF2" w:rsidRDefault="009D4CF2" w:rsidP="009D4CF2">
      <w:pPr>
        <w:pStyle w:val="Sarakstarindkopa"/>
        <w:numPr>
          <w:ilvl w:val="1"/>
          <w:numId w:val="7"/>
        </w:numPr>
        <w:rPr>
          <w:color w:val="000000"/>
        </w:rPr>
      </w:pPr>
      <w:r w:rsidRPr="009D4CF2">
        <w:rPr>
          <w:color w:val="000000"/>
        </w:rPr>
        <w:t>Pretendenta pieteikumu dalībai cenu aptaujā, kas sagatavots atbilstoši cenu aptaujas pieteikuma paraugam;</w:t>
      </w:r>
    </w:p>
    <w:p w14:paraId="5C27C8A7" w14:textId="77777777" w:rsidR="009D4CF2" w:rsidRPr="009D4CF2" w:rsidRDefault="009D4CF2" w:rsidP="009D4CF2">
      <w:pPr>
        <w:pStyle w:val="Sarakstarindkopa"/>
        <w:numPr>
          <w:ilvl w:val="1"/>
          <w:numId w:val="7"/>
        </w:numPr>
        <w:rPr>
          <w:color w:val="000000"/>
        </w:rPr>
      </w:pPr>
      <w:r w:rsidRPr="009D4CF2">
        <w:rPr>
          <w:color w:val="000000"/>
        </w:rPr>
        <w:t>Finanšu piedāvājumu, kas sagatavots atbilstoši cenu aptaujas Finanšu piedāvājuma paraugam.</w:t>
      </w:r>
    </w:p>
    <w:p w14:paraId="7996A5FD" w14:textId="77777777" w:rsidR="00013E19" w:rsidRDefault="00013E19" w:rsidP="005D171B">
      <w:pPr>
        <w:jc w:val="center"/>
        <w:rPr>
          <w:rFonts w:eastAsia="Calibri"/>
        </w:rPr>
      </w:pPr>
    </w:p>
    <w:p w14:paraId="53E94A5A" w14:textId="77777777" w:rsidR="00013E19" w:rsidRDefault="00013E19" w:rsidP="005D171B">
      <w:pPr>
        <w:jc w:val="center"/>
        <w:rPr>
          <w:rFonts w:eastAsia="Calibri"/>
        </w:rPr>
      </w:pPr>
    </w:p>
    <w:p w14:paraId="32463A4B" w14:textId="77777777" w:rsidR="00013E19" w:rsidRDefault="00013E19" w:rsidP="005D171B">
      <w:pPr>
        <w:jc w:val="center"/>
        <w:rPr>
          <w:rFonts w:eastAsia="Calibri"/>
        </w:rPr>
      </w:pPr>
    </w:p>
    <w:p w14:paraId="1CCE7293" w14:textId="77777777" w:rsidR="00013E19" w:rsidRDefault="00013E19" w:rsidP="005D171B">
      <w:pPr>
        <w:jc w:val="center"/>
        <w:rPr>
          <w:rFonts w:eastAsia="Calibri"/>
        </w:rPr>
      </w:pPr>
    </w:p>
    <w:p w14:paraId="35D1B017" w14:textId="77777777" w:rsidR="00013E19" w:rsidRDefault="00013E19" w:rsidP="005D171B">
      <w:pPr>
        <w:jc w:val="center"/>
        <w:rPr>
          <w:rFonts w:eastAsia="Calibri"/>
        </w:rPr>
      </w:pPr>
    </w:p>
    <w:p w14:paraId="5EFD2607" w14:textId="77777777" w:rsidR="009D4CF2" w:rsidRDefault="009D4CF2" w:rsidP="005D171B">
      <w:pPr>
        <w:jc w:val="center"/>
        <w:rPr>
          <w:rFonts w:eastAsia="Calibri"/>
        </w:rPr>
      </w:pPr>
    </w:p>
    <w:p w14:paraId="57C2EFBB" w14:textId="77777777" w:rsidR="009D4CF2" w:rsidRDefault="009D4CF2" w:rsidP="005D171B">
      <w:pPr>
        <w:jc w:val="center"/>
        <w:rPr>
          <w:rFonts w:eastAsia="Calibri"/>
        </w:rPr>
      </w:pPr>
    </w:p>
    <w:p w14:paraId="6E91FEC5" w14:textId="77777777" w:rsidR="00301194" w:rsidRDefault="00301194" w:rsidP="005D171B">
      <w:pPr>
        <w:jc w:val="center"/>
        <w:rPr>
          <w:rFonts w:eastAsia="Calibri"/>
        </w:rPr>
      </w:pPr>
    </w:p>
    <w:p w14:paraId="61A6F729" w14:textId="77777777" w:rsidR="00301194" w:rsidRDefault="00301194" w:rsidP="005D171B">
      <w:pPr>
        <w:jc w:val="center"/>
        <w:rPr>
          <w:rFonts w:eastAsia="Calibri"/>
        </w:rPr>
      </w:pPr>
    </w:p>
    <w:p w14:paraId="7ED6D4B4" w14:textId="77777777" w:rsidR="00301194" w:rsidRDefault="00301194" w:rsidP="005D171B">
      <w:pPr>
        <w:jc w:val="center"/>
        <w:rPr>
          <w:rFonts w:eastAsia="Calibri"/>
        </w:rPr>
      </w:pPr>
    </w:p>
    <w:p w14:paraId="43F50BCB" w14:textId="77777777" w:rsidR="00301194" w:rsidRDefault="00301194" w:rsidP="005D171B">
      <w:pPr>
        <w:jc w:val="center"/>
        <w:rPr>
          <w:rFonts w:eastAsia="Calibri"/>
        </w:rPr>
      </w:pPr>
    </w:p>
    <w:p w14:paraId="61898A0C" w14:textId="77777777" w:rsidR="00301194" w:rsidRDefault="00301194" w:rsidP="005D171B">
      <w:pPr>
        <w:jc w:val="center"/>
        <w:rPr>
          <w:rFonts w:eastAsia="Calibri"/>
        </w:rPr>
      </w:pPr>
    </w:p>
    <w:p w14:paraId="35795534" w14:textId="77777777" w:rsidR="00301194" w:rsidRDefault="00301194" w:rsidP="005D171B">
      <w:pPr>
        <w:jc w:val="center"/>
        <w:rPr>
          <w:rFonts w:eastAsia="Calibri"/>
        </w:rPr>
      </w:pPr>
    </w:p>
    <w:p w14:paraId="7CA92CBE" w14:textId="77777777" w:rsidR="00301194" w:rsidRDefault="00301194" w:rsidP="005D171B">
      <w:pPr>
        <w:jc w:val="center"/>
        <w:rPr>
          <w:rFonts w:eastAsia="Calibri"/>
        </w:rPr>
      </w:pPr>
    </w:p>
    <w:p w14:paraId="381EE9D7" w14:textId="77777777" w:rsidR="00301194" w:rsidRDefault="00301194" w:rsidP="005D171B">
      <w:pPr>
        <w:jc w:val="center"/>
        <w:rPr>
          <w:rFonts w:eastAsia="Calibri"/>
        </w:rPr>
      </w:pPr>
    </w:p>
    <w:p w14:paraId="62F32F79" w14:textId="77777777" w:rsidR="00301194" w:rsidRDefault="00301194" w:rsidP="005D171B">
      <w:pPr>
        <w:jc w:val="center"/>
        <w:rPr>
          <w:rFonts w:eastAsia="Calibri"/>
        </w:rPr>
      </w:pPr>
    </w:p>
    <w:p w14:paraId="5CBE5DD8" w14:textId="77777777" w:rsidR="00301194" w:rsidRDefault="00301194" w:rsidP="005D171B">
      <w:pPr>
        <w:jc w:val="center"/>
        <w:rPr>
          <w:rFonts w:eastAsia="Calibri"/>
        </w:rPr>
      </w:pPr>
    </w:p>
    <w:p w14:paraId="74799161" w14:textId="77777777" w:rsidR="00301194" w:rsidRDefault="00301194" w:rsidP="005D171B">
      <w:pPr>
        <w:jc w:val="center"/>
        <w:rPr>
          <w:rFonts w:eastAsia="Calibri"/>
        </w:rPr>
      </w:pPr>
    </w:p>
    <w:p w14:paraId="6BD4EBBA" w14:textId="77777777" w:rsidR="00301194" w:rsidRDefault="00301194" w:rsidP="005D171B">
      <w:pPr>
        <w:jc w:val="center"/>
        <w:rPr>
          <w:rFonts w:eastAsia="Calibri"/>
        </w:rPr>
      </w:pPr>
    </w:p>
    <w:p w14:paraId="3A4A895E" w14:textId="77777777" w:rsidR="00301194" w:rsidRDefault="00301194" w:rsidP="005D171B">
      <w:pPr>
        <w:jc w:val="center"/>
        <w:rPr>
          <w:rFonts w:eastAsia="Calibri"/>
        </w:rPr>
      </w:pPr>
    </w:p>
    <w:p w14:paraId="7587C66F" w14:textId="77777777" w:rsidR="00301194" w:rsidRDefault="00301194" w:rsidP="005D171B">
      <w:pPr>
        <w:jc w:val="center"/>
        <w:rPr>
          <w:rFonts w:eastAsia="Calibri"/>
        </w:rPr>
      </w:pPr>
    </w:p>
    <w:p w14:paraId="17E4D1CC" w14:textId="77777777" w:rsidR="00301194" w:rsidRDefault="00301194" w:rsidP="005D171B">
      <w:pPr>
        <w:jc w:val="center"/>
        <w:rPr>
          <w:rFonts w:eastAsia="Calibri"/>
        </w:rPr>
      </w:pPr>
    </w:p>
    <w:p w14:paraId="08EE550F" w14:textId="77777777" w:rsidR="00301194" w:rsidRDefault="00301194" w:rsidP="005D171B">
      <w:pPr>
        <w:jc w:val="center"/>
        <w:rPr>
          <w:rFonts w:eastAsia="Calibri"/>
        </w:rPr>
      </w:pPr>
    </w:p>
    <w:p w14:paraId="0D3A9C71" w14:textId="77777777" w:rsidR="00301194" w:rsidRDefault="00301194" w:rsidP="005D171B">
      <w:pPr>
        <w:jc w:val="center"/>
        <w:rPr>
          <w:rFonts w:eastAsia="Calibri"/>
        </w:rPr>
      </w:pPr>
    </w:p>
    <w:p w14:paraId="67E4D9EB" w14:textId="77777777" w:rsidR="00301194" w:rsidRDefault="00301194" w:rsidP="005D171B">
      <w:pPr>
        <w:jc w:val="center"/>
        <w:rPr>
          <w:rFonts w:eastAsia="Calibri"/>
        </w:rPr>
      </w:pPr>
    </w:p>
    <w:p w14:paraId="0FE28A07" w14:textId="77777777" w:rsidR="00301194" w:rsidRDefault="00301194" w:rsidP="005D171B">
      <w:pPr>
        <w:jc w:val="center"/>
        <w:rPr>
          <w:rFonts w:eastAsia="Calibri"/>
        </w:rPr>
      </w:pPr>
    </w:p>
    <w:p w14:paraId="2A8B91A0" w14:textId="77777777" w:rsidR="00301194" w:rsidRDefault="00301194" w:rsidP="005D171B">
      <w:pPr>
        <w:jc w:val="center"/>
        <w:rPr>
          <w:rFonts w:eastAsia="Calibri"/>
        </w:rPr>
      </w:pPr>
    </w:p>
    <w:p w14:paraId="0CAC41C2" w14:textId="77777777" w:rsidR="00301194" w:rsidRDefault="00301194" w:rsidP="005D171B">
      <w:pPr>
        <w:jc w:val="center"/>
        <w:rPr>
          <w:rFonts w:eastAsia="Calibri"/>
        </w:rPr>
      </w:pPr>
    </w:p>
    <w:p w14:paraId="48DB3334" w14:textId="77777777" w:rsidR="00301194" w:rsidRDefault="00301194" w:rsidP="005D171B">
      <w:pPr>
        <w:jc w:val="center"/>
        <w:rPr>
          <w:rFonts w:eastAsia="Calibri"/>
        </w:rPr>
      </w:pPr>
    </w:p>
    <w:p w14:paraId="17C5567B" w14:textId="77777777" w:rsidR="00301194" w:rsidRDefault="00301194" w:rsidP="005D171B">
      <w:pPr>
        <w:jc w:val="center"/>
        <w:rPr>
          <w:rFonts w:eastAsia="Calibri"/>
        </w:rPr>
      </w:pPr>
    </w:p>
    <w:p w14:paraId="182D7E75" w14:textId="77777777" w:rsidR="00301194" w:rsidRDefault="00301194" w:rsidP="005D171B">
      <w:pPr>
        <w:jc w:val="center"/>
        <w:rPr>
          <w:rFonts w:eastAsia="Calibri"/>
        </w:rPr>
      </w:pPr>
    </w:p>
    <w:p w14:paraId="07BE4395" w14:textId="77777777" w:rsidR="00AD1B01" w:rsidRDefault="00AD1B01" w:rsidP="005D171B">
      <w:pPr>
        <w:jc w:val="center"/>
        <w:rPr>
          <w:rFonts w:eastAsia="Calibri"/>
        </w:rPr>
      </w:pPr>
    </w:p>
    <w:p w14:paraId="349E5C83" w14:textId="77777777" w:rsidR="00AD1B01" w:rsidRDefault="00AD1B01" w:rsidP="005D171B">
      <w:pPr>
        <w:jc w:val="center"/>
        <w:rPr>
          <w:rFonts w:eastAsia="Calibri"/>
        </w:rPr>
      </w:pPr>
    </w:p>
    <w:p w14:paraId="27542E4A" w14:textId="77777777" w:rsidR="00AD1B01" w:rsidRDefault="00AD1B01" w:rsidP="005D171B">
      <w:pPr>
        <w:jc w:val="center"/>
        <w:rPr>
          <w:rFonts w:eastAsia="Calibri"/>
        </w:rPr>
      </w:pPr>
    </w:p>
    <w:p w14:paraId="560DC0F8" w14:textId="77777777" w:rsidR="00AD1B01" w:rsidRDefault="00AD1B01" w:rsidP="005D171B">
      <w:pPr>
        <w:jc w:val="center"/>
        <w:rPr>
          <w:rFonts w:eastAsia="Calibri"/>
        </w:rPr>
      </w:pPr>
    </w:p>
    <w:p w14:paraId="08CA0809" w14:textId="77777777" w:rsidR="00301194" w:rsidRDefault="00301194" w:rsidP="005D171B">
      <w:pPr>
        <w:jc w:val="center"/>
        <w:rPr>
          <w:rFonts w:eastAsia="Calibri"/>
        </w:rPr>
      </w:pPr>
    </w:p>
    <w:p w14:paraId="0CEA25AC" w14:textId="77777777" w:rsidR="00301194" w:rsidRDefault="00301194" w:rsidP="005D171B">
      <w:pPr>
        <w:jc w:val="center"/>
        <w:rPr>
          <w:rFonts w:eastAsia="Calibri"/>
        </w:rPr>
      </w:pPr>
    </w:p>
    <w:p w14:paraId="4B778376" w14:textId="77777777" w:rsidR="00301194" w:rsidRDefault="00301194" w:rsidP="005D171B">
      <w:pPr>
        <w:jc w:val="center"/>
        <w:rPr>
          <w:rFonts w:eastAsia="Calibri"/>
        </w:rPr>
      </w:pPr>
    </w:p>
    <w:p w14:paraId="3B6B00E1" w14:textId="77777777" w:rsidR="00013E19" w:rsidRDefault="00013E19" w:rsidP="005D171B">
      <w:pPr>
        <w:jc w:val="center"/>
        <w:rPr>
          <w:rFonts w:eastAsia="Calibri"/>
        </w:rPr>
      </w:pPr>
    </w:p>
    <w:p w14:paraId="48A72282" w14:textId="485D3946" w:rsidR="005D171B" w:rsidRPr="008B23B9" w:rsidRDefault="004250B4" w:rsidP="005D171B">
      <w:pPr>
        <w:jc w:val="center"/>
      </w:pPr>
      <w:r w:rsidRPr="008B23B9">
        <w:rPr>
          <w:rFonts w:eastAsia="Calibri"/>
        </w:rPr>
        <w:tab/>
      </w:r>
    </w:p>
    <w:p w14:paraId="4EE39F68" w14:textId="77777777" w:rsidR="005D171B" w:rsidRPr="008B23B9" w:rsidRDefault="005D171B" w:rsidP="005D171B">
      <w:pPr>
        <w:jc w:val="center"/>
        <w:rPr>
          <w:b/>
        </w:rPr>
      </w:pPr>
      <w:r w:rsidRPr="008B23B9">
        <w:rPr>
          <w:b/>
        </w:rPr>
        <w:lastRenderedPageBreak/>
        <w:t>PRETENDENTA PIETEIKUMS DALĪBAI CENU APTAUJĀ</w:t>
      </w:r>
    </w:p>
    <w:p w14:paraId="0D672BE1" w14:textId="77777777" w:rsidR="005D171B" w:rsidRPr="008B23B9" w:rsidRDefault="005D171B" w:rsidP="005D171B">
      <w:pPr>
        <w:jc w:val="center"/>
        <w:rPr>
          <w:b/>
        </w:rPr>
      </w:pPr>
    </w:p>
    <w:p w14:paraId="4A0B1B13" w14:textId="5B09F61E" w:rsidR="005D171B" w:rsidRPr="008B23B9" w:rsidRDefault="005D171B" w:rsidP="005D171B">
      <w:r w:rsidRPr="008B23B9">
        <w:t xml:space="preserve">CENU APTAUJAS NOSAUKUMS: </w:t>
      </w:r>
      <w:r w:rsidR="00301194" w:rsidRPr="00301194">
        <w:t>Sausās strūklakas apkalpošana 2026. gada sezonai Kultūras centram “Ulbrokas Pērle”</w:t>
      </w:r>
    </w:p>
    <w:tbl>
      <w:tblPr>
        <w:tblW w:w="9067" w:type="dxa"/>
        <w:tblLayout w:type="fixed"/>
        <w:tblLook w:val="04A0" w:firstRow="1" w:lastRow="0" w:firstColumn="1" w:lastColumn="0" w:noHBand="0" w:noVBand="1"/>
      </w:tblPr>
      <w:tblGrid>
        <w:gridCol w:w="2689"/>
        <w:gridCol w:w="6378"/>
      </w:tblGrid>
      <w:tr w:rsidR="005D171B" w:rsidRPr="008B23B9" w14:paraId="3CF63E75" w14:textId="77777777" w:rsidTr="005D171B">
        <w:trPr>
          <w:cantSplit/>
        </w:trPr>
        <w:tc>
          <w:tcPr>
            <w:tcW w:w="906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71A748E" w14:textId="77777777" w:rsidR="005D171B" w:rsidRPr="008B23B9" w:rsidRDefault="005D171B" w:rsidP="005D171B">
            <w:pPr>
              <w:keepNext/>
              <w:keepLines/>
              <w:outlineLvl w:val="6"/>
              <w:rPr>
                <w:rFonts w:eastAsiaTheme="majorEastAsia"/>
                <w:b/>
                <w:color w:val="1F3763" w:themeColor="accent1" w:themeShade="7F"/>
              </w:rPr>
            </w:pPr>
            <w:r w:rsidRPr="008B23B9">
              <w:rPr>
                <w:rFonts w:eastAsiaTheme="majorEastAsia"/>
                <w:b/>
                <w:color w:val="000000" w:themeColor="text1"/>
              </w:rPr>
              <w:t>Informācija par pretendentu:</w:t>
            </w:r>
          </w:p>
        </w:tc>
      </w:tr>
      <w:tr w:rsidR="005D171B" w:rsidRPr="008B23B9" w14:paraId="0F579BE0" w14:textId="77777777" w:rsidTr="005D171B">
        <w:trPr>
          <w:cantSplit/>
        </w:trPr>
        <w:tc>
          <w:tcPr>
            <w:tcW w:w="2689" w:type="dxa"/>
            <w:tcBorders>
              <w:top w:val="single" w:sz="4" w:space="0" w:color="auto"/>
              <w:left w:val="single" w:sz="4" w:space="0" w:color="auto"/>
              <w:bottom w:val="single" w:sz="4" w:space="0" w:color="auto"/>
              <w:right w:val="single" w:sz="4" w:space="0" w:color="auto"/>
            </w:tcBorders>
            <w:hideMark/>
          </w:tcPr>
          <w:p w14:paraId="4DC6E44C" w14:textId="77777777" w:rsidR="005D171B" w:rsidRPr="008B23B9" w:rsidRDefault="005D171B" w:rsidP="005D171B">
            <w:pPr>
              <w:tabs>
                <w:tab w:val="center" w:pos="4153"/>
                <w:tab w:val="right" w:pos="8306"/>
              </w:tabs>
              <w:spacing w:line="240" w:lineRule="auto"/>
            </w:pPr>
            <w:r w:rsidRPr="008B23B9">
              <w:t>Pretendenta nosaukums:</w:t>
            </w:r>
          </w:p>
        </w:tc>
        <w:tc>
          <w:tcPr>
            <w:tcW w:w="6378" w:type="dxa"/>
            <w:tcBorders>
              <w:top w:val="single" w:sz="4" w:space="0" w:color="auto"/>
              <w:left w:val="single" w:sz="4" w:space="0" w:color="auto"/>
              <w:bottom w:val="single" w:sz="4" w:space="0" w:color="auto"/>
              <w:right w:val="single" w:sz="4" w:space="0" w:color="auto"/>
            </w:tcBorders>
          </w:tcPr>
          <w:p w14:paraId="6231109F" w14:textId="77777777" w:rsidR="005D171B" w:rsidRPr="008B23B9" w:rsidRDefault="005D171B" w:rsidP="005D171B">
            <w:pPr>
              <w:rPr>
                <w:b/>
              </w:rPr>
            </w:pPr>
          </w:p>
        </w:tc>
      </w:tr>
      <w:tr w:rsidR="005D171B" w:rsidRPr="008B23B9" w14:paraId="6F5F9186" w14:textId="77777777" w:rsidTr="005D171B">
        <w:trPr>
          <w:cantSplit/>
        </w:trPr>
        <w:tc>
          <w:tcPr>
            <w:tcW w:w="2689" w:type="dxa"/>
            <w:tcBorders>
              <w:top w:val="single" w:sz="4" w:space="0" w:color="auto"/>
              <w:left w:val="single" w:sz="4" w:space="0" w:color="auto"/>
              <w:bottom w:val="single" w:sz="4" w:space="0" w:color="auto"/>
              <w:right w:val="single" w:sz="4" w:space="0" w:color="auto"/>
            </w:tcBorders>
            <w:hideMark/>
          </w:tcPr>
          <w:p w14:paraId="2F039A5F" w14:textId="77777777" w:rsidR="005D171B" w:rsidRPr="008B23B9" w:rsidRDefault="005D171B" w:rsidP="005D171B">
            <w:pPr>
              <w:tabs>
                <w:tab w:val="center" w:pos="4153"/>
                <w:tab w:val="right" w:pos="8306"/>
              </w:tabs>
              <w:spacing w:line="240" w:lineRule="auto"/>
              <w:ind w:right="-52"/>
            </w:pPr>
            <w:r w:rsidRPr="008B23B9">
              <w:t>Reģistrācijas numurs:</w:t>
            </w:r>
          </w:p>
        </w:tc>
        <w:tc>
          <w:tcPr>
            <w:tcW w:w="6378" w:type="dxa"/>
            <w:tcBorders>
              <w:top w:val="single" w:sz="4" w:space="0" w:color="auto"/>
              <w:left w:val="single" w:sz="4" w:space="0" w:color="auto"/>
              <w:bottom w:val="single" w:sz="4" w:space="0" w:color="auto"/>
              <w:right w:val="single" w:sz="4" w:space="0" w:color="auto"/>
            </w:tcBorders>
          </w:tcPr>
          <w:p w14:paraId="3845F89E" w14:textId="77777777" w:rsidR="005D171B" w:rsidRPr="008B23B9" w:rsidRDefault="005D171B" w:rsidP="005D171B">
            <w:pPr>
              <w:rPr>
                <w:b/>
              </w:rPr>
            </w:pPr>
          </w:p>
        </w:tc>
      </w:tr>
      <w:tr w:rsidR="005D171B" w:rsidRPr="008B23B9" w14:paraId="772F8A8E" w14:textId="77777777" w:rsidTr="005D171B">
        <w:trPr>
          <w:cantSplit/>
        </w:trPr>
        <w:tc>
          <w:tcPr>
            <w:tcW w:w="2689" w:type="dxa"/>
            <w:tcBorders>
              <w:top w:val="single" w:sz="4" w:space="0" w:color="auto"/>
              <w:left w:val="single" w:sz="4" w:space="0" w:color="auto"/>
              <w:bottom w:val="single" w:sz="4" w:space="0" w:color="auto"/>
              <w:right w:val="single" w:sz="4" w:space="0" w:color="auto"/>
            </w:tcBorders>
            <w:hideMark/>
          </w:tcPr>
          <w:p w14:paraId="405EB080" w14:textId="77777777" w:rsidR="005D171B" w:rsidRPr="008B23B9" w:rsidRDefault="005D171B" w:rsidP="005D171B">
            <w:r w:rsidRPr="008B23B9">
              <w:t>Juridiskā adrese:</w:t>
            </w:r>
          </w:p>
        </w:tc>
        <w:tc>
          <w:tcPr>
            <w:tcW w:w="6378" w:type="dxa"/>
            <w:tcBorders>
              <w:top w:val="single" w:sz="4" w:space="0" w:color="auto"/>
              <w:left w:val="single" w:sz="4" w:space="0" w:color="auto"/>
              <w:bottom w:val="single" w:sz="4" w:space="0" w:color="auto"/>
              <w:right w:val="single" w:sz="4" w:space="0" w:color="auto"/>
            </w:tcBorders>
          </w:tcPr>
          <w:p w14:paraId="0BA5EADB" w14:textId="77777777" w:rsidR="005D171B" w:rsidRPr="008B23B9" w:rsidRDefault="005D171B" w:rsidP="005D171B">
            <w:pPr>
              <w:rPr>
                <w:b/>
              </w:rPr>
            </w:pPr>
          </w:p>
        </w:tc>
      </w:tr>
      <w:tr w:rsidR="005D171B" w:rsidRPr="008B23B9" w14:paraId="1F0A8041" w14:textId="77777777" w:rsidTr="005D171B">
        <w:trPr>
          <w:cantSplit/>
        </w:trPr>
        <w:tc>
          <w:tcPr>
            <w:tcW w:w="2689" w:type="dxa"/>
            <w:tcBorders>
              <w:top w:val="single" w:sz="4" w:space="0" w:color="auto"/>
              <w:left w:val="single" w:sz="4" w:space="0" w:color="auto"/>
              <w:bottom w:val="single" w:sz="4" w:space="0" w:color="auto"/>
              <w:right w:val="single" w:sz="4" w:space="0" w:color="auto"/>
            </w:tcBorders>
          </w:tcPr>
          <w:p w14:paraId="75E34FDC" w14:textId="77777777" w:rsidR="005D171B" w:rsidRPr="008B23B9" w:rsidRDefault="005D171B" w:rsidP="005D171B">
            <w:r w:rsidRPr="008B23B9">
              <w:t>Bankas rekvizīti (bankas nosaukums, bankas konta Nr.):</w:t>
            </w:r>
          </w:p>
        </w:tc>
        <w:tc>
          <w:tcPr>
            <w:tcW w:w="6378" w:type="dxa"/>
            <w:tcBorders>
              <w:top w:val="single" w:sz="4" w:space="0" w:color="auto"/>
              <w:left w:val="single" w:sz="4" w:space="0" w:color="auto"/>
              <w:bottom w:val="single" w:sz="4" w:space="0" w:color="auto"/>
              <w:right w:val="single" w:sz="4" w:space="0" w:color="auto"/>
            </w:tcBorders>
          </w:tcPr>
          <w:p w14:paraId="2C7BA8E1" w14:textId="77777777" w:rsidR="005D171B" w:rsidRPr="008B23B9" w:rsidRDefault="005D171B" w:rsidP="005D171B">
            <w:pPr>
              <w:rPr>
                <w:b/>
              </w:rPr>
            </w:pPr>
          </w:p>
        </w:tc>
      </w:tr>
      <w:tr w:rsidR="005D171B" w:rsidRPr="008B23B9" w14:paraId="6397F707" w14:textId="77777777" w:rsidTr="005D171B">
        <w:trPr>
          <w:cantSplit/>
        </w:trPr>
        <w:tc>
          <w:tcPr>
            <w:tcW w:w="2689" w:type="dxa"/>
            <w:tcBorders>
              <w:top w:val="single" w:sz="4" w:space="0" w:color="auto"/>
              <w:left w:val="single" w:sz="4" w:space="0" w:color="auto"/>
              <w:bottom w:val="single" w:sz="4" w:space="0" w:color="auto"/>
              <w:right w:val="single" w:sz="4" w:space="0" w:color="auto"/>
            </w:tcBorders>
          </w:tcPr>
          <w:p w14:paraId="70E70026" w14:textId="77777777" w:rsidR="005D171B" w:rsidRPr="008B23B9" w:rsidRDefault="005D171B" w:rsidP="005D171B">
            <w:r w:rsidRPr="008B23B9">
              <w:t>Vadītāja vai pilnvarotās personas amats, vārds un uzvārds:</w:t>
            </w:r>
          </w:p>
        </w:tc>
        <w:tc>
          <w:tcPr>
            <w:tcW w:w="6378" w:type="dxa"/>
            <w:tcBorders>
              <w:top w:val="single" w:sz="4" w:space="0" w:color="auto"/>
              <w:left w:val="single" w:sz="4" w:space="0" w:color="auto"/>
              <w:bottom w:val="single" w:sz="4" w:space="0" w:color="auto"/>
              <w:right w:val="single" w:sz="4" w:space="0" w:color="auto"/>
            </w:tcBorders>
          </w:tcPr>
          <w:p w14:paraId="68FD9708" w14:textId="77777777" w:rsidR="005D171B" w:rsidRPr="008B23B9" w:rsidRDefault="005D171B" w:rsidP="005D171B">
            <w:pPr>
              <w:rPr>
                <w:b/>
              </w:rPr>
            </w:pPr>
          </w:p>
        </w:tc>
      </w:tr>
      <w:tr w:rsidR="005D171B" w:rsidRPr="008B23B9" w14:paraId="0C6EE3B3" w14:textId="77777777" w:rsidTr="005D171B">
        <w:trPr>
          <w:cantSplit/>
        </w:trPr>
        <w:tc>
          <w:tcPr>
            <w:tcW w:w="2689" w:type="dxa"/>
            <w:tcBorders>
              <w:top w:val="single" w:sz="4" w:space="0" w:color="auto"/>
              <w:left w:val="single" w:sz="4" w:space="0" w:color="auto"/>
              <w:bottom w:val="single" w:sz="4" w:space="0" w:color="auto"/>
              <w:right w:val="single" w:sz="4" w:space="0" w:color="auto"/>
            </w:tcBorders>
          </w:tcPr>
          <w:p w14:paraId="57ECC1AD" w14:textId="77777777" w:rsidR="005D171B" w:rsidRPr="008B23B9" w:rsidRDefault="005D171B" w:rsidP="005D171B">
            <w:r w:rsidRPr="008B23B9">
              <w:t>Kontaktpersona:</w:t>
            </w:r>
          </w:p>
        </w:tc>
        <w:tc>
          <w:tcPr>
            <w:tcW w:w="6378" w:type="dxa"/>
            <w:tcBorders>
              <w:top w:val="single" w:sz="4" w:space="0" w:color="auto"/>
              <w:left w:val="single" w:sz="4" w:space="0" w:color="auto"/>
              <w:bottom w:val="single" w:sz="4" w:space="0" w:color="auto"/>
              <w:right w:val="single" w:sz="4" w:space="0" w:color="auto"/>
            </w:tcBorders>
          </w:tcPr>
          <w:p w14:paraId="30CEE689" w14:textId="77777777" w:rsidR="005D171B" w:rsidRPr="008B23B9" w:rsidRDefault="005D171B" w:rsidP="005D171B">
            <w:pPr>
              <w:rPr>
                <w:b/>
              </w:rPr>
            </w:pPr>
          </w:p>
        </w:tc>
      </w:tr>
      <w:tr w:rsidR="005D171B" w:rsidRPr="008B23B9" w14:paraId="00B7F969" w14:textId="77777777" w:rsidTr="005D171B">
        <w:trPr>
          <w:cantSplit/>
        </w:trPr>
        <w:tc>
          <w:tcPr>
            <w:tcW w:w="2689" w:type="dxa"/>
            <w:tcBorders>
              <w:top w:val="single" w:sz="4" w:space="0" w:color="auto"/>
              <w:left w:val="single" w:sz="4" w:space="0" w:color="auto"/>
              <w:bottom w:val="single" w:sz="4" w:space="0" w:color="auto"/>
              <w:right w:val="single" w:sz="4" w:space="0" w:color="auto"/>
            </w:tcBorders>
            <w:hideMark/>
          </w:tcPr>
          <w:p w14:paraId="1521F9E9" w14:textId="77777777" w:rsidR="005D171B" w:rsidRPr="008B23B9" w:rsidRDefault="005D171B" w:rsidP="005D171B">
            <w:r w:rsidRPr="008B23B9">
              <w:t>Kontakttālrunis:</w:t>
            </w:r>
          </w:p>
        </w:tc>
        <w:tc>
          <w:tcPr>
            <w:tcW w:w="6378" w:type="dxa"/>
            <w:tcBorders>
              <w:top w:val="single" w:sz="4" w:space="0" w:color="auto"/>
              <w:left w:val="single" w:sz="4" w:space="0" w:color="auto"/>
              <w:bottom w:val="single" w:sz="4" w:space="0" w:color="auto"/>
              <w:right w:val="single" w:sz="4" w:space="0" w:color="auto"/>
            </w:tcBorders>
          </w:tcPr>
          <w:p w14:paraId="537D15BE" w14:textId="77777777" w:rsidR="005D171B" w:rsidRPr="008B23B9" w:rsidRDefault="005D171B" w:rsidP="005D171B">
            <w:pPr>
              <w:rPr>
                <w:b/>
              </w:rPr>
            </w:pPr>
          </w:p>
        </w:tc>
      </w:tr>
      <w:tr w:rsidR="005D171B" w:rsidRPr="008B23B9" w14:paraId="5F7FE16C" w14:textId="77777777" w:rsidTr="005D171B">
        <w:trPr>
          <w:cantSplit/>
        </w:trPr>
        <w:tc>
          <w:tcPr>
            <w:tcW w:w="2689" w:type="dxa"/>
            <w:tcBorders>
              <w:top w:val="single" w:sz="4" w:space="0" w:color="auto"/>
              <w:left w:val="single" w:sz="4" w:space="0" w:color="auto"/>
              <w:bottom w:val="single" w:sz="4" w:space="0" w:color="auto"/>
              <w:right w:val="single" w:sz="4" w:space="0" w:color="auto"/>
            </w:tcBorders>
            <w:hideMark/>
          </w:tcPr>
          <w:p w14:paraId="2CE7ED63" w14:textId="77777777" w:rsidR="005D171B" w:rsidRPr="008B23B9" w:rsidRDefault="005D171B" w:rsidP="005D171B">
            <w:r w:rsidRPr="008B23B9">
              <w:t>E-pasta adrese:</w:t>
            </w:r>
          </w:p>
        </w:tc>
        <w:tc>
          <w:tcPr>
            <w:tcW w:w="6378" w:type="dxa"/>
            <w:tcBorders>
              <w:top w:val="single" w:sz="4" w:space="0" w:color="auto"/>
              <w:left w:val="single" w:sz="4" w:space="0" w:color="auto"/>
              <w:bottom w:val="single" w:sz="4" w:space="0" w:color="auto"/>
              <w:right w:val="single" w:sz="4" w:space="0" w:color="auto"/>
            </w:tcBorders>
          </w:tcPr>
          <w:p w14:paraId="588ACA4D" w14:textId="77777777" w:rsidR="005D171B" w:rsidRPr="008B23B9" w:rsidRDefault="005D171B" w:rsidP="005D171B">
            <w:pPr>
              <w:rPr>
                <w:b/>
              </w:rPr>
            </w:pPr>
          </w:p>
        </w:tc>
      </w:tr>
    </w:tbl>
    <w:p w14:paraId="47F7CE8A" w14:textId="77777777" w:rsidR="005D171B" w:rsidRPr="008B23B9" w:rsidRDefault="005D171B" w:rsidP="005D171B">
      <w:pPr>
        <w:jc w:val="center"/>
      </w:pPr>
    </w:p>
    <w:p w14:paraId="08BB69F7" w14:textId="77777777" w:rsidR="005D171B" w:rsidRPr="008B23B9" w:rsidRDefault="005D171B" w:rsidP="005D171B">
      <w:pPr>
        <w:jc w:val="center"/>
        <w:rPr>
          <w:b/>
        </w:rPr>
      </w:pPr>
    </w:p>
    <w:p w14:paraId="2B0C05A4" w14:textId="705CDCE6" w:rsidR="00541154" w:rsidRDefault="005D171B" w:rsidP="00C708B6">
      <w:pPr>
        <w:jc w:val="center"/>
        <w:rPr>
          <w:b/>
        </w:rPr>
      </w:pPr>
      <w:r w:rsidRPr="008B23B9">
        <w:rPr>
          <w:b/>
        </w:rPr>
        <w:t>FINANŠU PIEDĀVĀJUMS</w:t>
      </w:r>
    </w:p>
    <w:p w14:paraId="66407C70" w14:textId="4672AA0C" w:rsidR="00301194" w:rsidRPr="00301194" w:rsidRDefault="00301194" w:rsidP="00C708B6">
      <w:pPr>
        <w:jc w:val="center"/>
        <w:rPr>
          <w:bCs/>
        </w:rPr>
      </w:pPr>
      <w:r w:rsidRPr="00301194">
        <w:rPr>
          <w:bCs/>
        </w:rPr>
        <w:t>Sausās strūklakas apkalpošana 2026. gada sezonai Kultūras centram “Ulbrokas Pērle”</w:t>
      </w:r>
    </w:p>
    <w:p w14:paraId="6A2D2143" w14:textId="77777777" w:rsidR="00541154" w:rsidRPr="008B23B9" w:rsidRDefault="00541154" w:rsidP="005D171B"/>
    <w:tbl>
      <w:tblPr>
        <w:tblStyle w:val="Reatabula"/>
        <w:tblW w:w="9061" w:type="dxa"/>
        <w:tblLook w:val="04A0" w:firstRow="1" w:lastRow="0" w:firstColumn="1" w:lastColumn="0" w:noHBand="0" w:noVBand="1"/>
      </w:tblPr>
      <w:tblGrid>
        <w:gridCol w:w="4957"/>
        <w:gridCol w:w="1116"/>
        <w:gridCol w:w="1561"/>
        <w:gridCol w:w="1427"/>
      </w:tblGrid>
      <w:tr w:rsidR="002B1DEE" w:rsidRPr="008B23B9" w14:paraId="2B80496B" w14:textId="3FFDCCC3" w:rsidTr="003E0FFE">
        <w:trPr>
          <w:trHeight w:val="659"/>
        </w:trPr>
        <w:tc>
          <w:tcPr>
            <w:tcW w:w="4957" w:type="dxa"/>
            <w:shd w:val="clear" w:color="auto" w:fill="BFBFBF" w:themeFill="background1" w:themeFillShade="BF"/>
            <w:vAlign w:val="center"/>
          </w:tcPr>
          <w:p w14:paraId="19B228CC" w14:textId="3A1996C6" w:rsidR="002B1DEE" w:rsidRPr="008B23B9" w:rsidRDefault="002B1DEE" w:rsidP="005532D8">
            <w:pPr>
              <w:rPr>
                <w:b/>
              </w:rPr>
            </w:pPr>
            <w:r w:rsidRPr="008B23B9">
              <w:rPr>
                <w:b/>
              </w:rPr>
              <w:t>Iepirkuma priekšmets</w:t>
            </w:r>
          </w:p>
        </w:tc>
        <w:tc>
          <w:tcPr>
            <w:tcW w:w="1116" w:type="dxa"/>
            <w:shd w:val="clear" w:color="auto" w:fill="BFBFBF" w:themeFill="background1" w:themeFillShade="BF"/>
          </w:tcPr>
          <w:p w14:paraId="2589399E" w14:textId="77777777" w:rsidR="002B1DEE" w:rsidRPr="008B23B9" w:rsidRDefault="002B1DEE" w:rsidP="009319C7">
            <w:pPr>
              <w:jc w:val="center"/>
              <w:rPr>
                <w:b/>
              </w:rPr>
            </w:pPr>
          </w:p>
          <w:p w14:paraId="1286BE1B" w14:textId="2745382F" w:rsidR="002B1DEE" w:rsidRPr="008B23B9" w:rsidRDefault="002B1DEE" w:rsidP="009319C7">
            <w:pPr>
              <w:jc w:val="center"/>
              <w:rPr>
                <w:b/>
              </w:rPr>
            </w:pPr>
            <w:r w:rsidRPr="008B23B9">
              <w:rPr>
                <w:b/>
              </w:rPr>
              <w:t>Daudz.</w:t>
            </w:r>
          </w:p>
        </w:tc>
        <w:tc>
          <w:tcPr>
            <w:tcW w:w="1561" w:type="dxa"/>
            <w:shd w:val="clear" w:color="auto" w:fill="BFBFBF" w:themeFill="background1" w:themeFillShade="BF"/>
          </w:tcPr>
          <w:p w14:paraId="3CFD278A" w14:textId="6E992CB0" w:rsidR="002B1DEE" w:rsidRPr="008B23B9" w:rsidRDefault="002B1DEE" w:rsidP="009319C7">
            <w:pPr>
              <w:jc w:val="center"/>
              <w:rPr>
                <w:b/>
              </w:rPr>
            </w:pPr>
            <w:r w:rsidRPr="008B23B9">
              <w:rPr>
                <w:b/>
              </w:rPr>
              <w:t xml:space="preserve">Cena EUR bez PVN par vienu </w:t>
            </w:r>
            <w:r w:rsidR="00327816" w:rsidRPr="008B23B9">
              <w:rPr>
                <w:b/>
              </w:rPr>
              <w:t>(mēnesi/ reizi)</w:t>
            </w:r>
          </w:p>
        </w:tc>
        <w:tc>
          <w:tcPr>
            <w:tcW w:w="1427" w:type="dxa"/>
            <w:shd w:val="clear" w:color="auto" w:fill="BFBFBF" w:themeFill="background1" w:themeFillShade="BF"/>
          </w:tcPr>
          <w:p w14:paraId="06A51EDF" w14:textId="2F2102DC" w:rsidR="002B1DEE" w:rsidRPr="008B23B9" w:rsidRDefault="002B1DEE" w:rsidP="009319C7">
            <w:pPr>
              <w:jc w:val="center"/>
              <w:rPr>
                <w:b/>
              </w:rPr>
            </w:pPr>
            <w:r w:rsidRPr="008B23B9">
              <w:rPr>
                <w:b/>
              </w:rPr>
              <w:t>Cenu EUR</w:t>
            </w:r>
            <w:r w:rsidR="00327816" w:rsidRPr="008B23B9">
              <w:rPr>
                <w:b/>
              </w:rPr>
              <w:t xml:space="preserve"> bez PVN par visu </w:t>
            </w:r>
            <w:r w:rsidR="003E0FFE" w:rsidRPr="008B23B9">
              <w:rPr>
                <w:b/>
              </w:rPr>
              <w:t>apjomu</w:t>
            </w:r>
            <w:r w:rsidRPr="008B23B9">
              <w:rPr>
                <w:b/>
              </w:rPr>
              <w:t xml:space="preserve"> </w:t>
            </w:r>
          </w:p>
        </w:tc>
      </w:tr>
      <w:tr w:rsidR="002B1DEE" w:rsidRPr="008B23B9" w14:paraId="1CE87D11" w14:textId="079E162D" w:rsidTr="003E0FFE">
        <w:trPr>
          <w:trHeight w:val="703"/>
        </w:trPr>
        <w:tc>
          <w:tcPr>
            <w:tcW w:w="4957" w:type="dxa"/>
            <w:shd w:val="clear" w:color="auto" w:fill="FFFFFF" w:themeFill="background1"/>
            <w:vAlign w:val="center"/>
          </w:tcPr>
          <w:p w14:paraId="2EB724D9" w14:textId="7114D964" w:rsidR="002B1DEE" w:rsidRPr="008B23B9" w:rsidRDefault="002B1DEE" w:rsidP="005532D8">
            <w:pPr>
              <w:jc w:val="left"/>
              <w:rPr>
                <w:b/>
              </w:rPr>
            </w:pPr>
            <w:r w:rsidRPr="008B23B9">
              <w:rPr>
                <w:b/>
              </w:rPr>
              <w:t>Strūklakas ievads ekspluatācijā 202</w:t>
            </w:r>
            <w:r w:rsidR="008B23B9" w:rsidRPr="008B23B9">
              <w:rPr>
                <w:b/>
              </w:rPr>
              <w:t>6</w:t>
            </w:r>
            <w:r w:rsidRPr="008B23B9">
              <w:rPr>
                <w:b/>
              </w:rPr>
              <w:t>.</w:t>
            </w:r>
            <w:r w:rsidR="008B23B9" w:rsidRPr="008B23B9">
              <w:rPr>
                <w:b/>
              </w:rPr>
              <w:t> </w:t>
            </w:r>
            <w:r w:rsidRPr="008B23B9">
              <w:rPr>
                <w:b/>
              </w:rPr>
              <w:t>gads</w:t>
            </w:r>
          </w:p>
        </w:tc>
        <w:tc>
          <w:tcPr>
            <w:tcW w:w="1116" w:type="dxa"/>
            <w:shd w:val="clear" w:color="auto" w:fill="FFFFFF" w:themeFill="background1"/>
            <w:vAlign w:val="center"/>
          </w:tcPr>
          <w:p w14:paraId="33D1FC1E" w14:textId="574DD650" w:rsidR="002B1DEE" w:rsidRPr="008B23B9" w:rsidRDefault="00E80E18" w:rsidP="00E80E18">
            <w:pPr>
              <w:jc w:val="center"/>
              <w:rPr>
                <w:b/>
              </w:rPr>
            </w:pPr>
            <w:r w:rsidRPr="008B23B9">
              <w:rPr>
                <w:b/>
              </w:rPr>
              <w:t>1 reize</w:t>
            </w:r>
          </w:p>
        </w:tc>
        <w:tc>
          <w:tcPr>
            <w:tcW w:w="1561" w:type="dxa"/>
            <w:shd w:val="clear" w:color="auto" w:fill="FFFFFF" w:themeFill="background1"/>
          </w:tcPr>
          <w:p w14:paraId="53E17625" w14:textId="5637C01D" w:rsidR="002B1DEE" w:rsidRPr="008B23B9" w:rsidRDefault="002B1DEE" w:rsidP="009319C7">
            <w:pPr>
              <w:jc w:val="center"/>
              <w:rPr>
                <w:b/>
              </w:rPr>
            </w:pPr>
          </w:p>
        </w:tc>
        <w:tc>
          <w:tcPr>
            <w:tcW w:w="1427" w:type="dxa"/>
            <w:shd w:val="clear" w:color="auto" w:fill="FFFFFF" w:themeFill="background1"/>
          </w:tcPr>
          <w:p w14:paraId="56C5628F" w14:textId="77777777" w:rsidR="002B1DEE" w:rsidRPr="008B23B9" w:rsidRDefault="002B1DEE" w:rsidP="009319C7">
            <w:pPr>
              <w:jc w:val="center"/>
              <w:rPr>
                <w:b/>
              </w:rPr>
            </w:pPr>
          </w:p>
        </w:tc>
      </w:tr>
      <w:tr w:rsidR="002B1DEE" w:rsidRPr="008B23B9" w14:paraId="4E2A997E" w14:textId="6D62FA36" w:rsidTr="003E0FFE">
        <w:trPr>
          <w:trHeight w:val="703"/>
        </w:trPr>
        <w:tc>
          <w:tcPr>
            <w:tcW w:w="4957" w:type="dxa"/>
            <w:shd w:val="clear" w:color="auto" w:fill="FFFFFF" w:themeFill="background1"/>
            <w:vAlign w:val="center"/>
          </w:tcPr>
          <w:p w14:paraId="5644D74B" w14:textId="399AFCED" w:rsidR="002B1DEE" w:rsidRPr="008B23B9" w:rsidRDefault="002B1DEE" w:rsidP="005532D8">
            <w:pPr>
              <w:jc w:val="left"/>
              <w:rPr>
                <w:b/>
              </w:rPr>
            </w:pPr>
            <w:r w:rsidRPr="008B23B9">
              <w:rPr>
                <w:b/>
              </w:rPr>
              <w:t>Strūklakas apkalpošana vasaras sezonā no 202</w:t>
            </w:r>
            <w:r w:rsidR="008B23B9" w:rsidRPr="008B23B9">
              <w:rPr>
                <w:b/>
              </w:rPr>
              <w:t>6</w:t>
            </w:r>
            <w:r w:rsidRPr="008B23B9">
              <w:rPr>
                <w:b/>
              </w:rPr>
              <w:t>.</w:t>
            </w:r>
            <w:r w:rsidR="008B23B9" w:rsidRPr="008B23B9">
              <w:rPr>
                <w:b/>
              </w:rPr>
              <w:t> </w:t>
            </w:r>
            <w:r w:rsidRPr="008B23B9">
              <w:rPr>
                <w:b/>
              </w:rPr>
              <w:t>gada</w:t>
            </w:r>
            <w:r w:rsidR="008B23B9" w:rsidRPr="008B23B9">
              <w:rPr>
                <w:b/>
              </w:rPr>
              <w:t> </w:t>
            </w:r>
            <w:r w:rsidRPr="008B23B9">
              <w:rPr>
                <w:b/>
              </w:rPr>
              <w:t>1.</w:t>
            </w:r>
            <w:r w:rsidR="008B23B9" w:rsidRPr="008B23B9">
              <w:rPr>
                <w:b/>
              </w:rPr>
              <w:t> </w:t>
            </w:r>
            <w:r w:rsidRPr="008B23B9">
              <w:rPr>
                <w:b/>
              </w:rPr>
              <w:t>jūnija līdz 202</w:t>
            </w:r>
            <w:r w:rsidR="008B23B9" w:rsidRPr="008B23B9">
              <w:rPr>
                <w:b/>
              </w:rPr>
              <w:t>6</w:t>
            </w:r>
            <w:r w:rsidRPr="008B23B9">
              <w:rPr>
                <w:b/>
              </w:rPr>
              <w:t>.</w:t>
            </w:r>
            <w:r w:rsidR="008B23B9" w:rsidRPr="008B23B9">
              <w:rPr>
                <w:b/>
              </w:rPr>
              <w:t> </w:t>
            </w:r>
            <w:r w:rsidRPr="008B23B9">
              <w:rPr>
                <w:b/>
              </w:rPr>
              <w:t>gada</w:t>
            </w:r>
            <w:r w:rsidR="008B23B9" w:rsidRPr="008B23B9">
              <w:rPr>
                <w:b/>
              </w:rPr>
              <w:t> </w:t>
            </w:r>
            <w:r w:rsidRPr="008B23B9">
              <w:rPr>
                <w:b/>
              </w:rPr>
              <w:t>30.</w:t>
            </w:r>
            <w:r w:rsidR="008B23B9" w:rsidRPr="008B23B9">
              <w:rPr>
                <w:b/>
              </w:rPr>
              <w:t> </w:t>
            </w:r>
            <w:r w:rsidRPr="008B23B9">
              <w:rPr>
                <w:b/>
              </w:rPr>
              <w:t>septembrim</w:t>
            </w:r>
            <w:r w:rsidR="00396AD2" w:rsidRPr="008B23B9">
              <w:rPr>
                <w:b/>
              </w:rPr>
              <w:t xml:space="preserve"> </w:t>
            </w:r>
            <w:r w:rsidRPr="008B23B9">
              <w:rPr>
                <w:b/>
              </w:rPr>
              <w:t>(4</w:t>
            </w:r>
            <w:r w:rsidR="008B23B9" w:rsidRPr="008B23B9">
              <w:rPr>
                <w:b/>
              </w:rPr>
              <w:t> </w:t>
            </w:r>
            <w:r w:rsidRPr="008B23B9">
              <w:rPr>
                <w:b/>
              </w:rPr>
              <w:t>mēneši )</w:t>
            </w:r>
          </w:p>
        </w:tc>
        <w:tc>
          <w:tcPr>
            <w:tcW w:w="1116" w:type="dxa"/>
            <w:shd w:val="clear" w:color="auto" w:fill="FFFFFF" w:themeFill="background1"/>
            <w:vAlign w:val="center"/>
          </w:tcPr>
          <w:p w14:paraId="3AFE8009" w14:textId="291B70C3" w:rsidR="002B1DEE" w:rsidRPr="008B23B9" w:rsidRDefault="00266385" w:rsidP="00AF2330">
            <w:pPr>
              <w:ind w:left="234" w:hanging="234"/>
              <w:jc w:val="center"/>
              <w:rPr>
                <w:b/>
              </w:rPr>
            </w:pPr>
            <w:r>
              <w:rPr>
                <w:b/>
              </w:rPr>
              <w:t>m</w:t>
            </w:r>
            <w:r w:rsidR="002B1DEE" w:rsidRPr="008B23B9">
              <w:rPr>
                <w:b/>
              </w:rPr>
              <w:t>ēnesis</w:t>
            </w:r>
          </w:p>
        </w:tc>
        <w:tc>
          <w:tcPr>
            <w:tcW w:w="1561" w:type="dxa"/>
            <w:shd w:val="clear" w:color="auto" w:fill="FFFFFF" w:themeFill="background1"/>
          </w:tcPr>
          <w:p w14:paraId="2A043289" w14:textId="19C1CDBD" w:rsidR="002B1DEE" w:rsidRPr="008B23B9" w:rsidRDefault="002B1DEE" w:rsidP="009319C7">
            <w:pPr>
              <w:jc w:val="center"/>
              <w:rPr>
                <w:b/>
              </w:rPr>
            </w:pPr>
          </w:p>
        </w:tc>
        <w:tc>
          <w:tcPr>
            <w:tcW w:w="1427" w:type="dxa"/>
            <w:shd w:val="clear" w:color="auto" w:fill="FFFFFF" w:themeFill="background1"/>
          </w:tcPr>
          <w:p w14:paraId="0925E9E6" w14:textId="77777777" w:rsidR="002B1DEE" w:rsidRPr="008B23B9" w:rsidRDefault="002B1DEE" w:rsidP="009319C7">
            <w:pPr>
              <w:jc w:val="center"/>
              <w:rPr>
                <w:b/>
              </w:rPr>
            </w:pPr>
          </w:p>
        </w:tc>
      </w:tr>
      <w:tr w:rsidR="002B1DEE" w:rsidRPr="008B23B9" w14:paraId="13EAF9E2" w14:textId="0E8ACED6" w:rsidTr="003E0FFE">
        <w:trPr>
          <w:trHeight w:val="703"/>
        </w:trPr>
        <w:tc>
          <w:tcPr>
            <w:tcW w:w="4957" w:type="dxa"/>
            <w:shd w:val="clear" w:color="auto" w:fill="FFFFFF" w:themeFill="background1"/>
            <w:vAlign w:val="center"/>
          </w:tcPr>
          <w:p w14:paraId="2D482197" w14:textId="7E696C6F" w:rsidR="002B1DEE" w:rsidRPr="008B23B9" w:rsidRDefault="00E80E18" w:rsidP="005532D8">
            <w:pPr>
              <w:jc w:val="left"/>
              <w:rPr>
                <w:b/>
              </w:rPr>
            </w:pPr>
            <w:r w:rsidRPr="008B23B9">
              <w:rPr>
                <w:b/>
              </w:rPr>
              <w:t>S</w:t>
            </w:r>
            <w:r w:rsidR="002B1DEE" w:rsidRPr="008B23B9">
              <w:rPr>
                <w:b/>
              </w:rPr>
              <w:t>trūklakas ieziemošana 2025. gads</w:t>
            </w:r>
          </w:p>
        </w:tc>
        <w:tc>
          <w:tcPr>
            <w:tcW w:w="1116" w:type="dxa"/>
            <w:shd w:val="clear" w:color="auto" w:fill="FFFFFF" w:themeFill="background1"/>
            <w:vAlign w:val="center"/>
          </w:tcPr>
          <w:p w14:paraId="651A84A4" w14:textId="04DAF88F" w:rsidR="002B1DEE" w:rsidRPr="008B23B9" w:rsidRDefault="002B1DEE" w:rsidP="00AF2330">
            <w:pPr>
              <w:ind w:left="234" w:hanging="234"/>
              <w:jc w:val="center"/>
              <w:rPr>
                <w:b/>
              </w:rPr>
            </w:pPr>
            <w:r w:rsidRPr="008B23B9">
              <w:rPr>
                <w:b/>
              </w:rPr>
              <w:t>1 reiz</w:t>
            </w:r>
            <w:r w:rsidR="00327816" w:rsidRPr="008B23B9">
              <w:rPr>
                <w:b/>
              </w:rPr>
              <w:t>e</w:t>
            </w:r>
          </w:p>
          <w:p w14:paraId="40ED2D0B" w14:textId="5F784761" w:rsidR="002B1DEE" w:rsidRPr="008B23B9" w:rsidRDefault="002B1DEE" w:rsidP="00AF2330">
            <w:pPr>
              <w:ind w:left="234" w:hanging="234"/>
              <w:jc w:val="center"/>
              <w:rPr>
                <w:b/>
              </w:rPr>
            </w:pPr>
          </w:p>
        </w:tc>
        <w:tc>
          <w:tcPr>
            <w:tcW w:w="1561" w:type="dxa"/>
            <w:shd w:val="clear" w:color="auto" w:fill="FFFFFF" w:themeFill="background1"/>
          </w:tcPr>
          <w:p w14:paraId="433D5800" w14:textId="5082B1D6" w:rsidR="002B1DEE" w:rsidRPr="008B23B9" w:rsidRDefault="002B1DEE" w:rsidP="009319C7">
            <w:pPr>
              <w:jc w:val="center"/>
              <w:rPr>
                <w:b/>
              </w:rPr>
            </w:pPr>
          </w:p>
        </w:tc>
        <w:tc>
          <w:tcPr>
            <w:tcW w:w="1427" w:type="dxa"/>
            <w:shd w:val="clear" w:color="auto" w:fill="FFFFFF" w:themeFill="background1"/>
          </w:tcPr>
          <w:p w14:paraId="7E2D96A5" w14:textId="77777777" w:rsidR="002B1DEE" w:rsidRPr="008B23B9" w:rsidRDefault="002B1DEE" w:rsidP="009319C7">
            <w:pPr>
              <w:jc w:val="center"/>
              <w:rPr>
                <w:b/>
              </w:rPr>
            </w:pPr>
          </w:p>
        </w:tc>
      </w:tr>
      <w:tr w:rsidR="003E0FFE" w:rsidRPr="008B23B9" w14:paraId="29831DE8" w14:textId="35F92CE8" w:rsidTr="003E0FFE">
        <w:trPr>
          <w:trHeight w:val="473"/>
        </w:trPr>
        <w:tc>
          <w:tcPr>
            <w:tcW w:w="7634" w:type="dxa"/>
            <w:gridSpan w:val="3"/>
            <w:vAlign w:val="center"/>
          </w:tcPr>
          <w:p w14:paraId="6245C428" w14:textId="36825FCF" w:rsidR="003E0FFE" w:rsidRPr="008B23B9" w:rsidRDefault="003E0FFE" w:rsidP="003E0FFE">
            <w:pPr>
              <w:jc w:val="right"/>
              <w:rPr>
                <w:b/>
              </w:rPr>
            </w:pPr>
            <w:r w:rsidRPr="008B23B9">
              <w:t xml:space="preserve"> Cena kopā bez PVN, EUR:</w:t>
            </w:r>
          </w:p>
        </w:tc>
        <w:tc>
          <w:tcPr>
            <w:tcW w:w="1427" w:type="dxa"/>
            <w:shd w:val="clear" w:color="auto" w:fill="FFFFFF" w:themeFill="background1"/>
          </w:tcPr>
          <w:p w14:paraId="333C8897" w14:textId="77777777" w:rsidR="003E0FFE" w:rsidRPr="008B23B9" w:rsidRDefault="003E0FFE" w:rsidP="005532D8">
            <w:pPr>
              <w:jc w:val="center"/>
              <w:rPr>
                <w:b/>
              </w:rPr>
            </w:pPr>
          </w:p>
        </w:tc>
      </w:tr>
      <w:tr w:rsidR="003E0FFE" w:rsidRPr="008B23B9" w14:paraId="5F258E65" w14:textId="3450C732" w:rsidTr="003E0FFE">
        <w:trPr>
          <w:trHeight w:val="410"/>
        </w:trPr>
        <w:tc>
          <w:tcPr>
            <w:tcW w:w="7634" w:type="dxa"/>
            <w:gridSpan w:val="3"/>
            <w:vAlign w:val="center"/>
          </w:tcPr>
          <w:p w14:paraId="5E78E63D" w14:textId="794F6731" w:rsidR="003E0FFE" w:rsidRPr="008B23B9" w:rsidRDefault="003E0FFE" w:rsidP="003E0FFE">
            <w:pPr>
              <w:jc w:val="right"/>
              <w:rPr>
                <w:b/>
              </w:rPr>
            </w:pPr>
            <w:r w:rsidRPr="008B23B9">
              <w:t>PVN summa, EUR:</w:t>
            </w:r>
          </w:p>
        </w:tc>
        <w:tc>
          <w:tcPr>
            <w:tcW w:w="1427" w:type="dxa"/>
            <w:shd w:val="clear" w:color="auto" w:fill="FFFFFF" w:themeFill="background1"/>
          </w:tcPr>
          <w:p w14:paraId="19F6A7CD" w14:textId="77777777" w:rsidR="003E0FFE" w:rsidRPr="008B23B9" w:rsidRDefault="003E0FFE" w:rsidP="005532D8">
            <w:pPr>
              <w:jc w:val="center"/>
              <w:rPr>
                <w:b/>
              </w:rPr>
            </w:pPr>
          </w:p>
        </w:tc>
      </w:tr>
      <w:tr w:rsidR="003E0FFE" w:rsidRPr="008B23B9" w14:paraId="3AB6EE03" w14:textId="269026C3" w:rsidTr="003E0FFE">
        <w:trPr>
          <w:trHeight w:val="558"/>
        </w:trPr>
        <w:tc>
          <w:tcPr>
            <w:tcW w:w="7634" w:type="dxa"/>
            <w:gridSpan w:val="3"/>
            <w:vAlign w:val="center"/>
          </w:tcPr>
          <w:p w14:paraId="3D6A8682" w14:textId="37BFAF6B" w:rsidR="003E0FFE" w:rsidRPr="008B23B9" w:rsidRDefault="003E0FFE" w:rsidP="003E0FFE">
            <w:pPr>
              <w:jc w:val="right"/>
              <w:rPr>
                <w:b/>
              </w:rPr>
            </w:pPr>
            <w:r w:rsidRPr="008B23B9">
              <w:t>Kopējā cena ar PVN, EUR:</w:t>
            </w:r>
          </w:p>
        </w:tc>
        <w:tc>
          <w:tcPr>
            <w:tcW w:w="1427" w:type="dxa"/>
            <w:shd w:val="clear" w:color="auto" w:fill="FFFFFF" w:themeFill="background1"/>
          </w:tcPr>
          <w:p w14:paraId="032BBEAA" w14:textId="77777777" w:rsidR="003E0FFE" w:rsidRPr="008B23B9" w:rsidRDefault="003E0FFE" w:rsidP="005532D8">
            <w:pPr>
              <w:jc w:val="center"/>
              <w:rPr>
                <w:b/>
              </w:rPr>
            </w:pPr>
          </w:p>
        </w:tc>
      </w:tr>
    </w:tbl>
    <w:p w14:paraId="2C61F1DE" w14:textId="77777777" w:rsidR="00F364EA" w:rsidRPr="008B23B9" w:rsidRDefault="00F364EA" w:rsidP="005D171B"/>
    <w:p w14:paraId="2CB21608" w14:textId="77777777" w:rsidR="00541154" w:rsidRPr="008B23B9" w:rsidRDefault="00541154" w:rsidP="00541154">
      <w:pPr>
        <w:spacing w:line="240" w:lineRule="auto"/>
      </w:pPr>
      <w:r w:rsidRPr="008B23B9">
        <w:t xml:space="preserve">Pretendents apliecina, ka: </w:t>
      </w:r>
    </w:p>
    <w:p w14:paraId="47040307" w14:textId="77777777" w:rsidR="00541154" w:rsidRPr="008B23B9" w:rsidRDefault="00541154" w:rsidP="00541154">
      <w:pPr>
        <w:pStyle w:val="Sarakstarindkopa"/>
        <w:spacing w:line="240" w:lineRule="auto"/>
        <w:ind w:left="360"/>
      </w:pPr>
      <w:r w:rsidRPr="008B23B9">
        <w:t>1)</w:t>
      </w:r>
      <w:r w:rsidRPr="008B23B9">
        <w:tab/>
        <w:t>Pretendenta rīcībā ir visi nepieciešamie materiālie, finansiālie un personāla resursi kvalitatīvai pasūtījuma izpildei;</w:t>
      </w:r>
    </w:p>
    <w:p w14:paraId="70B1CA73" w14:textId="61FC434A" w:rsidR="00541154" w:rsidRPr="008B23B9" w:rsidRDefault="00541154" w:rsidP="00AD1B01">
      <w:pPr>
        <w:pStyle w:val="Sarakstarindkopa"/>
        <w:spacing w:line="240" w:lineRule="auto"/>
        <w:ind w:left="360"/>
      </w:pPr>
      <w:r w:rsidRPr="008B23B9">
        <w:t>2)</w:t>
      </w:r>
      <w:r w:rsidRPr="008B23B9">
        <w:tab/>
        <w:t>Veiksim visu tehniskajā specifikācijā norādīto iekārtu uzturēšanu</w:t>
      </w:r>
      <w:r w:rsidR="00AB46E5" w:rsidRPr="008B23B9">
        <w:t xml:space="preserve"> un</w:t>
      </w:r>
      <w:r w:rsidRPr="008B23B9">
        <w:t xml:space="preserve"> apkopi par  šajā finanšu piedāvājumā norādīto cenu;</w:t>
      </w:r>
    </w:p>
    <w:p w14:paraId="431F09D0" w14:textId="77777777" w:rsidR="00541154" w:rsidRPr="008B23B9" w:rsidRDefault="00541154" w:rsidP="00541154">
      <w:pPr>
        <w:pStyle w:val="Sarakstarindkopa"/>
        <w:spacing w:line="240" w:lineRule="auto"/>
        <w:ind w:left="360"/>
      </w:pPr>
    </w:p>
    <w:p w14:paraId="7C256370" w14:textId="77777777" w:rsidR="005D171B" w:rsidRPr="008B23B9" w:rsidRDefault="005D171B" w:rsidP="005D171B">
      <w:pPr>
        <w:rPr>
          <w:i/>
        </w:rPr>
      </w:pPr>
      <w:r w:rsidRPr="008B23B9">
        <w:t xml:space="preserve">Apliecinu, ka Finanšu piedāvājumā piedāvātajā cenā ievērtētas un iekļautas visas ar standarta pakalpojuma sniegšanu saistītās izmaksas, tai skaitā, darbaspēka, tehnisko resursu, transporta </w:t>
      </w:r>
      <w:r w:rsidRPr="008B23B9">
        <w:lastRenderedPageBreak/>
        <w:t>izmaksas, kā arī peļņa, iespējamie riski (to novēršanas vai samazināšanas) un citas iespējamās ar pakalpojuma sniegšanu saistītās izmaksas, ietverot visus piemērojamos nodokļus, izņemot pievienotās vērtības nodokli. Apzinos, ka nebūs tiesību pieprasīt piedāvātās līgumcenas paaugstināšanu un pasūtītājs nemaksās vairāk, nekā noteiktā līgumcena.</w:t>
      </w:r>
    </w:p>
    <w:p w14:paraId="4164B58D" w14:textId="77777777" w:rsidR="005D171B" w:rsidRPr="008B23B9" w:rsidRDefault="005D171B" w:rsidP="005D171B">
      <w:pPr>
        <w:spacing w:line="240" w:lineRule="auto"/>
        <w:rPr>
          <w:rFonts w:eastAsia="Times New Roman"/>
        </w:rPr>
      </w:pPr>
    </w:p>
    <w:p w14:paraId="4F95B16C" w14:textId="77777777" w:rsidR="005D171B" w:rsidRPr="008B23B9" w:rsidRDefault="005D171B" w:rsidP="005D171B">
      <w:pPr>
        <w:spacing w:line="240" w:lineRule="auto"/>
        <w:rPr>
          <w:rFonts w:eastAsia="Times New Roman"/>
        </w:rPr>
      </w:pPr>
    </w:p>
    <w:tbl>
      <w:tblPr>
        <w:tblStyle w:val="Reatabula"/>
        <w:tblW w:w="0" w:type="auto"/>
        <w:tblLook w:val="04A0" w:firstRow="1" w:lastRow="0" w:firstColumn="1" w:lastColumn="0" w:noHBand="0" w:noVBand="1"/>
      </w:tblPr>
      <w:tblGrid>
        <w:gridCol w:w="2354"/>
        <w:gridCol w:w="6707"/>
      </w:tblGrid>
      <w:tr w:rsidR="005D171B" w:rsidRPr="008B23B9" w14:paraId="4BE1EB1F" w14:textId="77777777" w:rsidTr="0050098D">
        <w:tc>
          <w:tcPr>
            <w:tcW w:w="2405" w:type="dxa"/>
          </w:tcPr>
          <w:p w14:paraId="3CC455D9" w14:textId="77777777" w:rsidR="005D171B" w:rsidRPr="008B23B9" w:rsidRDefault="005D171B" w:rsidP="005D171B">
            <w:pPr>
              <w:rPr>
                <w:rFonts w:eastAsia="Times New Roman"/>
                <w:b/>
              </w:rPr>
            </w:pPr>
            <w:r w:rsidRPr="008B23B9">
              <w:rPr>
                <w:rFonts w:eastAsia="Times New Roman"/>
                <w:b/>
              </w:rPr>
              <w:t>Vārds, uzvārds:</w:t>
            </w:r>
          </w:p>
        </w:tc>
        <w:tc>
          <w:tcPr>
            <w:tcW w:w="6940" w:type="dxa"/>
          </w:tcPr>
          <w:p w14:paraId="531E48F6" w14:textId="77777777" w:rsidR="005D171B" w:rsidRPr="008B23B9" w:rsidRDefault="005D171B" w:rsidP="005D171B">
            <w:pPr>
              <w:rPr>
                <w:rFonts w:eastAsia="Times New Roman"/>
                <w:i/>
              </w:rPr>
            </w:pPr>
            <w:r w:rsidRPr="008B23B9">
              <w:rPr>
                <w:rFonts w:eastAsia="Times New Roman"/>
                <w:i/>
              </w:rPr>
              <w:t>Pretendenta pārstāvis ar pārstāvības tiesībām vai tā pilnvarotā persona</w:t>
            </w:r>
          </w:p>
        </w:tc>
      </w:tr>
      <w:tr w:rsidR="005D171B" w:rsidRPr="008B23B9" w14:paraId="490CCFE0" w14:textId="77777777" w:rsidTr="0050098D">
        <w:tc>
          <w:tcPr>
            <w:tcW w:w="2405" w:type="dxa"/>
          </w:tcPr>
          <w:p w14:paraId="3505D15D" w14:textId="77777777" w:rsidR="005D171B" w:rsidRPr="008B23B9" w:rsidRDefault="005D171B" w:rsidP="005D171B">
            <w:pPr>
              <w:rPr>
                <w:rFonts w:eastAsia="Times New Roman"/>
                <w:b/>
              </w:rPr>
            </w:pPr>
            <w:r w:rsidRPr="008B23B9">
              <w:rPr>
                <w:rFonts w:eastAsia="Times New Roman"/>
                <w:b/>
              </w:rPr>
              <w:t>Amats:</w:t>
            </w:r>
          </w:p>
        </w:tc>
        <w:tc>
          <w:tcPr>
            <w:tcW w:w="6940" w:type="dxa"/>
          </w:tcPr>
          <w:p w14:paraId="3B3DB31A" w14:textId="77777777" w:rsidR="005D171B" w:rsidRPr="008B23B9" w:rsidRDefault="005D171B" w:rsidP="005D171B">
            <w:pPr>
              <w:rPr>
                <w:rFonts w:eastAsia="Times New Roman"/>
              </w:rPr>
            </w:pPr>
          </w:p>
        </w:tc>
      </w:tr>
      <w:tr w:rsidR="005D171B" w:rsidRPr="008B23B9" w14:paraId="3EA93CFB" w14:textId="77777777" w:rsidTr="0050098D">
        <w:tc>
          <w:tcPr>
            <w:tcW w:w="2405" w:type="dxa"/>
          </w:tcPr>
          <w:p w14:paraId="0B8F9FA4" w14:textId="77777777" w:rsidR="005D171B" w:rsidRPr="008B23B9" w:rsidRDefault="005D171B" w:rsidP="005D171B">
            <w:pPr>
              <w:rPr>
                <w:rFonts w:eastAsia="Times New Roman"/>
                <w:b/>
              </w:rPr>
            </w:pPr>
            <w:r w:rsidRPr="008B23B9">
              <w:rPr>
                <w:rFonts w:eastAsia="Times New Roman"/>
                <w:b/>
              </w:rPr>
              <w:t>Paraksts:</w:t>
            </w:r>
          </w:p>
        </w:tc>
        <w:tc>
          <w:tcPr>
            <w:tcW w:w="6940" w:type="dxa"/>
          </w:tcPr>
          <w:p w14:paraId="1FEC1333" w14:textId="77777777" w:rsidR="005D171B" w:rsidRPr="008B23B9" w:rsidRDefault="005D171B" w:rsidP="005D171B">
            <w:pPr>
              <w:rPr>
                <w:rFonts w:eastAsia="Times New Roman"/>
              </w:rPr>
            </w:pPr>
          </w:p>
        </w:tc>
      </w:tr>
    </w:tbl>
    <w:p w14:paraId="7D953E86" w14:textId="77777777" w:rsidR="005D171B" w:rsidRPr="008B23B9" w:rsidRDefault="005D171B" w:rsidP="005D171B"/>
    <w:p w14:paraId="47F288DA" w14:textId="618C969C" w:rsidR="00BC0B83" w:rsidRPr="008B23B9" w:rsidRDefault="00BC0B83" w:rsidP="004250B4"/>
    <w:sectPr w:rsidR="00BC0B83" w:rsidRPr="008B23B9" w:rsidSect="005D171B">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D3940"/>
    <w:multiLevelType w:val="hybridMultilevel"/>
    <w:tmpl w:val="6BCAB924"/>
    <w:lvl w:ilvl="0" w:tplc="1EBA26C2">
      <w:start w:val="1"/>
      <w:numFmt w:val="decimal"/>
      <w:lvlText w:val="%1."/>
      <w:lvlJc w:val="left"/>
      <w:pPr>
        <w:ind w:left="720"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9541249"/>
    <w:multiLevelType w:val="hybridMultilevel"/>
    <w:tmpl w:val="6FEE9592"/>
    <w:lvl w:ilvl="0" w:tplc="0426000F">
      <w:start w:val="1"/>
      <w:numFmt w:val="decimal"/>
      <w:lvlText w:val="%1."/>
      <w:lvlJc w:val="left"/>
      <w:pPr>
        <w:ind w:left="792" w:hanging="360"/>
      </w:pPr>
    </w:lvl>
    <w:lvl w:ilvl="1" w:tplc="04260019">
      <w:start w:val="1"/>
      <w:numFmt w:val="lowerLetter"/>
      <w:lvlText w:val="%2."/>
      <w:lvlJc w:val="left"/>
      <w:pPr>
        <w:ind w:left="1512" w:hanging="360"/>
      </w:pPr>
    </w:lvl>
    <w:lvl w:ilvl="2" w:tplc="0426001B">
      <w:start w:val="1"/>
      <w:numFmt w:val="lowerRoman"/>
      <w:lvlText w:val="%3."/>
      <w:lvlJc w:val="right"/>
      <w:pPr>
        <w:ind w:left="2232" w:hanging="180"/>
      </w:pPr>
    </w:lvl>
    <w:lvl w:ilvl="3" w:tplc="0426000F">
      <w:start w:val="1"/>
      <w:numFmt w:val="decimal"/>
      <w:lvlText w:val="%4."/>
      <w:lvlJc w:val="left"/>
      <w:pPr>
        <w:ind w:left="2952" w:hanging="360"/>
      </w:pPr>
    </w:lvl>
    <w:lvl w:ilvl="4" w:tplc="04260019">
      <w:start w:val="1"/>
      <w:numFmt w:val="lowerLetter"/>
      <w:lvlText w:val="%5."/>
      <w:lvlJc w:val="left"/>
      <w:pPr>
        <w:ind w:left="3672" w:hanging="360"/>
      </w:pPr>
    </w:lvl>
    <w:lvl w:ilvl="5" w:tplc="0426001B">
      <w:start w:val="1"/>
      <w:numFmt w:val="lowerRoman"/>
      <w:lvlText w:val="%6."/>
      <w:lvlJc w:val="right"/>
      <w:pPr>
        <w:ind w:left="4392" w:hanging="180"/>
      </w:pPr>
    </w:lvl>
    <w:lvl w:ilvl="6" w:tplc="0426000F">
      <w:start w:val="1"/>
      <w:numFmt w:val="decimal"/>
      <w:lvlText w:val="%7."/>
      <w:lvlJc w:val="left"/>
      <w:pPr>
        <w:ind w:left="5112" w:hanging="360"/>
      </w:pPr>
    </w:lvl>
    <w:lvl w:ilvl="7" w:tplc="04260019">
      <w:start w:val="1"/>
      <w:numFmt w:val="lowerLetter"/>
      <w:lvlText w:val="%8."/>
      <w:lvlJc w:val="left"/>
      <w:pPr>
        <w:ind w:left="5832" w:hanging="360"/>
      </w:pPr>
    </w:lvl>
    <w:lvl w:ilvl="8" w:tplc="0426001B">
      <w:start w:val="1"/>
      <w:numFmt w:val="lowerRoman"/>
      <w:lvlText w:val="%9."/>
      <w:lvlJc w:val="right"/>
      <w:pPr>
        <w:ind w:left="6552" w:hanging="180"/>
      </w:pPr>
    </w:lvl>
  </w:abstractNum>
  <w:abstractNum w:abstractNumId="2" w15:restartNumberingAfterBreak="0">
    <w:nsid w:val="370C0FC0"/>
    <w:multiLevelType w:val="hybridMultilevel"/>
    <w:tmpl w:val="C666EF1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6486F4F"/>
    <w:multiLevelType w:val="hybridMultilevel"/>
    <w:tmpl w:val="C69A8B90"/>
    <w:lvl w:ilvl="0" w:tplc="C76C1534">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5A820237"/>
    <w:multiLevelType w:val="hybridMultilevel"/>
    <w:tmpl w:val="1D8A9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D134D8D"/>
    <w:multiLevelType w:val="hybridMultilevel"/>
    <w:tmpl w:val="BEB83D68"/>
    <w:lvl w:ilvl="0" w:tplc="3BB4E83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79D2281"/>
    <w:multiLevelType w:val="multilevel"/>
    <w:tmpl w:val="D07EE848"/>
    <w:lvl w:ilvl="0">
      <w:start w:val="1"/>
      <w:numFmt w:val="decimal"/>
      <w:lvlText w:val="%1."/>
      <w:lvlJc w:val="left"/>
      <w:pPr>
        <w:ind w:left="528" w:hanging="528"/>
      </w:pPr>
      <w:rPr>
        <w:rFonts w:hint="default"/>
        <w:b/>
      </w:rPr>
    </w:lvl>
    <w:lvl w:ilvl="1">
      <w:start w:val="1"/>
      <w:numFmt w:val="decimal"/>
      <w:lvlText w:val="%1.%2."/>
      <w:lvlJc w:val="left"/>
      <w:pPr>
        <w:ind w:left="1248" w:hanging="528"/>
      </w:pPr>
      <w:rPr>
        <w:rFonts w:hint="default"/>
        <w:b w:val="0"/>
        <w:bCs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num w:numId="1" w16cid:durableId="1284461311">
    <w:abstractNumId w:val="4"/>
  </w:num>
  <w:num w:numId="2" w16cid:durableId="1459369756">
    <w:abstractNumId w:val="2"/>
  </w:num>
  <w:num w:numId="3" w16cid:durableId="1245652591">
    <w:abstractNumId w:val="5"/>
  </w:num>
  <w:num w:numId="4" w16cid:durableId="69154918">
    <w:abstractNumId w:val="3"/>
  </w:num>
  <w:num w:numId="5" w16cid:durableId="11601943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18477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772281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0B4"/>
    <w:rsid w:val="00013E19"/>
    <w:rsid w:val="00016955"/>
    <w:rsid w:val="00086236"/>
    <w:rsid w:val="00091FF9"/>
    <w:rsid w:val="001D43A8"/>
    <w:rsid w:val="00203A6B"/>
    <w:rsid w:val="00266385"/>
    <w:rsid w:val="002A791A"/>
    <w:rsid w:val="002B1DEE"/>
    <w:rsid w:val="002F46FB"/>
    <w:rsid w:val="00301194"/>
    <w:rsid w:val="00327816"/>
    <w:rsid w:val="003410A8"/>
    <w:rsid w:val="00396AD2"/>
    <w:rsid w:val="003E0FFE"/>
    <w:rsid w:val="003F5976"/>
    <w:rsid w:val="004250B4"/>
    <w:rsid w:val="00482176"/>
    <w:rsid w:val="004E7924"/>
    <w:rsid w:val="00507C59"/>
    <w:rsid w:val="00541154"/>
    <w:rsid w:val="005532D8"/>
    <w:rsid w:val="00557987"/>
    <w:rsid w:val="00565FA6"/>
    <w:rsid w:val="005716CB"/>
    <w:rsid w:val="005D171B"/>
    <w:rsid w:val="005F4C85"/>
    <w:rsid w:val="005F5CA6"/>
    <w:rsid w:val="00675030"/>
    <w:rsid w:val="00677453"/>
    <w:rsid w:val="00683AB2"/>
    <w:rsid w:val="006C191F"/>
    <w:rsid w:val="00747B91"/>
    <w:rsid w:val="007824FE"/>
    <w:rsid w:val="007E493A"/>
    <w:rsid w:val="00801C4E"/>
    <w:rsid w:val="00807B75"/>
    <w:rsid w:val="008A3E5E"/>
    <w:rsid w:val="008B23B9"/>
    <w:rsid w:val="009402E2"/>
    <w:rsid w:val="00960C1E"/>
    <w:rsid w:val="009D4CF2"/>
    <w:rsid w:val="00A069C5"/>
    <w:rsid w:val="00A218CB"/>
    <w:rsid w:val="00AB46E5"/>
    <w:rsid w:val="00AD1B01"/>
    <w:rsid w:val="00AF2330"/>
    <w:rsid w:val="00B3791B"/>
    <w:rsid w:val="00BA6249"/>
    <w:rsid w:val="00BB12FD"/>
    <w:rsid w:val="00BC0B83"/>
    <w:rsid w:val="00C32C96"/>
    <w:rsid w:val="00C607F0"/>
    <w:rsid w:val="00C708B6"/>
    <w:rsid w:val="00D57738"/>
    <w:rsid w:val="00D82117"/>
    <w:rsid w:val="00D86873"/>
    <w:rsid w:val="00E32FCA"/>
    <w:rsid w:val="00E80E18"/>
    <w:rsid w:val="00F364E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36A56"/>
  <w15:chartTrackingRefBased/>
  <w15:docId w15:val="{01121EA8-468F-4D08-A2F4-CED8B4784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250B4"/>
    <w:pPr>
      <w:spacing w:after="0"/>
      <w:jc w:val="both"/>
    </w:pPr>
    <w:rPr>
      <w:rFonts w:ascii="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425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4250B4"/>
    <w:pPr>
      <w:spacing w:before="100" w:beforeAutospacing="1" w:after="100" w:afterAutospacing="1" w:line="240" w:lineRule="auto"/>
    </w:pPr>
    <w:rPr>
      <w:rFonts w:eastAsia="Times New Roman"/>
    </w:rPr>
  </w:style>
  <w:style w:type="paragraph" w:styleId="Sarakstarindkopa">
    <w:name w:val="List Paragraph"/>
    <w:aliases w:val="2,Syle 1,Strip,H&amp;P List Paragraph,Virsraksti,Saistīto dokumentu saraksts,PPS_Bullet,Numurets,Colorful List - Accent 12,List Paragraph1"/>
    <w:basedOn w:val="Parasts"/>
    <w:link w:val="SarakstarindkopaRakstz"/>
    <w:uiPriority w:val="34"/>
    <w:qFormat/>
    <w:rsid w:val="004E7924"/>
    <w:pPr>
      <w:ind w:left="720"/>
      <w:contextualSpacing/>
    </w:pPr>
  </w:style>
  <w:style w:type="character" w:styleId="Hipersaite">
    <w:name w:val="Hyperlink"/>
    <w:basedOn w:val="Noklusjumarindkopasfonts"/>
    <w:uiPriority w:val="99"/>
    <w:semiHidden/>
    <w:unhideWhenUsed/>
    <w:rsid w:val="004E7924"/>
    <w:rPr>
      <w:color w:val="0000FF"/>
      <w:u w:val="single"/>
    </w:rPr>
  </w:style>
  <w:style w:type="character" w:styleId="Komentraatsauce">
    <w:name w:val="annotation reference"/>
    <w:basedOn w:val="Noklusjumarindkopasfonts"/>
    <w:uiPriority w:val="99"/>
    <w:semiHidden/>
    <w:unhideWhenUsed/>
    <w:rsid w:val="00D86873"/>
    <w:rPr>
      <w:sz w:val="16"/>
      <w:szCs w:val="16"/>
    </w:rPr>
  </w:style>
  <w:style w:type="paragraph" w:styleId="Komentrateksts">
    <w:name w:val="annotation text"/>
    <w:basedOn w:val="Parasts"/>
    <w:link w:val="KomentratekstsRakstz"/>
    <w:uiPriority w:val="99"/>
    <w:unhideWhenUsed/>
    <w:rsid w:val="00D86873"/>
    <w:pPr>
      <w:spacing w:line="240" w:lineRule="auto"/>
    </w:pPr>
    <w:rPr>
      <w:sz w:val="20"/>
      <w:szCs w:val="20"/>
    </w:rPr>
  </w:style>
  <w:style w:type="character" w:customStyle="1" w:styleId="KomentratekstsRakstz">
    <w:name w:val="Komentāra teksts Rakstz."/>
    <w:basedOn w:val="Noklusjumarindkopasfonts"/>
    <w:link w:val="Komentrateksts"/>
    <w:uiPriority w:val="99"/>
    <w:rsid w:val="00D86873"/>
    <w:rPr>
      <w:rFonts w:ascii="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D86873"/>
    <w:rPr>
      <w:b/>
      <w:bCs/>
    </w:rPr>
  </w:style>
  <w:style w:type="character" w:customStyle="1" w:styleId="KomentratmaRakstz">
    <w:name w:val="Komentāra tēma Rakstz."/>
    <w:basedOn w:val="KomentratekstsRakstz"/>
    <w:link w:val="Komentratma"/>
    <w:uiPriority w:val="99"/>
    <w:semiHidden/>
    <w:rsid w:val="00D86873"/>
    <w:rPr>
      <w:rFonts w:ascii="Times New Roman" w:hAnsi="Times New Roman" w:cs="Times New Roman"/>
      <w:b/>
      <w:bCs/>
      <w:sz w:val="20"/>
      <w:szCs w:val="20"/>
      <w:lang w:eastAsia="lv-LV"/>
    </w:rPr>
  </w:style>
  <w:style w:type="character" w:customStyle="1" w:styleId="CharStyle72">
    <w:name w:val="CharStyle72"/>
    <w:rsid w:val="00F364EA"/>
    <w:rPr>
      <w:rFonts w:ascii="Times New Roman" w:eastAsia="Times New Roman" w:hAnsi="Times New Roman" w:cs="Times New Roman"/>
      <w:b w:val="0"/>
      <w:bCs w:val="0"/>
      <w:i w:val="0"/>
      <w:iCs w:val="0"/>
      <w:caps w:val="0"/>
      <w:smallCaps w:val="0"/>
      <w:sz w:val="22"/>
      <w:szCs w:val="22"/>
    </w:rPr>
  </w:style>
  <w:style w:type="character" w:styleId="Izteiksmgs">
    <w:name w:val="Strong"/>
    <w:uiPriority w:val="22"/>
    <w:qFormat/>
    <w:rsid w:val="00F364EA"/>
    <w:rPr>
      <w:b/>
      <w:bCs/>
    </w:rPr>
  </w:style>
  <w:style w:type="paragraph" w:styleId="Tekstabloks">
    <w:name w:val="Block Text"/>
    <w:basedOn w:val="Parasts"/>
    <w:rsid w:val="002B1DEE"/>
    <w:pPr>
      <w:spacing w:line="240" w:lineRule="auto"/>
      <w:ind w:left="540" w:right="386"/>
    </w:pPr>
    <w:rPr>
      <w:rFonts w:eastAsia="Times New Roman"/>
      <w:sz w:val="26"/>
      <w:lang w:eastAsia="en-US"/>
    </w:rPr>
  </w:style>
  <w:style w:type="character" w:customStyle="1" w:styleId="FontStyle21">
    <w:name w:val="Font Style21"/>
    <w:rsid w:val="002B1DEE"/>
    <w:rPr>
      <w:rFonts w:ascii="Times New Roman" w:hAnsi="Times New Roman" w:cs="Times New Roman"/>
      <w:b/>
      <w:bCs/>
      <w:sz w:val="26"/>
      <w:szCs w:val="26"/>
    </w:rPr>
  </w:style>
  <w:style w:type="character" w:customStyle="1" w:styleId="SarakstarindkopaRakstz">
    <w:name w:val="Saraksta rindkopa Rakstz."/>
    <w:aliases w:val="2 Rakstz.,Syle 1 Rakstz.,Strip Rakstz.,H&amp;P List Paragraph Rakstz.,Virsraksti Rakstz.,Saistīto dokumentu saraksts Rakstz.,PPS_Bullet Rakstz.,Numurets Rakstz.,Colorful List - Accent 12 Rakstz.,List Paragraph1 Rakstz."/>
    <w:link w:val="Sarakstarindkopa"/>
    <w:uiPriority w:val="34"/>
    <w:qFormat/>
    <w:locked/>
    <w:rsid w:val="009D4CF2"/>
    <w:rPr>
      <w:rFonts w:ascii="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99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81AF6-BEE2-47C2-8676-07FE074F7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2616</Words>
  <Characters>1492</Characters>
  <Application>Microsoft Office Word</Application>
  <DocSecurity>0</DocSecurity>
  <Lines>12</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Darbinieks</dc:creator>
  <cp:keywords/>
  <dc:description/>
  <cp:lastModifiedBy>Zane Indersone</cp:lastModifiedBy>
  <cp:revision>5</cp:revision>
  <cp:lastPrinted>2023-08-31T05:11:00Z</cp:lastPrinted>
  <dcterms:created xsi:type="dcterms:W3CDTF">2026-05-21T13:08:00Z</dcterms:created>
  <dcterms:modified xsi:type="dcterms:W3CDTF">2026-05-21T13:21:00Z</dcterms:modified>
</cp:coreProperties>
</file>