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109436" w14:textId="05956FD4" w:rsidR="000053F7" w:rsidRDefault="00BA1143" w:rsidP="001308C8">
      <w:pPr>
        <w:spacing w:after="0"/>
        <w:jc w:val="center"/>
        <w:rPr>
          <w:rFonts w:ascii="Times New Roman" w:hAnsi="Times New Roman" w:cs="Times New Roman"/>
          <w:b/>
          <w:kern w:val="0"/>
          <w:sz w:val="24"/>
          <w:szCs w:val="24"/>
          <w:lang w:eastAsia="lv-LV"/>
          <w14:ligatures w14:val="none"/>
        </w:rPr>
      </w:pPr>
      <w:bookmarkStart w:id="0" w:name="_Hlk137204572"/>
      <w:r w:rsidRPr="00D50A9D">
        <w:rPr>
          <w:rFonts w:ascii="Times New Roman" w:hAnsi="Times New Roman" w:cs="Times New Roman"/>
          <w:b/>
          <w:kern w:val="0"/>
          <w:sz w:val="24"/>
          <w:szCs w:val="24"/>
          <w:lang w:eastAsia="lv-LV"/>
          <w14:ligatures w14:val="none"/>
        </w:rPr>
        <w:t>CENU APTAUJA</w:t>
      </w:r>
    </w:p>
    <w:p w14:paraId="457A2E36" w14:textId="4801A65C" w:rsidR="002B7473" w:rsidRDefault="002B7473" w:rsidP="001308C8">
      <w:pPr>
        <w:spacing w:after="0"/>
        <w:jc w:val="center"/>
        <w:rPr>
          <w:rFonts w:ascii="Times New Roman" w:hAnsi="Times New Roman" w:cs="Times New Roman"/>
          <w:b/>
          <w:kern w:val="0"/>
          <w:sz w:val="24"/>
          <w:szCs w:val="24"/>
          <w:lang w:eastAsia="lv-LV"/>
          <w14:ligatures w14:val="none"/>
        </w:rPr>
      </w:pPr>
      <w:r w:rsidRPr="002B7473">
        <w:rPr>
          <w:rFonts w:ascii="Times New Roman" w:hAnsi="Times New Roman" w:cs="Times New Roman"/>
          <w:b/>
          <w:kern w:val="0"/>
          <w:sz w:val="24"/>
          <w:szCs w:val="24"/>
          <w:lang w:eastAsia="lv-LV"/>
          <w14:ligatures w14:val="none"/>
        </w:rPr>
        <w:t xml:space="preserve">Pašvaldības īpašumā esošu ēku </w:t>
      </w:r>
      <w:proofErr w:type="spellStart"/>
      <w:r w:rsidRPr="002B7473">
        <w:rPr>
          <w:rFonts w:ascii="Times New Roman" w:hAnsi="Times New Roman" w:cs="Times New Roman"/>
          <w:b/>
          <w:kern w:val="0"/>
          <w:sz w:val="24"/>
          <w:szCs w:val="24"/>
          <w:lang w:eastAsia="lv-LV"/>
          <w14:ligatures w14:val="none"/>
        </w:rPr>
        <w:t>ele</w:t>
      </w:r>
      <w:r>
        <w:rPr>
          <w:rFonts w:ascii="Times New Roman" w:hAnsi="Times New Roman" w:cs="Times New Roman"/>
          <w:b/>
          <w:kern w:val="0"/>
          <w:sz w:val="24"/>
          <w:szCs w:val="24"/>
          <w:lang w:eastAsia="lv-LV"/>
          <w14:ligatures w14:val="none"/>
        </w:rPr>
        <w:t>kt</w:t>
      </w:r>
      <w:r w:rsidRPr="002B7473">
        <w:rPr>
          <w:rFonts w:ascii="Times New Roman" w:hAnsi="Times New Roman" w:cs="Times New Roman"/>
          <w:b/>
          <w:kern w:val="0"/>
          <w:sz w:val="24"/>
          <w:szCs w:val="24"/>
          <w:lang w:eastAsia="lv-LV"/>
          <w14:ligatures w14:val="none"/>
        </w:rPr>
        <w:t>ropretestības</w:t>
      </w:r>
      <w:proofErr w:type="spellEnd"/>
      <w:r w:rsidRPr="002B7473">
        <w:rPr>
          <w:rFonts w:ascii="Times New Roman" w:hAnsi="Times New Roman" w:cs="Times New Roman"/>
          <w:b/>
          <w:kern w:val="0"/>
          <w:sz w:val="24"/>
          <w:szCs w:val="24"/>
          <w:lang w:eastAsia="lv-LV"/>
          <w14:ligatures w14:val="none"/>
        </w:rPr>
        <w:t xml:space="preserve"> mērījumu veikšana un elektrodrošības pārbaude</w:t>
      </w:r>
    </w:p>
    <w:bookmarkEnd w:id="0"/>
    <w:p w14:paraId="0D0F20C8" w14:textId="77777777" w:rsidR="00BA1143" w:rsidRPr="00D50A9D" w:rsidRDefault="00BA1143" w:rsidP="00BA1143">
      <w:pPr>
        <w:spacing w:after="0"/>
        <w:rPr>
          <w:rFonts w:ascii="Times New Roman" w:hAnsi="Times New Roman" w:cs="Times New Roman"/>
          <w:b/>
          <w:kern w:val="0"/>
          <w:sz w:val="24"/>
          <w:szCs w:val="24"/>
          <w:lang w:eastAsia="lv-LV"/>
          <w14:ligatures w14:val="none"/>
        </w:rPr>
      </w:pPr>
    </w:p>
    <w:p w14:paraId="186945EA" w14:textId="77777777" w:rsidR="00BA1143" w:rsidRPr="00D50A9D" w:rsidRDefault="00BA1143" w:rsidP="00BA1143">
      <w:pPr>
        <w:spacing w:after="120"/>
        <w:jc w:val="both"/>
        <w:rPr>
          <w:rFonts w:ascii="Times New Roman" w:hAnsi="Times New Roman" w:cs="Times New Roman"/>
          <w:b/>
          <w:kern w:val="0"/>
          <w:sz w:val="24"/>
          <w:szCs w:val="24"/>
          <w:lang w:eastAsia="lv-LV"/>
          <w14:ligatures w14:val="none"/>
        </w:rPr>
      </w:pPr>
      <w:r w:rsidRPr="00D50A9D">
        <w:rPr>
          <w:rFonts w:ascii="Times New Roman" w:hAnsi="Times New Roman" w:cs="Times New Roman"/>
          <w:b/>
          <w:kern w:val="0"/>
          <w:sz w:val="24"/>
          <w:szCs w:val="24"/>
          <w:u w:val="single"/>
          <w:lang w:eastAsia="lv-LV"/>
          <w14:ligatures w14:val="none"/>
        </w:rPr>
        <w:t>Informācija par pasūtītāju</w:t>
      </w:r>
      <w:r w:rsidRPr="00D50A9D">
        <w:rPr>
          <w:rFonts w:ascii="Times New Roman" w:hAnsi="Times New Roman" w:cs="Times New Roman"/>
          <w:b/>
          <w:kern w:val="0"/>
          <w:sz w:val="24"/>
          <w:szCs w:val="24"/>
          <w:lang w:eastAsia="lv-LV"/>
          <w14:ligatures w14:val="none"/>
        </w:rPr>
        <w:t>:</w:t>
      </w:r>
    </w:p>
    <w:tbl>
      <w:tblPr>
        <w:tblStyle w:val="Reatabula"/>
        <w:tblW w:w="0" w:type="auto"/>
        <w:tblLook w:val="04A0" w:firstRow="1" w:lastRow="0" w:firstColumn="1" w:lastColumn="0" w:noHBand="0" w:noVBand="1"/>
      </w:tblPr>
      <w:tblGrid>
        <w:gridCol w:w="2762"/>
        <w:gridCol w:w="6261"/>
      </w:tblGrid>
      <w:tr w:rsidR="00BA1143" w:rsidRPr="00D50A9D" w14:paraId="59FE476F" w14:textId="77777777" w:rsidTr="00585F71">
        <w:trPr>
          <w:trHeight w:val="415"/>
        </w:trPr>
        <w:tc>
          <w:tcPr>
            <w:tcW w:w="2762" w:type="dxa"/>
          </w:tcPr>
          <w:p w14:paraId="19ABF0C3" w14:textId="77777777" w:rsidR="00BA1143" w:rsidRPr="00D50A9D" w:rsidRDefault="00BA1143" w:rsidP="00585F71">
            <w:pPr>
              <w:spacing w:after="120"/>
              <w:jc w:val="both"/>
              <w:rPr>
                <w:rFonts w:ascii="Times New Roman" w:hAnsi="Times New Roman" w:cs="Times New Roman"/>
                <w:sz w:val="24"/>
                <w:szCs w:val="24"/>
                <w:lang w:eastAsia="lv-LV"/>
                <w14:ligatures w14:val="none"/>
              </w:rPr>
            </w:pPr>
            <w:r w:rsidRPr="00D50A9D">
              <w:rPr>
                <w:rFonts w:ascii="Times New Roman" w:hAnsi="Times New Roman" w:cs="Times New Roman"/>
                <w:sz w:val="24"/>
                <w:szCs w:val="24"/>
                <w:lang w:eastAsia="lv-LV"/>
                <w14:ligatures w14:val="none"/>
              </w:rPr>
              <w:t>Nosaukums:</w:t>
            </w:r>
          </w:p>
        </w:tc>
        <w:tc>
          <w:tcPr>
            <w:tcW w:w="6261" w:type="dxa"/>
          </w:tcPr>
          <w:p w14:paraId="744018A4" w14:textId="77777777" w:rsidR="00BA1143" w:rsidRPr="00D50A9D" w:rsidRDefault="00BA1143" w:rsidP="00585F71">
            <w:pPr>
              <w:spacing w:after="120"/>
              <w:jc w:val="both"/>
              <w:rPr>
                <w:rFonts w:ascii="Times New Roman" w:hAnsi="Times New Roman" w:cs="Times New Roman"/>
                <w:sz w:val="24"/>
                <w:szCs w:val="24"/>
                <w:lang w:eastAsia="lv-LV"/>
                <w14:ligatures w14:val="none"/>
              </w:rPr>
            </w:pPr>
            <w:r w:rsidRPr="00D50A9D">
              <w:rPr>
                <w:rFonts w:ascii="Times New Roman" w:hAnsi="Times New Roman" w:cs="Times New Roman"/>
                <w:sz w:val="24"/>
                <w:szCs w:val="24"/>
                <w:lang w:eastAsia="lv-LV"/>
                <w14:ligatures w14:val="none"/>
              </w:rPr>
              <w:t>Ropažu novada pašvaldība</w:t>
            </w:r>
          </w:p>
        </w:tc>
      </w:tr>
      <w:tr w:rsidR="00BA1143" w:rsidRPr="00D50A9D" w14:paraId="482D34A3" w14:textId="77777777" w:rsidTr="00585F71">
        <w:trPr>
          <w:trHeight w:val="415"/>
        </w:trPr>
        <w:tc>
          <w:tcPr>
            <w:tcW w:w="2762" w:type="dxa"/>
          </w:tcPr>
          <w:p w14:paraId="0B0750E8" w14:textId="77777777" w:rsidR="00BA1143" w:rsidRPr="00D50A9D" w:rsidRDefault="00BA1143" w:rsidP="00585F71">
            <w:pPr>
              <w:spacing w:after="120"/>
              <w:jc w:val="both"/>
              <w:rPr>
                <w:rFonts w:ascii="Times New Roman" w:hAnsi="Times New Roman" w:cs="Times New Roman"/>
                <w:sz w:val="24"/>
                <w:szCs w:val="24"/>
                <w:lang w:eastAsia="lv-LV"/>
                <w14:ligatures w14:val="none"/>
              </w:rPr>
            </w:pPr>
            <w:r w:rsidRPr="00D50A9D">
              <w:rPr>
                <w:rFonts w:ascii="Times New Roman" w:hAnsi="Times New Roman" w:cs="Times New Roman"/>
                <w:sz w:val="24"/>
                <w:szCs w:val="24"/>
                <w:lang w:eastAsia="lv-LV"/>
                <w14:ligatures w14:val="none"/>
              </w:rPr>
              <w:t>Reģistrācijas numurs:</w:t>
            </w:r>
          </w:p>
        </w:tc>
        <w:tc>
          <w:tcPr>
            <w:tcW w:w="6261" w:type="dxa"/>
          </w:tcPr>
          <w:p w14:paraId="32B7971E" w14:textId="77777777" w:rsidR="00BA1143" w:rsidRPr="00D50A9D" w:rsidRDefault="00BA1143" w:rsidP="00585F71">
            <w:pPr>
              <w:spacing w:after="120"/>
              <w:jc w:val="both"/>
              <w:rPr>
                <w:rFonts w:ascii="Times New Roman" w:hAnsi="Times New Roman" w:cs="Times New Roman"/>
                <w:sz w:val="24"/>
                <w:szCs w:val="24"/>
                <w:lang w:eastAsia="lv-LV"/>
                <w14:ligatures w14:val="none"/>
              </w:rPr>
            </w:pPr>
            <w:r w:rsidRPr="00D50A9D">
              <w:rPr>
                <w:rFonts w:ascii="Times New Roman" w:hAnsi="Times New Roman" w:cs="Times New Roman"/>
                <w:sz w:val="24"/>
                <w:szCs w:val="24"/>
                <w:lang w:eastAsia="lv-LV"/>
                <w14:ligatures w14:val="none"/>
              </w:rPr>
              <w:t>90000067986</w:t>
            </w:r>
          </w:p>
        </w:tc>
      </w:tr>
      <w:tr w:rsidR="00BA1143" w:rsidRPr="00D50A9D" w14:paraId="37D5A8BA" w14:textId="77777777" w:rsidTr="00585F71">
        <w:trPr>
          <w:trHeight w:val="692"/>
        </w:trPr>
        <w:tc>
          <w:tcPr>
            <w:tcW w:w="2762" w:type="dxa"/>
          </w:tcPr>
          <w:p w14:paraId="094929C9" w14:textId="77777777" w:rsidR="00BA1143" w:rsidRPr="00D50A9D" w:rsidRDefault="00BA1143" w:rsidP="00585F71">
            <w:pPr>
              <w:spacing w:after="120"/>
              <w:jc w:val="both"/>
              <w:rPr>
                <w:rFonts w:ascii="Times New Roman" w:hAnsi="Times New Roman" w:cs="Times New Roman"/>
                <w:sz w:val="24"/>
                <w:szCs w:val="24"/>
                <w:lang w:eastAsia="lv-LV"/>
                <w14:ligatures w14:val="none"/>
              </w:rPr>
            </w:pPr>
            <w:r w:rsidRPr="00D50A9D">
              <w:rPr>
                <w:rFonts w:ascii="Times New Roman" w:hAnsi="Times New Roman" w:cs="Times New Roman"/>
                <w:sz w:val="24"/>
                <w:szCs w:val="24"/>
                <w:lang w:eastAsia="lv-LV"/>
                <w14:ligatures w14:val="none"/>
              </w:rPr>
              <w:t>Juridiskā adrese:</w:t>
            </w:r>
          </w:p>
        </w:tc>
        <w:tc>
          <w:tcPr>
            <w:tcW w:w="6261" w:type="dxa"/>
          </w:tcPr>
          <w:p w14:paraId="56D4ABF5" w14:textId="583E921A" w:rsidR="00BA1143" w:rsidRPr="00D50A9D" w:rsidRDefault="00BA1143" w:rsidP="00585F71">
            <w:pPr>
              <w:spacing w:after="120"/>
              <w:jc w:val="both"/>
              <w:rPr>
                <w:rFonts w:ascii="Times New Roman" w:hAnsi="Times New Roman" w:cs="Times New Roman"/>
                <w:sz w:val="24"/>
                <w:szCs w:val="24"/>
                <w:lang w:eastAsia="lv-LV"/>
                <w14:ligatures w14:val="none"/>
              </w:rPr>
            </w:pPr>
            <w:r w:rsidRPr="00D50A9D">
              <w:rPr>
                <w:rFonts w:ascii="Times New Roman" w:hAnsi="Times New Roman" w:cs="Times New Roman"/>
                <w:sz w:val="24"/>
                <w:szCs w:val="24"/>
                <w:lang w:eastAsia="lv-LV"/>
                <w14:ligatures w14:val="none"/>
              </w:rPr>
              <w:t>Institūta iela 1</w:t>
            </w:r>
            <w:r w:rsidR="003D2BDD">
              <w:rPr>
                <w:rFonts w:ascii="Times New Roman" w:hAnsi="Times New Roman" w:cs="Times New Roman"/>
                <w:sz w:val="24"/>
                <w:szCs w:val="24"/>
                <w:lang w:eastAsia="lv-LV"/>
                <w14:ligatures w14:val="none"/>
              </w:rPr>
              <w:t>A</w:t>
            </w:r>
            <w:r w:rsidRPr="00D50A9D">
              <w:rPr>
                <w:rFonts w:ascii="Times New Roman" w:hAnsi="Times New Roman" w:cs="Times New Roman"/>
                <w:sz w:val="24"/>
                <w:szCs w:val="24"/>
                <w:lang w:eastAsia="lv-LV"/>
                <w14:ligatures w14:val="none"/>
              </w:rPr>
              <w:t>, Ulbroka, Stopiņu pagasts, Ropažu novads, LV-2130</w:t>
            </w:r>
          </w:p>
        </w:tc>
      </w:tr>
      <w:tr w:rsidR="00BA1143" w:rsidRPr="00D50A9D" w14:paraId="60D8DA0F" w14:textId="77777777" w:rsidTr="00585F71">
        <w:trPr>
          <w:trHeight w:val="415"/>
        </w:trPr>
        <w:tc>
          <w:tcPr>
            <w:tcW w:w="2762" w:type="dxa"/>
            <w:shd w:val="clear" w:color="auto" w:fill="FFFFFF" w:themeFill="background1"/>
          </w:tcPr>
          <w:p w14:paraId="1AB6AF6E" w14:textId="77777777" w:rsidR="00BA1143" w:rsidRPr="00236A47" w:rsidRDefault="00BA1143" w:rsidP="00585F71">
            <w:pPr>
              <w:spacing w:after="120"/>
              <w:jc w:val="both"/>
              <w:rPr>
                <w:rFonts w:ascii="Times New Roman" w:hAnsi="Times New Roman" w:cs="Times New Roman"/>
                <w:sz w:val="24"/>
                <w:szCs w:val="24"/>
                <w:lang w:eastAsia="lv-LV"/>
                <w14:ligatures w14:val="none"/>
              </w:rPr>
            </w:pPr>
            <w:r w:rsidRPr="00236A47">
              <w:rPr>
                <w:rFonts w:ascii="Times New Roman" w:hAnsi="Times New Roman" w:cs="Times New Roman"/>
                <w:sz w:val="24"/>
                <w:szCs w:val="24"/>
                <w:lang w:eastAsia="lv-LV"/>
                <w14:ligatures w14:val="none"/>
              </w:rPr>
              <w:t>Kontaktpersona:</w:t>
            </w:r>
          </w:p>
        </w:tc>
        <w:tc>
          <w:tcPr>
            <w:tcW w:w="6261" w:type="dxa"/>
            <w:shd w:val="clear" w:color="auto" w:fill="FFFFFF" w:themeFill="background1"/>
          </w:tcPr>
          <w:p w14:paraId="2AC484E6" w14:textId="1ECAF19D" w:rsidR="00533CD4" w:rsidRPr="00533CD4" w:rsidRDefault="00533CD4" w:rsidP="00533CD4">
            <w:pPr>
              <w:jc w:val="both"/>
              <w:rPr>
                <w:rFonts w:ascii="Times New Roman" w:eastAsia="Times New Roman" w:hAnsi="Times New Roman" w:cs="Times New Roman"/>
                <w:sz w:val="24"/>
                <w:szCs w:val="24"/>
                <w:lang w:eastAsia="lv-LV"/>
                <w14:ligatures w14:val="none"/>
              </w:rPr>
            </w:pPr>
            <w:r w:rsidRPr="00533CD4">
              <w:rPr>
                <w:rFonts w:ascii="Times New Roman" w:eastAsia="Times New Roman" w:hAnsi="Times New Roman" w:cs="Times New Roman"/>
                <w:sz w:val="24"/>
                <w:szCs w:val="24"/>
                <w:lang w:eastAsia="lv-LV"/>
                <w14:ligatures w14:val="none"/>
              </w:rPr>
              <w:t>Būvinženieris Pēteris Līkops</w:t>
            </w:r>
            <w:r>
              <w:rPr>
                <w:rFonts w:ascii="Times New Roman" w:eastAsia="Times New Roman" w:hAnsi="Times New Roman" w:cs="Times New Roman"/>
                <w:sz w:val="24"/>
                <w:szCs w:val="24"/>
                <w:lang w:eastAsia="lv-LV"/>
                <w14:ligatures w14:val="none"/>
              </w:rPr>
              <w:t xml:space="preserve"> , tālr. </w:t>
            </w:r>
            <w:r w:rsidRPr="00533CD4">
              <w:rPr>
                <w:rFonts w:ascii="Times New Roman" w:eastAsia="Times New Roman" w:hAnsi="Times New Roman" w:cs="Times New Roman"/>
                <w:sz w:val="24"/>
                <w:szCs w:val="24"/>
                <w:lang w:eastAsia="lv-LV"/>
                <w14:ligatures w14:val="none"/>
              </w:rPr>
              <w:t>+371 23280141</w:t>
            </w:r>
            <w:r>
              <w:rPr>
                <w:rFonts w:ascii="Times New Roman" w:eastAsia="Times New Roman" w:hAnsi="Times New Roman" w:cs="Times New Roman"/>
                <w:sz w:val="24"/>
                <w:szCs w:val="24"/>
                <w:lang w:eastAsia="lv-LV"/>
                <w14:ligatures w14:val="none"/>
              </w:rPr>
              <w:t>,</w:t>
            </w:r>
          </w:p>
          <w:p w14:paraId="3470A78F" w14:textId="6436AF83" w:rsidR="009338C5" w:rsidRPr="00D50A9D" w:rsidRDefault="00533CD4" w:rsidP="00533CD4">
            <w:pPr>
              <w:jc w:val="both"/>
              <w:rPr>
                <w:rFonts w:ascii="Times New Roman" w:eastAsia="Times New Roman" w:hAnsi="Times New Roman" w:cs="Times New Roman"/>
                <w:sz w:val="24"/>
                <w:szCs w:val="24"/>
                <w:lang w:eastAsia="lv-LV"/>
                <w14:ligatures w14:val="none"/>
              </w:rPr>
            </w:pPr>
            <w:r>
              <w:rPr>
                <w:rFonts w:ascii="Times New Roman" w:eastAsia="Times New Roman" w:hAnsi="Times New Roman" w:cs="Times New Roman"/>
                <w:sz w:val="24"/>
                <w:szCs w:val="24"/>
                <w:lang w:eastAsia="lv-LV"/>
                <w14:ligatures w14:val="none"/>
              </w:rPr>
              <w:t>e</w:t>
            </w:r>
            <w:r w:rsidRPr="00533CD4">
              <w:rPr>
                <w:rFonts w:ascii="Times New Roman" w:eastAsia="Times New Roman" w:hAnsi="Times New Roman" w:cs="Times New Roman"/>
                <w:sz w:val="24"/>
                <w:szCs w:val="24"/>
                <w:lang w:eastAsia="lv-LV"/>
                <w14:ligatures w14:val="none"/>
              </w:rPr>
              <w:t>-pasts:</w:t>
            </w:r>
            <w:r>
              <w:rPr>
                <w:rFonts w:ascii="Times New Roman" w:eastAsia="Times New Roman" w:hAnsi="Times New Roman" w:cs="Times New Roman"/>
                <w:sz w:val="24"/>
                <w:szCs w:val="24"/>
                <w:lang w:eastAsia="lv-LV"/>
                <w14:ligatures w14:val="none"/>
              </w:rPr>
              <w:t xml:space="preserve"> </w:t>
            </w:r>
            <w:r w:rsidRPr="00533CD4">
              <w:rPr>
                <w:rFonts w:ascii="Times New Roman" w:eastAsia="Times New Roman" w:hAnsi="Times New Roman" w:cs="Times New Roman"/>
                <w:sz w:val="24"/>
                <w:szCs w:val="24"/>
                <w:lang w:eastAsia="lv-LV"/>
                <w14:ligatures w14:val="none"/>
              </w:rPr>
              <w:t>peteris.likops@ropazi.lv</w:t>
            </w:r>
          </w:p>
        </w:tc>
      </w:tr>
      <w:tr w:rsidR="00BA1143" w:rsidRPr="00D50A9D" w14:paraId="0C3666B6" w14:textId="77777777" w:rsidTr="00585F71">
        <w:trPr>
          <w:trHeight w:val="704"/>
        </w:trPr>
        <w:tc>
          <w:tcPr>
            <w:tcW w:w="2762" w:type="dxa"/>
          </w:tcPr>
          <w:p w14:paraId="7A326BBB" w14:textId="77777777" w:rsidR="00BA1143" w:rsidRPr="00D50A9D" w:rsidRDefault="00BA1143" w:rsidP="00585F71">
            <w:pPr>
              <w:spacing w:after="120"/>
              <w:jc w:val="both"/>
              <w:rPr>
                <w:rFonts w:ascii="Times New Roman" w:hAnsi="Times New Roman" w:cs="Times New Roman"/>
                <w:b/>
                <w:bCs/>
                <w:sz w:val="24"/>
                <w:szCs w:val="24"/>
                <w:lang w:eastAsia="lv-LV"/>
                <w14:ligatures w14:val="none"/>
              </w:rPr>
            </w:pPr>
            <w:r w:rsidRPr="00D50A9D">
              <w:rPr>
                <w:rFonts w:ascii="Times New Roman" w:hAnsi="Times New Roman" w:cs="Times New Roman"/>
                <w:b/>
                <w:bCs/>
                <w:sz w:val="24"/>
                <w:szCs w:val="24"/>
                <w:lang w:eastAsia="lv-LV"/>
                <w14:ligatures w14:val="none"/>
              </w:rPr>
              <w:t>Cenu piedāvājumu sūtīt uz e-pasta adresi:</w:t>
            </w:r>
          </w:p>
        </w:tc>
        <w:tc>
          <w:tcPr>
            <w:tcW w:w="6261" w:type="dxa"/>
          </w:tcPr>
          <w:p w14:paraId="7B5BCF8E" w14:textId="77777777" w:rsidR="00BA1143" w:rsidRPr="00D50A9D" w:rsidRDefault="00BA1143" w:rsidP="00585F71">
            <w:pPr>
              <w:spacing w:after="120"/>
              <w:jc w:val="both"/>
              <w:rPr>
                <w:rFonts w:ascii="Times New Roman" w:hAnsi="Times New Roman" w:cs="Times New Roman"/>
                <w:sz w:val="24"/>
                <w:szCs w:val="24"/>
                <w:lang w:eastAsia="lv-LV"/>
                <w14:ligatures w14:val="none"/>
              </w:rPr>
            </w:pPr>
            <w:r w:rsidRPr="00D50A9D">
              <w:rPr>
                <w:rFonts w:ascii="Times New Roman" w:hAnsi="Times New Roman" w:cs="Times New Roman"/>
                <w:sz w:val="24"/>
                <w:szCs w:val="24"/>
                <w:lang w:eastAsia="lv-LV"/>
                <w14:ligatures w14:val="none"/>
              </w:rPr>
              <w:t xml:space="preserve">cenu.aptaujas@ropazi.lv </w:t>
            </w:r>
          </w:p>
        </w:tc>
      </w:tr>
      <w:tr w:rsidR="00BA1143" w:rsidRPr="00D50A9D" w14:paraId="4A0BE518" w14:textId="77777777" w:rsidTr="00585F71">
        <w:trPr>
          <w:trHeight w:val="704"/>
        </w:trPr>
        <w:tc>
          <w:tcPr>
            <w:tcW w:w="2762" w:type="dxa"/>
          </w:tcPr>
          <w:p w14:paraId="1E0F0BCB" w14:textId="77777777" w:rsidR="00BA1143" w:rsidRPr="00D50A9D" w:rsidRDefault="00BA1143" w:rsidP="00585F71">
            <w:pPr>
              <w:spacing w:after="120"/>
              <w:jc w:val="both"/>
              <w:rPr>
                <w:rFonts w:ascii="Times New Roman" w:hAnsi="Times New Roman" w:cs="Times New Roman"/>
                <w:sz w:val="24"/>
                <w:szCs w:val="24"/>
                <w:lang w:eastAsia="lv-LV"/>
                <w14:ligatures w14:val="none"/>
              </w:rPr>
            </w:pPr>
            <w:r w:rsidRPr="00D50A9D">
              <w:rPr>
                <w:rFonts w:ascii="Times New Roman" w:hAnsi="Times New Roman" w:cs="Times New Roman"/>
                <w:sz w:val="24"/>
                <w:szCs w:val="24"/>
                <w:lang w:eastAsia="lv-LV"/>
                <w14:ligatures w14:val="none"/>
              </w:rPr>
              <w:t>Piedāvājumu iesniegšanas termiņš:</w:t>
            </w:r>
          </w:p>
        </w:tc>
        <w:tc>
          <w:tcPr>
            <w:tcW w:w="6261" w:type="dxa"/>
          </w:tcPr>
          <w:p w14:paraId="42441CA6" w14:textId="0251C77D" w:rsidR="00BA1143" w:rsidRPr="00D50A9D" w:rsidRDefault="00E3448C" w:rsidP="00585F71">
            <w:pPr>
              <w:spacing w:after="120"/>
              <w:jc w:val="both"/>
              <w:rPr>
                <w:rFonts w:ascii="Times New Roman" w:hAnsi="Times New Roman" w:cs="Times New Roman"/>
                <w:sz w:val="24"/>
                <w:szCs w:val="24"/>
                <w:lang w:eastAsia="lv-LV"/>
                <w14:ligatures w14:val="none"/>
              </w:rPr>
            </w:pPr>
            <w:r w:rsidRPr="00E3448C">
              <w:rPr>
                <w:rFonts w:ascii="Times New Roman" w:hAnsi="Times New Roman" w:cs="Times New Roman"/>
                <w:sz w:val="24"/>
                <w:szCs w:val="24"/>
                <w:lang w:eastAsia="lv-LV"/>
                <w14:ligatures w14:val="none"/>
              </w:rPr>
              <w:t xml:space="preserve">Līdz 2026. gada </w:t>
            </w:r>
            <w:r w:rsidR="00533CD4">
              <w:rPr>
                <w:rFonts w:ascii="Times New Roman" w:hAnsi="Times New Roman" w:cs="Times New Roman"/>
                <w:sz w:val="24"/>
                <w:szCs w:val="24"/>
                <w:lang w:eastAsia="lv-LV"/>
                <w14:ligatures w14:val="none"/>
              </w:rPr>
              <w:t>11</w:t>
            </w:r>
            <w:r w:rsidRPr="00E3448C">
              <w:rPr>
                <w:rFonts w:ascii="Times New Roman" w:hAnsi="Times New Roman" w:cs="Times New Roman"/>
                <w:sz w:val="24"/>
                <w:szCs w:val="24"/>
                <w:lang w:eastAsia="lv-LV"/>
                <w14:ligatures w14:val="none"/>
              </w:rPr>
              <w:t xml:space="preserve">. </w:t>
            </w:r>
            <w:r w:rsidR="00836086">
              <w:rPr>
                <w:rFonts w:ascii="Times New Roman" w:hAnsi="Times New Roman" w:cs="Times New Roman"/>
                <w:sz w:val="24"/>
                <w:szCs w:val="24"/>
                <w:lang w:eastAsia="lv-LV"/>
                <w14:ligatures w14:val="none"/>
              </w:rPr>
              <w:t>septembra</w:t>
            </w:r>
            <w:r w:rsidRPr="00E3448C">
              <w:rPr>
                <w:rFonts w:ascii="Times New Roman" w:hAnsi="Times New Roman" w:cs="Times New Roman"/>
                <w:sz w:val="24"/>
                <w:szCs w:val="24"/>
                <w:lang w:eastAsia="lv-LV"/>
                <w14:ligatures w14:val="none"/>
              </w:rPr>
              <w:t xml:space="preserve"> plkst. </w:t>
            </w:r>
            <w:r w:rsidR="0078114C">
              <w:rPr>
                <w:rFonts w:ascii="Times New Roman" w:hAnsi="Times New Roman" w:cs="Times New Roman"/>
                <w:sz w:val="24"/>
                <w:szCs w:val="24"/>
                <w:lang w:eastAsia="lv-LV"/>
                <w14:ligatures w14:val="none"/>
              </w:rPr>
              <w:t>10</w:t>
            </w:r>
            <w:r w:rsidRPr="00E3448C">
              <w:rPr>
                <w:rFonts w:ascii="Times New Roman" w:hAnsi="Times New Roman" w:cs="Times New Roman"/>
                <w:sz w:val="24"/>
                <w:szCs w:val="24"/>
                <w:lang w:eastAsia="lv-LV"/>
                <w14:ligatures w14:val="none"/>
              </w:rPr>
              <w:t>.00</w:t>
            </w:r>
          </w:p>
        </w:tc>
      </w:tr>
    </w:tbl>
    <w:p w14:paraId="4560ACEC" w14:textId="77777777" w:rsidR="00BA1143" w:rsidRPr="00D50A9D" w:rsidRDefault="00BA1143" w:rsidP="00BA1143">
      <w:pPr>
        <w:spacing w:after="0"/>
        <w:jc w:val="both"/>
        <w:rPr>
          <w:rFonts w:ascii="Times New Roman" w:hAnsi="Times New Roman" w:cs="Times New Roman"/>
          <w:b/>
          <w:kern w:val="0"/>
          <w:sz w:val="24"/>
          <w:szCs w:val="24"/>
          <w:lang w:eastAsia="lv-LV"/>
          <w14:ligatures w14:val="none"/>
        </w:rPr>
      </w:pPr>
    </w:p>
    <w:p w14:paraId="28D6C675" w14:textId="7197B46B" w:rsidR="00BA1143" w:rsidRPr="00D50A9D" w:rsidRDefault="00BA1143" w:rsidP="00BA1143">
      <w:pPr>
        <w:spacing w:after="0"/>
        <w:ind w:right="282"/>
        <w:jc w:val="both"/>
        <w:rPr>
          <w:rFonts w:ascii="Times New Roman" w:hAnsi="Times New Roman" w:cs="Times New Roman"/>
          <w:kern w:val="0"/>
          <w:sz w:val="24"/>
          <w:szCs w:val="24"/>
          <w:lang w:eastAsia="lv-LV"/>
          <w14:ligatures w14:val="none"/>
        </w:rPr>
      </w:pPr>
      <w:r w:rsidRPr="00D50A9D">
        <w:rPr>
          <w:rFonts w:ascii="Times New Roman" w:hAnsi="Times New Roman" w:cs="Times New Roman"/>
          <w:kern w:val="0"/>
          <w:sz w:val="24"/>
          <w:szCs w:val="24"/>
          <w:lang w:eastAsia="lv-LV"/>
          <w14:ligatures w14:val="none"/>
        </w:rPr>
        <w:t xml:space="preserve">Cenu </w:t>
      </w:r>
      <w:r w:rsidR="00711215">
        <w:rPr>
          <w:rFonts w:ascii="Times New Roman" w:hAnsi="Times New Roman" w:cs="Times New Roman"/>
          <w:kern w:val="0"/>
          <w:sz w:val="24"/>
          <w:szCs w:val="24"/>
          <w:lang w:eastAsia="lv-LV"/>
          <w14:ligatures w14:val="none"/>
        </w:rPr>
        <w:t>aptaujas</w:t>
      </w:r>
      <w:r w:rsidRPr="00D50A9D">
        <w:rPr>
          <w:rFonts w:ascii="Times New Roman" w:hAnsi="Times New Roman" w:cs="Times New Roman"/>
          <w:kern w:val="0"/>
          <w:sz w:val="24"/>
          <w:szCs w:val="24"/>
          <w:lang w:eastAsia="lv-LV"/>
          <w14:ligatures w14:val="none"/>
        </w:rPr>
        <w:t xml:space="preserve"> mērķis – noskaidrot zemāko cenu piedāvājumu.</w:t>
      </w:r>
    </w:p>
    <w:p w14:paraId="52883F7C" w14:textId="444E4EC8" w:rsidR="00BA1143" w:rsidRPr="00D50A9D" w:rsidRDefault="00BA1143" w:rsidP="00BA1143">
      <w:pPr>
        <w:spacing w:after="0"/>
        <w:ind w:right="282"/>
        <w:jc w:val="both"/>
        <w:rPr>
          <w:rFonts w:ascii="Times New Roman" w:hAnsi="Times New Roman" w:cs="Times New Roman"/>
          <w:kern w:val="0"/>
          <w:sz w:val="24"/>
          <w:szCs w:val="24"/>
          <w:lang w:eastAsia="lv-LV"/>
          <w14:ligatures w14:val="none"/>
        </w:rPr>
      </w:pPr>
      <w:r w:rsidRPr="00D50A9D">
        <w:rPr>
          <w:rFonts w:ascii="Times New Roman" w:hAnsi="Times New Roman" w:cs="Times New Roman"/>
          <w:kern w:val="0"/>
          <w:sz w:val="24"/>
          <w:szCs w:val="24"/>
          <w:lang w:eastAsia="lv-LV"/>
          <w14:ligatures w14:val="none"/>
        </w:rPr>
        <w:t>Līgums tiks slēgts ar pretendentu, kura iesniegtais cenu aptaujas piedāvājums ir atbilstošs un ar zemāko piedāvāto cenu</w:t>
      </w:r>
      <w:r w:rsidR="002B7473">
        <w:rPr>
          <w:rFonts w:ascii="Times New Roman" w:hAnsi="Times New Roman" w:cs="Times New Roman"/>
          <w:kern w:val="0"/>
          <w:sz w:val="24"/>
          <w:szCs w:val="24"/>
          <w:lang w:eastAsia="lv-LV"/>
          <w14:ligatures w14:val="none"/>
        </w:rPr>
        <w:t>.</w:t>
      </w:r>
    </w:p>
    <w:p w14:paraId="4FF84EBD" w14:textId="77777777" w:rsidR="00BA1143" w:rsidRPr="00D50A9D" w:rsidRDefault="00BA1143" w:rsidP="00BA1143">
      <w:pPr>
        <w:spacing w:after="0"/>
        <w:ind w:right="282"/>
        <w:jc w:val="both"/>
        <w:rPr>
          <w:rFonts w:ascii="Times New Roman" w:hAnsi="Times New Roman" w:cs="Times New Roman"/>
          <w:kern w:val="0"/>
          <w:sz w:val="24"/>
          <w:szCs w:val="24"/>
          <w:lang w:eastAsia="lv-LV"/>
          <w14:ligatures w14:val="none"/>
        </w:rPr>
      </w:pPr>
      <w:r w:rsidRPr="00D50A9D">
        <w:rPr>
          <w:rFonts w:ascii="Times New Roman" w:hAnsi="Times New Roman" w:cs="Times New Roman"/>
          <w:kern w:val="0"/>
          <w:sz w:val="24"/>
          <w:szCs w:val="24"/>
          <w:lang w:eastAsia="lv-LV"/>
          <w14:ligatures w14:val="none"/>
        </w:rPr>
        <w:t>Informācija par rezultātu tiks izsūtīta elektroniski.</w:t>
      </w:r>
    </w:p>
    <w:p w14:paraId="03F18893" w14:textId="77777777" w:rsidR="00BA1143" w:rsidRPr="00D50A9D" w:rsidRDefault="00BA1143" w:rsidP="00BA1143">
      <w:pPr>
        <w:spacing w:after="0"/>
        <w:jc w:val="both"/>
        <w:rPr>
          <w:rFonts w:ascii="Times New Roman" w:hAnsi="Times New Roman" w:cs="Times New Roman"/>
          <w:b/>
          <w:kern w:val="0"/>
          <w:sz w:val="24"/>
          <w:szCs w:val="24"/>
          <w:lang w:eastAsia="lv-LV"/>
          <w14:ligatures w14:val="none"/>
        </w:rPr>
      </w:pPr>
    </w:p>
    <w:p w14:paraId="64110FB2" w14:textId="77777777" w:rsidR="00BA1143" w:rsidRPr="00D50A9D" w:rsidRDefault="00BA1143" w:rsidP="00BA1143">
      <w:pPr>
        <w:spacing w:after="0"/>
        <w:jc w:val="both"/>
        <w:rPr>
          <w:rFonts w:ascii="Times New Roman" w:hAnsi="Times New Roman" w:cs="Times New Roman"/>
          <w:b/>
          <w:kern w:val="0"/>
          <w:sz w:val="24"/>
          <w:szCs w:val="24"/>
          <w:u w:val="single"/>
          <w:lang w:eastAsia="lv-LV"/>
          <w14:ligatures w14:val="none"/>
        </w:rPr>
      </w:pPr>
      <w:r w:rsidRPr="00D50A9D">
        <w:rPr>
          <w:rFonts w:ascii="Times New Roman" w:hAnsi="Times New Roman" w:cs="Times New Roman"/>
          <w:b/>
          <w:kern w:val="0"/>
          <w:sz w:val="24"/>
          <w:szCs w:val="24"/>
          <w:u w:val="single"/>
          <w:lang w:eastAsia="lv-LV"/>
          <w14:ligatures w14:val="none"/>
        </w:rPr>
        <w:t>Informācija par priekšmetu:</w:t>
      </w:r>
    </w:p>
    <w:tbl>
      <w:tblPr>
        <w:tblStyle w:val="Reatabula"/>
        <w:tblW w:w="0" w:type="auto"/>
        <w:tblLook w:val="04A0" w:firstRow="1" w:lastRow="0" w:firstColumn="1" w:lastColumn="0" w:noHBand="0" w:noVBand="1"/>
      </w:tblPr>
      <w:tblGrid>
        <w:gridCol w:w="2802"/>
        <w:gridCol w:w="6237"/>
      </w:tblGrid>
      <w:tr w:rsidR="00BA1143" w:rsidRPr="00D50A9D" w14:paraId="0B424C5B" w14:textId="77777777" w:rsidTr="002B7473">
        <w:tc>
          <w:tcPr>
            <w:tcW w:w="2802" w:type="dxa"/>
          </w:tcPr>
          <w:p w14:paraId="7B25D0CB" w14:textId="77777777" w:rsidR="00BA1143" w:rsidRPr="00D50A9D" w:rsidRDefault="00BA1143" w:rsidP="00585F71">
            <w:pPr>
              <w:jc w:val="both"/>
              <w:rPr>
                <w:rFonts w:ascii="Times New Roman" w:hAnsi="Times New Roman" w:cs="Times New Roman"/>
                <w:sz w:val="24"/>
                <w:szCs w:val="24"/>
                <w:lang w:eastAsia="lv-LV"/>
                <w14:ligatures w14:val="none"/>
              </w:rPr>
            </w:pPr>
            <w:bookmarkStart w:id="1" w:name="_Hlk190256133"/>
            <w:r w:rsidRPr="00D50A9D">
              <w:rPr>
                <w:rFonts w:ascii="Times New Roman" w:hAnsi="Times New Roman" w:cs="Times New Roman"/>
                <w:sz w:val="24"/>
                <w:szCs w:val="24"/>
                <w:lang w:eastAsia="lv-LV"/>
                <w14:ligatures w14:val="none"/>
              </w:rPr>
              <w:t>Priekšmet</w:t>
            </w:r>
            <w:r>
              <w:rPr>
                <w:rFonts w:ascii="Times New Roman" w:hAnsi="Times New Roman" w:cs="Times New Roman"/>
                <w:sz w:val="24"/>
                <w:szCs w:val="24"/>
                <w:lang w:eastAsia="lv-LV"/>
                <w14:ligatures w14:val="none"/>
              </w:rPr>
              <w:t>s:</w:t>
            </w:r>
          </w:p>
        </w:tc>
        <w:tc>
          <w:tcPr>
            <w:tcW w:w="6237" w:type="dxa"/>
            <w:shd w:val="clear" w:color="auto" w:fill="FFFFFF" w:themeFill="background1"/>
          </w:tcPr>
          <w:p w14:paraId="5FF6A6A3" w14:textId="77777777" w:rsidR="003A182B" w:rsidRDefault="002B7473" w:rsidP="00081FE6">
            <w:pPr>
              <w:jc w:val="both"/>
              <w:rPr>
                <w:rFonts w:ascii="Times New Roman" w:hAnsi="Times New Roman" w:cs="Times New Roman"/>
                <w:sz w:val="24"/>
                <w:szCs w:val="24"/>
                <w:lang w:eastAsia="lv-LV"/>
                <w14:ligatures w14:val="none"/>
              </w:rPr>
            </w:pPr>
            <w:r w:rsidRPr="002B7473">
              <w:rPr>
                <w:rFonts w:ascii="Times New Roman" w:hAnsi="Times New Roman" w:cs="Times New Roman"/>
                <w:sz w:val="24"/>
                <w:szCs w:val="24"/>
                <w:lang w:eastAsia="lv-LV"/>
                <w14:ligatures w14:val="none"/>
              </w:rPr>
              <w:t xml:space="preserve">Pašvaldības īpašumā esošu ēku elektroinstalācijas mērījumu, elektrodrošības pārbaužu, </w:t>
            </w:r>
            <w:proofErr w:type="spellStart"/>
            <w:r w:rsidRPr="002B7473">
              <w:rPr>
                <w:rFonts w:ascii="Times New Roman" w:hAnsi="Times New Roman" w:cs="Times New Roman"/>
                <w:sz w:val="24"/>
                <w:szCs w:val="24"/>
                <w:lang w:eastAsia="lv-LV"/>
                <w14:ligatures w14:val="none"/>
              </w:rPr>
              <w:t>termogrāfiskās</w:t>
            </w:r>
            <w:proofErr w:type="spellEnd"/>
            <w:r w:rsidRPr="002B7473">
              <w:rPr>
                <w:rFonts w:ascii="Times New Roman" w:hAnsi="Times New Roman" w:cs="Times New Roman"/>
                <w:sz w:val="24"/>
                <w:szCs w:val="24"/>
                <w:lang w:eastAsia="lv-LV"/>
                <w14:ligatures w14:val="none"/>
              </w:rPr>
              <w:t xml:space="preserve"> pārbaudes un ar tām saistītās</w:t>
            </w:r>
            <w:r>
              <w:rPr>
                <w:rFonts w:ascii="Times New Roman" w:hAnsi="Times New Roman" w:cs="Times New Roman"/>
                <w:sz w:val="24"/>
                <w:szCs w:val="24"/>
                <w:lang w:eastAsia="lv-LV"/>
                <w14:ligatures w14:val="none"/>
              </w:rPr>
              <w:t xml:space="preserve"> </w:t>
            </w:r>
          </w:p>
          <w:p w14:paraId="499243DD" w14:textId="4F5F1D75" w:rsidR="00F679E6" w:rsidRPr="00D50A9D" w:rsidRDefault="003A182B" w:rsidP="00081FE6">
            <w:pPr>
              <w:jc w:val="both"/>
              <w:rPr>
                <w:rFonts w:ascii="Times New Roman" w:hAnsi="Times New Roman" w:cs="Times New Roman"/>
                <w:sz w:val="24"/>
                <w:szCs w:val="24"/>
                <w:lang w:eastAsia="lv-LV"/>
                <w14:ligatures w14:val="none"/>
              </w:rPr>
            </w:pPr>
            <w:r w:rsidRPr="003A182B">
              <w:rPr>
                <w:rFonts w:ascii="Times New Roman" w:hAnsi="Times New Roman" w:cs="Times New Roman"/>
                <w:sz w:val="24"/>
                <w:szCs w:val="24"/>
                <w:lang w:eastAsia="lv-LV"/>
                <w14:ligatures w14:val="none"/>
              </w:rPr>
              <w:t>CPV kod</w:t>
            </w:r>
            <w:r>
              <w:rPr>
                <w:rFonts w:ascii="Times New Roman" w:hAnsi="Times New Roman" w:cs="Times New Roman"/>
                <w:sz w:val="24"/>
                <w:szCs w:val="24"/>
                <w:lang w:eastAsia="lv-LV"/>
                <w14:ligatures w14:val="none"/>
              </w:rPr>
              <w:t>s</w:t>
            </w:r>
            <w:r w:rsidRPr="003A182B">
              <w:rPr>
                <w:rFonts w:ascii="Times New Roman" w:hAnsi="Times New Roman" w:cs="Times New Roman"/>
                <w:sz w:val="24"/>
                <w:szCs w:val="24"/>
                <w:lang w:eastAsia="lv-LV"/>
                <w14:ligatures w14:val="none"/>
              </w:rPr>
              <w:t>: 71630000-3</w:t>
            </w:r>
          </w:p>
        </w:tc>
      </w:tr>
      <w:bookmarkEnd w:id="1"/>
      <w:tr w:rsidR="002B7473" w:rsidRPr="00D50A9D" w14:paraId="5E58DFEE" w14:textId="77777777" w:rsidTr="002B7473">
        <w:tc>
          <w:tcPr>
            <w:tcW w:w="2802" w:type="dxa"/>
            <w:tcBorders>
              <w:top w:val="single" w:sz="4" w:space="0" w:color="auto"/>
              <w:left w:val="single" w:sz="4" w:space="0" w:color="auto"/>
              <w:bottom w:val="single" w:sz="4" w:space="0" w:color="auto"/>
              <w:right w:val="single" w:sz="4" w:space="0" w:color="auto"/>
            </w:tcBorders>
            <w:vAlign w:val="center"/>
          </w:tcPr>
          <w:p w14:paraId="63A38394" w14:textId="58D3CFFF" w:rsidR="002B7473" w:rsidRPr="002B7473" w:rsidRDefault="002B7473" w:rsidP="002B7473">
            <w:pPr>
              <w:rPr>
                <w:rFonts w:ascii="Times New Roman" w:hAnsi="Times New Roman" w:cs="Times New Roman"/>
                <w:sz w:val="24"/>
                <w:szCs w:val="24"/>
                <w:lang w:eastAsia="lv-LV"/>
                <w14:ligatures w14:val="none"/>
              </w:rPr>
            </w:pPr>
            <w:r w:rsidRPr="002B7473">
              <w:rPr>
                <w:rFonts w:ascii="Times New Roman" w:eastAsia="Times New Roman" w:hAnsi="Times New Roman" w:cs="Times New Roman"/>
                <w:color w:val="000000"/>
                <w:lang w:eastAsia="lv-LV"/>
                <w14:ligatures w14:val="none"/>
              </w:rPr>
              <w:t>Līguma izpildes laiks:</w:t>
            </w:r>
            <w:r w:rsidRPr="002B7473">
              <w:rPr>
                <w:rFonts w:ascii="Times New Roman" w:eastAsia="Times New Roman" w:hAnsi="Times New Roman" w:cs="Times New Roman"/>
                <w:color w:val="000000"/>
                <w:lang w:eastAsia="lv-LV"/>
                <w14:ligatures w14:val="none"/>
              </w:rPr>
              <w:br/>
            </w:r>
          </w:p>
        </w:tc>
        <w:tc>
          <w:tcPr>
            <w:tcW w:w="6237" w:type="dxa"/>
            <w:tcBorders>
              <w:top w:val="single" w:sz="4" w:space="0" w:color="auto"/>
              <w:left w:val="single" w:sz="4" w:space="0" w:color="auto"/>
              <w:bottom w:val="single" w:sz="4" w:space="0" w:color="auto"/>
              <w:right w:val="single" w:sz="4" w:space="0" w:color="auto"/>
            </w:tcBorders>
            <w:vAlign w:val="center"/>
          </w:tcPr>
          <w:p w14:paraId="12FBBB9B" w14:textId="00B10264" w:rsidR="002B7473" w:rsidRPr="001308C8" w:rsidRDefault="000A6583" w:rsidP="000A6583">
            <w:pPr>
              <w:jc w:val="both"/>
              <w:rPr>
                <w:rFonts w:ascii="Times New Roman" w:hAnsi="Times New Roman" w:cs="Times New Roman"/>
                <w:sz w:val="24"/>
                <w:szCs w:val="24"/>
                <w:lang w:eastAsia="lv-LV"/>
                <w14:ligatures w14:val="none"/>
              </w:rPr>
            </w:pPr>
            <w:r w:rsidRPr="000A6583">
              <w:rPr>
                <w:rFonts w:ascii="Times New Roman" w:hAnsi="Times New Roman" w:cs="Times New Roman"/>
                <w:sz w:val="24"/>
                <w:szCs w:val="24"/>
                <w:lang w:eastAsia="lv-LV"/>
                <w14:ligatures w14:val="none"/>
              </w:rPr>
              <w:t>Līgums tiek slēgts līdz kopējai līgumcenai 9 999,00 EUR bez PVN vai līdz līgumā paredzētās summas pilnīgai izlietošanai, atkarībā no tā, kurš nosacījums iestājas pirmais. Darbi katrā Pasūtītāja pieteiktajā objektā jāveic viena mēneša laikā no Pasūtītāja darba uzdevuma saņemšanas. Ja vienlaikus izpildei tiek pieteikti vairāk nekā pieci objekti, darbu izpildes termiņš un prioritārā secība tiek saskaņota, pusēm savstarpēji vienojoties.</w:t>
            </w:r>
            <w:r>
              <w:rPr>
                <w:rFonts w:ascii="Times New Roman" w:hAnsi="Times New Roman" w:cs="Times New Roman"/>
                <w:sz w:val="24"/>
                <w:szCs w:val="24"/>
                <w:lang w:eastAsia="lv-LV"/>
                <w14:ligatures w14:val="none"/>
              </w:rPr>
              <w:t xml:space="preserve"> </w:t>
            </w:r>
          </w:p>
        </w:tc>
      </w:tr>
      <w:tr w:rsidR="002B7473" w:rsidRPr="00D50A9D" w14:paraId="407D9ADE" w14:textId="77777777" w:rsidTr="00585F71">
        <w:tc>
          <w:tcPr>
            <w:tcW w:w="2802" w:type="dxa"/>
            <w:shd w:val="clear" w:color="auto" w:fill="FFFFFF" w:themeFill="background1"/>
          </w:tcPr>
          <w:p w14:paraId="6CD30A17" w14:textId="77777777" w:rsidR="002B7473" w:rsidRPr="00D50A9D" w:rsidRDefault="002B7473" w:rsidP="002B7473">
            <w:pPr>
              <w:jc w:val="both"/>
              <w:rPr>
                <w:rFonts w:ascii="Times New Roman" w:hAnsi="Times New Roman" w:cs="Times New Roman"/>
                <w:sz w:val="24"/>
                <w:szCs w:val="24"/>
                <w:lang w:eastAsia="lv-LV"/>
                <w14:ligatures w14:val="none"/>
              </w:rPr>
            </w:pPr>
            <w:r w:rsidRPr="00F616C8">
              <w:rPr>
                <w:rFonts w:ascii="Times New Roman" w:hAnsi="Times New Roman" w:cs="Times New Roman"/>
                <w:sz w:val="24"/>
                <w:szCs w:val="24"/>
                <w:lang w:eastAsia="lv-LV"/>
                <w14:ligatures w14:val="none"/>
              </w:rPr>
              <w:t>Izmaksas, kas jāiekļauj cenā:</w:t>
            </w:r>
          </w:p>
        </w:tc>
        <w:tc>
          <w:tcPr>
            <w:tcW w:w="6237" w:type="dxa"/>
            <w:shd w:val="clear" w:color="auto" w:fill="FFFFFF" w:themeFill="background1"/>
          </w:tcPr>
          <w:p w14:paraId="138A6CD3" w14:textId="3FD0F474" w:rsidR="002B7473" w:rsidRPr="007A5CFF" w:rsidRDefault="000A6583" w:rsidP="002B7473">
            <w:pPr>
              <w:jc w:val="both"/>
              <w:rPr>
                <w:rFonts w:ascii="Times New Roman" w:hAnsi="Times New Roman" w:cs="Times New Roman"/>
                <w:i/>
                <w:sz w:val="24"/>
                <w:szCs w:val="24"/>
                <w:lang w:eastAsia="lv-LV"/>
                <w14:ligatures w14:val="none"/>
              </w:rPr>
            </w:pPr>
            <w:r w:rsidRPr="000A6583">
              <w:rPr>
                <w:rFonts w:ascii="Times New Roman" w:hAnsi="Times New Roman" w:cs="Times New Roman"/>
                <w:i/>
                <w:sz w:val="24"/>
                <w:szCs w:val="24"/>
                <w:lang w:eastAsia="lv-LV"/>
                <w14:ligatures w14:val="none"/>
              </w:rPr>
              <w:t>Piedāvātajā vienības cenā jāiekļauj visas ar pakalpojuma izpildi saistītās izmaksas, tai skaitā darbaspēka, transporta, izbraukumu, mērinstrumentu un aprīkojuma izmantošanas, dokumentācijas sagatavošanas, administratīvās izmaksas, nodokļi (izņemot PVN, ja cena norādīta bez PVN), kā arī jebkuras citas izmaksas, kas nepieciešamas pilnīgai tehniskajā specifikācijā noteikto darbu izpildei.</w:t>
            </w:r>
          </w:p>
        </w:tc>
      </w:tr>
    </w:tbl>
    <w:p w14:paraId="167EE8C4" w14:textId="4E3ED51D" w:rsidR="00F679E6" w:rsidRDefault="00BA1143" w:rsidP="000A6583">
      <w:pPr>
        <w:tabs>
          <w:tab w:val="left" w:pos="629"/>
        </w:tabs>
        <w:spacing w:after="0"/>
        <w:jc w:val="both"/>
        <w:rPr>
          <w:rFonts w:ascii="Times New Roman" w:eastAsia="Calibri" w:hAnsi="Times New Roman" w:cs="Times New Roman"/>
          <w:kern w:val="0"/>
          <w:sz w:val="24"/>
          <w:szCs w:val="24"/>
          <w:lang w:eastAsia="lv-LV"/>
          <w14:ligatures w14:val="none"/>
        </w:rPr>
      </w:pPr>
      <w:r w:rsidRPr="00ED22CD">
        <w:rPr>
          <w:rFonts w:ascii="Times New Roman" w:eastAsia="Calibri" w:hAnsi="Times New Roman" w:cs="Times New Roman"/>
          <w:kern w:val="0"/>
          <w:sz w:val="24"/>
          <w:szCs w:val="24"/>
          <w:lang w:eastAsia="lv-LV"/>
          <w14:ligatures w14:val="none"/>
        </w:rPr>
        <w:tab/>
      </w:r>
    </w:p>
    <w:p w14:paraId="3DF1BDCD" w14:textId="77777777" w:rsidR="000A6583" w:rsidRPr="000A6583" w:rsidRDefault="000A6583" w:rsidP="000A6583">
      <w:pPr>
        <w:tabs>
          <w:tab w:val="left" w:pos="629"/>
        </w:tabs>
        <w:spacing w:after="0"/>
        <w:jc w:val="both"/>
        <w:rPr>
          <w:rFonts w:ascii="Times New Roman" w:eastAsia="Calibri" w:hAnsi="Times New Roman" w:cs="Times New Roman"/>
          <w:kern w:val="0"/>
          <w:sz w:val="24"/>
          <w:szCs w:val="24"/>
          <w:lang w:eastAsia="lv-LV"/>
          <w14:ligatures w14:val="none"/>
        </w:rPr>
      </w:pPr>
    </w:p>
    <w:p w14:paraId="4C321A45" w14:textId="091BAFD4" w:rsidR="00F679E6" w:rsidRPr="00F679E6" w:rsidRDefault="00F679E6" w:rsidP="00F679E6">
      <w:pPr>
        <w:pStyle w:val="Sarakstarindkopa"/>
        <w:numPr>
          <w:ilvl w:val="0"/>
          <w:numId w:val="4"/>
        </w:numPr>
        <w:rPr>
          <w:rFonts w:ascii="Times New Roman" w:hAnsi="Times New Roman" w:cs="Times New Roman"/>
          <w:b/>
          <w:bCs/>
          <w:color w:val="000000"/>
          <w:kern w:val="0"/>
          <w:sz w:val="24"/>
          <w:szCs w:val="24"/>
          <w:lang w:eastAsia="lv-LV"/>
          <w14:ligatures w14:val="none"/>
        </w:rPr>
      </w:pPr>
      <w:r w:rsidRPr="00F679E6">
        <w:rPr>
          <w:rFonts w:ascii="Times New Roman" w:hAnsi="Times New Roman" w:cs="Times New Roman"/>
          <w:b/>
          <w:bCs/>
          <w:color w:val="000000"/>
          <w:kern w:val="0"/>
          <w:sz w:val="24"/>
          <w:szCs w:val="24"/>
          <w:lang w:eastAsia="lv-LV"/>
          <w14:ligatures w14:val="none"/>
        </w:rPr>
        <w:t>Prasības pretendentiem</w:t>
      </w:r>
    </w:p>
    <w:p w14:paraId="3926963E" w14:textId="77777777" w:rsidR="00F679E6" w:rsidRPr="00F679E6" w:rsidRDefault="00F679E6" w:rsidP="00F679E6">
      <w:pPr>
        <w:pStyle w:val="Sarakstarindkopa"/>
        <w:jc w:val="both"/>
        <w:rPr>
          <w:rFonts w:ascii="Times New Roman" w:hAnsi="Times New Roman" w:cs="Times New Roman"/>
          <w:color w:val="000000"/>
          <w:kern w:val="0"/>
          <w:sz w:val="24"/>
          <w:szCs w:val="24"/>
          <w:lang w:eastAsia="lv-LV"/>
          <w14:ligatures w14:val="none"/>
        </w:rPr>
      </w:pPr>
    </w:p>
    <w:p w14:paraId="2B258F13" w14:textId="6583CFFD" w:rsidR="007A5CFF" w:rsidRPr="007A5CFF" w:rsidRDefault="007A5CFF" w:rsidP="009338C5">
      <w:pPr>
        <w:pStyle w:val="Sarakstarindkopa"/>
        <w:numPr>
          <w:ilvl w:val="1"/>
          <w:numId w:val="4"/>
        </w:numPr>
        <w:jc w:val="both"/>
        <w:rPr>
          <w:rFonts w:ascii="Times New Roman" w:hAnsi="Times New Roman" w:cs="Times New Roman"/>
          <w:color w:val="000000"/>
          <w:kern w:val="0"/>
          <w:sz w:val="24"/>
          <w:szCs w:val="24"/>
          <w:lang w:eastAsia="lv-LV"/>
          <w14:ligatures w14:val="none"/>
        </w:rPr>
      </w:pPr>
      <w:r w:rsidRPr="007A5CFF">
        <w:rPr>
          <w:rFonts w:ascii="Times New Roman" w:hAnsi="Times New Roman" w:cs="Times New Roman"/>
          <w:color w:val="000000"/>
          <w:kern w:val="0"/>
          <w:sz w:val="24"/>
          <w:szCs w:val="24"/>
          <w:lang w:eastAsia="lv-LV"/>
          <w14:ligatures w14:val="none"/>
        </w:rPr>
        <w:t xml:space="preserve">Pretendents ir reģistrēts atbilstoši pretendenta reģistrācijas valsts normatīvo aktu prasībām (Latvijas Republikas Uzņēmumu reģistra Komercreģistrā, Latvijas </w:t>
      </w:r>
      <w:r w:rsidRPr="007A5CFF">
        <w:rPr>
          <w:rFonts w:ascii="Times New Roman" w:hAnsi="Times New Roman" w:cs="Times New Roman"/>
          <w:color w:val="000000"/>
          <w:kern w:val="0"/>
          <w:sz w:val="24"/>
          <w:szCs w:val="24"/>
          <w:lang w:eastAsia="lv-LV"/>
          <w14:ligatures w14:val="none"/>
        </w:rPr>
        <w:lastRenderedPageBreak/>
        <w:t>Republikas Valsts ieņēmumu dienesta (turpmāk – VID) Nodokļu maksātāju reģistrā kā saimnieciskās darbības veicējs vai līdzvērtīgā reģistrā ārvalstīs).</w:t>
      </w:r>
    </w:p>
    <w:p w14:paraId="429538CE" w14:textId="2FD43536" w:rsidR="007A5CFF" w:rsidRDefault="007A5CFF" w:rsidP="009404DD">
      <w:pPr>
        <w:pStyle w:val="Sarakstarindkopa"/>
        <w:numPr>
          <w:ilvl w:val="1"/>
          <w:numId w:val="4"/>
        </w:numPr>
        <w:jc w:val="both"/>
        <w:rPr>
          <w:rFonts w:ascii="Times New Roman" w:hAnsi="Times New Roman" w:cs="Times New Roman"/>
          <w:color w:val="000000"/>
          <w:kern w:val="0"/>
          <w:sz w:val="24"/>
          <w:szCs w:val="24"/>
          <w:lang w:eastAsia="lv-LV"/>
          <w14:ligatures w14:val="none"/>
        </w:rPr>
      </w:pPr>
      <w:r w:rsidRPr="007A5CFF">
        <w:rPr>
          <w:rFonts w:ascii="Times New Roman" w:hAnsi="Times New Roman" w:cs="Times New Roman"/>
          <w:color w:val="000000"/>
          <w:kern w:val="0"/>
          <w:sz w:val="24"/>
          <w:szCs w:val="24"/>
          <w:lang w:eastAsia="lv-LV"/>
          <w14:ligatures w14:val="none"/>
        </w:rPr>
        <w:t>Pretendents ir reģistrēts LV Būvkomersantu reģistrā vai attiecīgā reģistrā ārvalstīs, vai pretendentam ir kompetentas institūcijas izsniegta licence, sertifikāts vai cits līdzvērtīgs dokuments, ja attiecīgās valsts normatīvie akti paredz profesionālo reģistrāciju, licences, sertifikāta vai citu līdzvērtīgu dokumentu izsniegšanu</w:t>
      </w:r>
    </w:p>
    <w:p w14:paraId="1B0AB7DE" w14:textId="7FE32DFC" w:rsidR="00F679E6" w:rsidRDefault="00F679E6" w:rsidP="009404DD">
      <w:pPr>
        <w:pStyle w:val="Sarakstarindkopa"/>
        <w:numPr>
          <w:ilvl w:val="1"/>
          <w:numId w:val="4"/>
        </w:numPr>
        <w:jc w:val="both"/>
        <w:rPr>
          <w:rFonts w:ascii="Times New Roman" w:hAnsi="Times New Roman" w:cs="Times New Roman"/>
          <w:color w:val="000000"/>
          <w:kern w:val="0"/>
          <w:sz w:val="24"/>
          <w:szCs w:val="24"/>
          <w:lang w:eastAsia="lv-LV"/>
          <w14:ligatures w14:val="none"/>
        </w:rPr>
      </w:pPr>
      <w:r w:rsidRPr="00F679E6">
        <w:rPr>
          <w:rFonts w:ascii="Times New Roman" w:hAnsi="Times New Roman" w:cs="Times New Roman"/>
          <w:color w:val="000000"/>
          <w:kern w:val="0"/>
          <w:sz w:val="24"/>
          <w:szCs w:val="24"/>
          <w:lang w:eastAsia="lv-LV"/>
          <w14:ligatures w14:val="none"/>
        </w:rPr>
        <w:t>Lēmuma pieņemšanas dienā pretendentam nav Valsts ieņēmumu dienesta administrēto nodokļu (nodevu) parādu, kas pārsniedz normatīvajos aktos noteikto apmēru.</w:t>
      </w:r>
    </w:p>
    <w:p w14:paraId="783C4122" w14:textId="77777777" w:rsidR="003A182B" w:rsidRPr="003A182B" w:rsidRDefault="003A182B" w:rsidP="003A182B">
      <w:pPr>
        <w:pStyle w:val="Sarakstarindkopa"/>
        <w:numPr>
          <w:ilvl w:val="1"/>
          <w:numId w:val="4"/>
        </w:numPr>
        <w:jc w:val="both"/>
        <w:rPr>
          <w:rFonts w:ascii="Times New Roman" w:hAnsi="Times New Roman" w:cs="Times New Roman"/>
          <w:color w:val="000000"/>
          <w:kern w:val="0"/>
          <w:sz w:val="24"/>
          <w:szCs w:val="24"/>
          <w:lang w:eastAsia="lv-LV"/>
          <w14:ligatures w14:val="none"/>
        </w:rPr>
      </w:pPr>
      <w:r w:rsidRPr="003A182B">
        <w:rPr>
          <w:rFonts w:ascii="Times New Roman" w:hAnsi="Times New Roman" w:cs="Times New Roman"/>
          <w:color w:val="000000"/>
          <w:kern w:val="0"/>
          <w:sz w:val="24"/>
          <w:szCs w:val="24"/>
          <w:lang w:eastAsia="lv-LV"/>
          <w14:ligatures w14:val="none"/>
        </w:rPr>
        <w:t>Pretendenta rīcībā ir šāds kvalificēts un sertificēts speciālists, kurš līguma noslēgšanas gadījumā darbosies līguma izpildē – sertificēts speciālists elektroietaišu tehnisko parametru līdz 1kV mērīšanā un pārbaudē.</w:t>
      </w:r>
    </w:p>
    <w:p w14:paraId="7D34CE99" w14:textId="77777777" w:rsidR="008642AF" w:rsidRPr="003A182B" w:rsidRDefault="008642AF" w:rsidP="003A182B">
      <w:pPr>
        <w:jc w:val="both"/>
        <w:rPr>
          <w:rFonts w:ascii="Times New Roman" w:hAnsi="Times New Roman" w:cs="Times New Roman"/>
          <w:color w:val="000000"/>
          <w:kern w:val="0"/>
          <w:sz w:val="24"/>
          <w:szCs w:val="24"/>
          <w:lang w:eastAsia="lv-LV"/>
          <w14:ligatures w14:val="none"/>
        </w:rPr>
      </w:pPr>
    </w:p>
    <w:p w14:paraId="14F11B9D" w14:textId="77777777" w:rsidR="00BA1143" w:rsidRPr="00F679E6" w:rsidRDefault="00BA1143" w:rsidP="00F679E6">
      <w:pPr>
        <w:pStyle w:val="Sarakstarindkopa"/>
        <w:numPr>
          <w:ilvl w:val="0"/>
          <w:numId w:val="4"/>
        </w:numPr>
        <w:jc w:val="both"/>
        <w:rPr>
          <w:rFonts w:ascii="Times New Roman" w:hAnsi="Times New Roman" w:cs="Times New Roman"/>
          <w:color w:val="000000"/>
          <w:kern w:val="0"/>
          <w:sz w:val="24"/>
          <w:szCs w:val="24"/>
          <w:lang w:eastAsia="lv-LV"/>
          <w14:ligatures w14:val="none"/>
        </w:rPr>
      </w:pPr>
      <w:r w:rsidRPr="00F679E6">
        <w:rPr>
          <w:rFonts w:ascii="Times New Roman" w:eastAsia="Times New Roman" w:hAnsi="Times New Roman" w:cs="Times New Roman"/>
          <w:b/>
          <w:bCs/>
          <w:color w:val="000000"/>
          <w:kern w:val="0"/>
          <w:sz w:val="24"/>
          <w:szCs w:val="24"/>
          <w:lang w:eastAsia="lv-LV"/>
          <w14:ligatures w14:val="none"/>
        </w:rPr>
        <w:t>Pretendenta iesniedzamie dokumenti:</w:t>
      </w:r>
    </w:p>
    <w:p w14:paraId="0617405B" w14:textId="55A44B57" w:rsidR="009338C5" w:rsidRDefault="009338C5" w:rsidP="009338C5">
      <w:pPr>
        <w:pStyle w:val="Sarakstarindkopa"/>
        <w:numPr>
          <w:ilvl w:val="1"/>
          <w:numId w:val="4"/>
        </w:numPr>
        <w:jc w:val="both"/>
        <w:rPr>
          <w:rFonts w:ascii="Times New Roman" w:hAnsi="Times New Roman" w:cs="Times New Roman"/>
          <w:color w:val="000000"/>
          <w:kern w:val="0"/>
          <w:sz w:val="24"/>
          <w:szCs w:val="24"/>
          <w:lang w:eastAsia="lv-LV"/>
          <w14:ligatures w14:val="none"/>
        </w:rPr>
      </w:pPr>
      <w:r w:rsidRPr="009338C5">
        <w:rPr>
          <w:rFonts w:ascii="Times New Roman" w:hAnsi="Times New Roman" w:cs="Times New Roman"/>
          <w:color w:val="000000"/>
          <w:kern w:val="0"/>
          <w:sz w:val="24"/>
          <w:szCs w:val="24"/>
          <w:lang w:eastAsia="lv-LV"/>
          <w14:ligatures w14:val="none"/>
        </w:rPr>
        <w:t>Pretendenta pieteikums dalībai cenu aptaujā, kas sagatavots atbilstoši cenu aptaujas pieteikuma paraugam;</w:t>
      </w:r>
    </w:p>
    <w:p w14:paraId="005C0F11" w14:textId="2FAB6CC4" w:rsidR="006C1FCA" w:rsidRPr="009338C5" w:rsidRDefault="009338C5" w:rsidP="009338C5">
      <w:pPr>
        <w:pStyle w:val="Sarakstarindkopa"/>
        <w:numPr>
          <w:ilvl w:val="1"/>
          <w:numId w:val="4"/>
        </w:numPr>
        <w:jc w:val="both"/>
        <w:rPr>
          <w:rFonts w:ascii="Times New Roman" w:hAnsi="Times New Roman" w:cs="Times New Roman"/>
          <w:color w:val="000000"/>
          <w:kern w:val="0"/>
          <w:sz w:val="24"/>
          <w:szCs w:val="24"/>
          <w:lang w:eastAsia="lv-LV"/>
          <w14:ligatures w14:val="none"/>
        </w:rPr>
      </w:pPr>
      <w:r w:rsidRPr="009338C5">
        <w:rPr>
          <w:rFonts w:ascii="Times New Roman" w:hAnsi="Times New Roman" w:cs="Times New Roman"/>
          <w:color w:val="000000"/>
          <w:kern w:val="0"/>
          <w:sz w:val="24"/>
          <w:szCs w:val="24"/>
          <w:lang w:eastAsia="lv-LV"/>
          <w14:ligatures w14:val="none"/>
        </w:rPr>
        <w:t>Finanšu piedāvājums, kas sagatavots atbilstoši cenu aptaujas Finanšu piedāvājuma paraugam.</w:t>
      </w:r>
    </w:p>
    <w:p w14:paraId="557D65DA" w14:textId="77777777" w:rsidR="00F679E6" w:rsidRPr="00F679E6" w:rsidRDefault="00F679E6" w:rsidP="00F679E6">
      <w:pPr>
        <w:jc w:val="both"/>
        <w:rPr>
          <w:rFonts w:ascii="Times New Roman" w:hAnsi="Times New Roman" w:cs="Times New Roman"/>
          <w:color w:val="000000"/>
          <w:kern w:val="0"/>
          <w:sz w:val="24"/>
          <w:szCs w:val="24"/>
          <w:lang w:eastAsia="lv-LV"/>
          <w14:ligatures w14:val="none"/>
        </w:rPr>
      </w:pPr>
    </w:p>
    <w:p w14:paraId="6DBA6BC6" w14:textId="77777777" w:rsidR="00F679E6" w:rsidRDefault="00F679E6" w:rsidP="00A16BBB">
      <w:pPr>
        <w:spacing w:after="0"/>
        <w:jc w:val="right"/>
        <w:rPr>
          <w:rFonts w:ascii="Times New Roman" w:hAnsi="Times New Roman" w:cs="Times New Roman"/>
          <w:i/>
          <w:iCs/>
          <w:kern w:val="0"/>
          <w:sz w:val="24"/>
          <w:szCs w:val="24"/>
          <w:lang w:eastAsia="lv-LV"/>
          <w14:ligatures w14:val="none"/>
        </w:rPr>
      </w:pPr>
    </w:p>
    <w:p w14:paraId="68EB11F7" w14:textId="77777777" w:rsidR="00F679E6" w:rsidRDefault="00F679E6" w:rsidP="00A16BBB">
      <w:pPr>
        <w:spacing w:after="0"/>
        <w:jc w:val="right"/>
        <w:rPr>
          <w:rFonts w:ascii="Times New Roman" w:hAnsi="Times New Roman" w:cs="Times New Roman"/>
          <w:i/>
          <w:iCs/>
          <w:kern w:val="0"/>
          <w:sz w:val="24"/>
          <w:szCs w:val="24"/>
          <w:lang w:eastAsia="lv-LV"/>
          <w14:ligatures w14:val="none"/>
        </w:rPr>
      </w:pPr>
    </w:p>
    <w:p w14:paraId="7ED4ED14" w14:textId="77777777" w:rsidR="00F679E6" w:rsidRDefault="00F679E6" w:rsidP="00A16BBB">
      <w:pPr>
        <w:spacing w:after="0"/>
        <w:jc w:val="right"/>
        <w:rPr>
          <w:rFonts w:ascii="Times New Roman" w:hAnsi="Times New Roman" w:cs="Times New Roman"/>
          <w:i/>
          <w:iCs/>
          <w:kern w:val="0"/>
          <w:sz w:val="24"/>
          <w:szCs w:val="24"/>
          <w:lang w:eastAsia="lv-LV"/>
          <w14:ligatures w14:val="none"/>
        </w:rPr>
      </w:pPr>
    </w:p>
    <w:p w14:paraId="68ECFC6A" w14:textId="77777777" w:rsidR="00F679E6" w:rsidRDefault="00F679E6" w:rsidP="00A16BBB">
      <w:pPr>
        <w:spacing w:after="0"/>
        <w:jc w:val="right"/>
        <w:rPr>
          <w:rFonts w:ascii="Times New Roman" w:hAnsi="Times New Roman" w:cs="Times New Roman"/>
          <w:i/>
          <w:iCs/>
          <w:kern w:val="0"/>
          <w:sz w:val="24"/>
          <w:szCs w:val="24"/>
          <w:lang w:eastAsia="lv-LV"/>
          <w14:ligatures w14:val="none"/>
        </w:rPr>
      </w:pPr>
    </w:p>
    <w:p w14:paraId="15CF61A7" w14:textId="77777777" w:rsidR="00F679E6" w:rsidRDefault="00F679E6" w:rsidP="00A16BBB">
      <w:pPr>
        <w:spacing w:after="0"/>
        <w:jc w:val="right"/>
        <w:rPr>
          <w:rFonts w:ascii="Times New Roman" w:hAnsi="Times New Roman" w:cs="Times New Roman"/>
          <w:i/>
          <w:iCs/>
          <w:kern w:val="0"/>
          <w:sz w:val="24"/>
          <w:szCs w:val="24"/>
          <w:lang w:eastAsia="lv-LV"/>
          <w14:ligatures w14:val="none"/>
        </w:rPr>
      </w:pPr>
    </w:p>
    <w:p w14:paraId="2B31F3D9" w14:textId="77777777" w:rsidR="00F679E6" w:rsidRDefault="00F679E6" w:rsidP="00A16BBB">
      <w:pPr>
        <w:spacing w:after="0"/>
        <w:jc w:val="right"/>
        <w:rPr>
          <w:rFonts w:ascii="Times New Roman" w:hAnsi="Times New Roman" w:cs="Times New Roman"/>
          <w:i/>
          <w:iCs/>
          <w:kern w:val="0"/>
          <w:sz w:val="24"/>
          <w:szCs w:val="24"/>
          <w:lang w:eastAsia="lv-LV"/>
          <w14:ligatures w14:val="none"/>
        </w:rPr>
      </w:pPr>
    </w:p>
    <w:p w14:paraId="4B014E04" w14:textId="77777777" w:rsidR="00F679E6" w:rsidRDefault="00F679E6" w:rsidP="00A16BBB">
      <w:pPr>
        <w:spacing w:after="0"/>
        <w:jc w:val="right"/>
        <w:rPr>
          <w:rFonts w:ascii="Times New Roman" w:hAnsi="Times New Roman" w:cs="Times New Roman"/>
          <w:i/>
          <w:iCs/>
          <w:kern w:val="0"/>
          <w:sz w:val="24"/>
          <w:szCs w:val="24"/>
          <w:lang w:eastAsia="lv-LV"/>
          <w14:ligatures w14:val="none"/>
        </w:rPr>
      </w:pPr>
    </w:p>
    <w:p w14:paraId="78618E2B" w14:textId="77777777" w:rsidR="00F679E6" w:rsidRDefault="00F679E6" w:rsidP="00A16BBB">
      <w:pPr>
        <w:spacing w:after="0"/>
        <w:jc w:val="right"/>
        <w:rPr>
          <w:rFonts w:ascii="Times New Roman" w:hAnsi="Times New Roman" w:cs="Times New Roman"/>
          <w:i/>
          <w:iCs/>
          <w:kern w:val="0"/>
          <w:sz w:val="24"/>
          <w:szCs w:val="24"/>
          <w:lang w:eastAsia="lv-LV"/>
          <w14:ligatures w14:val="none"/>
        </w:rPr>
      </w:pPr>
    </w:p>
    <w:p w14:paraId="4F43290D" w14:textId="77777777" w:rsidR="00F679E6" w:rsidRDefault="00F679E6" w:rsidP="00A16BBB">
      <w:pPr>
        <w:spacing w:after="0"/>
        <w:jc w:val="right"/>
        <w:rPr>
          <w:rFonts w:ascii="Times New Roman" w:hAnsi="Times New Roman" w:cs="Times New Roman"/>
          <w:i/>
          <w:iCs/>
          <w:kern w:val="0"/>
          <w:sz w:val="24"/>
          <w:szCs w:val="24"/>
          <w:lang w:eastAsia="lv-LV"/>
          <w14:ligatures w14:val="none"/>
        </w:rPr>
      </w:pPr>
    </w:p>
    <w:p w14:paraId="0D6B2937" w14:textId="77777777" w:rsidR="00F679E6" w:rsidRDefault="00F679E6" w:rsidP="00A16BBB">
      <w:pPr>
        <w:spacing w:after="0"/>
        <w:jc w:val="right"/>
        <w:rPr>
          <w:rFonts w:ascii="Times New Roman" w:hAnsi="Times New Roman" w:cs="Times New Roman"/>
          <w:i/>
          <w:iCs/>
          <w:kern w:val="0"/>
          <w:sz w:val="24"/>
          <w:szCs w:val="24"/>
          <w:lang w:eastAsia="lv-LV"/>
          <w14:ligatures w14:val="none"/>
        </w:rPr>
      </w:pPr>
    </w:p>
    <w:p w14:paraId="4C9464E8" w14:textId="77777777" w:rsidR="00F679E6" w:rsidRDefault="00F679E6" w:rsidP="00A16BBB">
      <w:pPr>
        <w:spacing w:after="0"/>
        <w:jc w:val="right"/>
        <w:rPr>
          <w:rFonts w:ascii="Times New Roman" w:hAnsi="Times New Roman" w:cs="Times New Roman"/>
          <w:i/>
          <w:iCs/>
          <w:kern w:val="0"/>
          <w:sz w:val="24"/>
          <w:szCs w:val="24"/>
          <w:lang w:eastAsia="lv-LV"/>
          <w14:ligatures w14:val="none"/>
        </w:rPr>
      </w:pPr>
    </w:p>
    <w:p w14:paraId="5F10337D" w14:textId="77777777" w:rsidR="00F679E6" w:rsidRDefault="00F679E6" w:rsidP="0017644C">
      <w:pPr>
        <w:spacing w:after="0"/>
        <w:rPr>
          <w:rFonts w:ascii="Times New Roman" w:hAnsi="Times New Roman" w:cs="Times New Roman"/>
          <w:i/>
          <w:iCs/>
          <w:kern w:val="0"/>
          <w:sz w:val="24"/>
          <w:szCs w:val="24"/>
          <w:lang w:eastAsia="lv-LV"/>
          <w14:ligatures w14:val="none"/>
        </w:rPr>
      </w:pPr>
    </w:p>
    <w:p w14:paraId="5B23A7DE" w14:textId="77777777" w:rsidR="0017644C" w:rsidRDefault="0017644C" w:rsidP="0017644C">
      <w:pPr>
        <w:spacing w:after="0"/>
        <w:rPr>
          <w:rFonts w:ascii="Times New Roman" w:hAnsi="Times New Roman" w:cs="Times New Roman"/>
          <w:i/>
          <w:iCs/>
          <w:kern w:val="0"/>
          <w:sz w:val="24"/>
          <w:szCs w:val="24"/>
          <w:lang w:eastAsia="lv-LV"/>
          <w14:ligatures w14:val="none"/>
        </w:rPr>
      </w:pPr>
    </w:p>
    <w:p w14:paraId="4EF7F34C" w14:textId="77777777" w:rsidR="00F679E6" w:rsidRDefault="00F679E6" w:rsidP="00A16BBB">
      <w:pPr>
        <w:spacing w:after="0"/>
        <w:jc w:val="right"/>
        <w:rPr>
          <w:rFonts w:ascii="Times New Roman" w:hAnsi="Times New Roman" w:cs="Times New Roman"/>
          <w:i/>
          <w:iCs/>
          <w:kern w:val="0"/>
          <w:sz w:val="24"/>
          <w:szCs w:val="24"/>
          <w:lang w:eastAsia="lv-LV"/>
          <w14:ligatures w14:val="none"/>
        </w:rPr>
      </w:pPr>
    </w:p>
    <w:p w14:paraId="68653D91" w14:textId="77777777" w:rsidR="00F679E6" w:rsidRDefault="00F679E6" w:rsidP="00A16BBB">
      <w:pPr>
        <w:spacing w:after="0"/>
        <w:jc w:val="right"/>
        <w:rPr>
          <w:rFonts w:ascii="Times New Roman" w:hAnsi="Times New Roman" w:cs="Times New Roman"/>
          <w:i/>
          <w:iCs/>
          <w:kern w:val="0"/>
          <w:sz w:val="24"/>
          <w:szCs w:val="24"/>
          <w:lang w:eastAsia="lv-LV"/>
          <w14:ligatures w14:val="none"/>
        </w:rPr>
      </w:pPr>
    </w:p>
    <w:p w14:paraId="55950FEE" w14:textId="77777777" w:rsidR="00F679E6" w:rsidRDefault="00F679E6" w:rsidP="00A16BBB">
      <w:pPr>
        <w:spacing w:after="0"/>
        <w:jc w:val="right"/>
        <w:rPr>
          <w:rFonts w:ascii="Times New Roman" w:hAnsi="Times New Roman" w:cs="Times New Roman"/>
          <w:i/>
          <w:iCs/>
          <w:kern w:val="0"/>
          <w:sz w:val="24"/>
          <w:szCs w:val="24"/>
          <w:lang w:eastAsia="lv-LV"/>
          <w14:ligatures w14:val="none"/>
        </w:rPr>
      </w:pPr>
    </w:p>
    <w:p w14:paraId="1DB9DEAA" w14:textId="77777777" w:rsidR="00F679E6" w:rsidRDefault="00F679E6" w:rsidP="00A16BBB">
      <w:pPr>
        <w:spacing w:after="0"/>
        <w:jc w:val="right"/>
        <w:rPr>
          <w:rFonts w:ascii="Times New Roman" w:hAnsi="Times New Roman" w:cs="Times New Roman"/>
          <w:i/>
          <w:iCs/>
          <w:kern w:val="0"/>
          <w:sz w:val="24"/>
          <w:szCs w:val="24"/>
          <w:lang w:eastAsia="lv-LV"/>
          <w14:ligatures w14:val="none"/>
        </w:rPr>
      </w:pPr>
    </w:p>
    <w:p w14:paraId="49057019" w14:textId="77777777" w:rsidR="002B7473" w:rsidRDefault="002B7473" w:rsidP="00A16BBB">
      <w:pPr>
        <w:spacing w:after="0"/>
        <w:jc w:val="right"/>
        <w:rPr>
          <w:rFonts w:ascii="Times New Roman" w:hAnsi="Times New Roman" w:cs="Times New Roman"/>
          <w:i/>
          <w:iCs/>
          <w:kern w:val="0"/>
          <w:sz w:val="24"/>
          <w:szCs w:val="24"/>
          <w:lang w:eastAsia="lv-LV"/>
          <w14:ligatures w14:val="none"/>
        </w:rPr>
      </w:pPr>
    </w:p>
    <w:p w14:paraId="4DCDEDA6" w14:textId="77777777" w:rsidR="002B7473" w:rsidRDefault="002B7473" w:rsidP="00A16BBB">
      <w:pPr>
        <w:spacing w:after="0"/>
        <w:jc w:val="right"/>
        <w:rPr>
          <w:rFonts w:ascii="Times New Roman" w:hAnsi="Times New Roman" w:cs="Times New Roman"/>
          <w:i/>
          <w:iCs/>
          <w:kern w:val="0"/>
          <w:sz w:val="24"/>
          <w:szCs w:val="24"/>
          <w:lang w:eastAsia="lv-LV"/>
          <w14:ligatures w14:val="none"/>
        </w:rPr>
      </w:pPr>
    </w:p>
    <w:p w14:paraId="05BCE514" w14:textId="77777777" w:rsidR="002B7473" w:rsidRDefault="002B7473" w:rsidP="00A16BBB">
      <w:pPr>
        <w:spacing w:after="0"/>
        <w:jc w:val="right"/>
        <w:rPr>
          <w:rFonts w:ascii="Times New Roman" w:hAnsi="Times New Roman" w:cs="Times New Roman"/>
          <w:i/>
          <w:iCs/>
          <w:kern w:val="0"/>
          <w:sz w:val="24"/>
          <w:szCs w:val="24"/>
          <w:lang w:eastAsia="lv-LV"/>
          <w14:ligatures w14:val="none"/>
        </w:rPr>
      </w:pPr>
    </w:p>
    <w:p w14:paraId="16E033BB" w14:textId="77777777" w:rsidR="002B7473" w:rsidRDefault="002B7473" w:rsidP="00A16BBB">
      <w:pPr>
        <w:spacing w:after="0"/>
        <w:jc w:val="right"/>
        <w:rPr>
          <w:rFonts w:ascii="Times New Roman" w:hAnsi="Times New Roman" w:cs="Times New Roman"/>
          <w:i/>
          <w:iCs/>
          <w:kern w:val="0"/>
          <w:sz w:val="24"/>
          <w:szCs w:val="24"/>
          <w:lang w:eastAsia="lv-LV"/>
          <w14:ligatures w14:val="none"/>
        </w:rPr>
      </w:pPr>
    </w:p>
    <w:p w14:paraId="0F45F437" w14:textId="77777777" w:rsidR="002B7473" w:rsidRDefault="002B7473" w:rsidP="00A16BBB">
      <w:pPr>
        <w:spacing w:after="0"/>
        <w:jc w:val="right"/>
        <w:rPr>
          <w:rFonts w:ascii="Times New Roman" w:hAnsi="Times New Roman" w:cs="Times New Roman"/>
          <w:i/>
          <w:iCs/>
          <w:kern w:val="0"/>
          <w:sz w:val="24"/>
          <w:szCs w:val="24"/>
          <w:lang w:eastAsia="lv-LV"/>
          <w14:ligatures w14:val="none"/>
        </w:rPr>
      </w:pPr>
    </w:p>
    <w:p w14:paraId="3AF28DCD" w14:textId="77777777" w:rsidR="002B7473" w:rsidRDefault="002B7473" w:rsidP="00A16BBB">
      <w:pPr>
        <w:spacing w:after="0"/>
        <w:jc w:val="right"/>
        <w:rPr>
          <w:rFonts w:ascii="Times New Roman" w:hAnsi="Times New Roman" w:cs="Times New Roman"/>
          <w:i/>
          <w:iCs/>
          <w:kern w:val="0"/>
          <w:sz w:val="24"/>
          <w:szCs w:val="24"/>
          <w:lang w:eastAsia="lv-LV"/>
          <w14:ligatures w14:val="none"/>
        </w:rPr>
      </w:pPr>
    </w:p>
    <w:p w14:paraId="7C0371AF" w14:textId="77777777" w:rsidR="002B7473" w:rsidRDefault="002B7473" w:rsidP="00A16BBB">
      <w:pPr>
        <w:spacing w:after="0"/>
        <w:jc w:val="right"/>
        <w:rPr>
          <w:rFonts w:ascii="Times New Roman" w:hAnsi="Times New Roman" w:cs="Times New Roman"/>
          <w:i/>
          <w:iCs/>
          <w:kern w:val="0"/>
          <w:sz w:val="24"/>
          <w:szCs w:val="24"/>
          <w:lang w:eastAsia="lv-LV"/>
          <w14:ligatures w14:val="none"/>
        </w:rPr>
      </w:pPr>
    </w:p>
    <w:p w14:paraId="02269BDF" w14:textId="77777777" w:rsidR="002B7473" w:rsidRDefault="002B7473" w:rsidP="00A16BBB">
      <w:pPr>
        <w:spacing w:after="0"/>
        <w:jc w:val="right"/>
        <w:rPr>
          <w:rFonts w:ascii="Times New Roman" w:hAnsi="Times New Roman" w:cs="Times New Roman"/>
          <w:i/>
          <w:iCs/>
          <w:kern w:val="0"/>
          <w:sz w:val="24"/>
          <w:szCs w:val="24"/>
          <w:lang w:eastAsia="lv-LV"/>
          <w14:ligatures w14:val="none"/>
        </w:rPr>
      </w:pPr>
    </w:p>
    <w:p w14:paraId="2AFEAFF9" w14:textId="77777777" w:rsidR="002B7473" w:rsidRDefault="002B7473" w:rsidP="00A16BBB">
      <w:pPr>
        <w:spacing w:after="0"/>
        <w:jc w:val="right"/>
        <w:rPr>
          <w:rFonts w:ascii="Times New Roman" w:hAnsi="Times New Roman" w:cs="Times New Roman"/>
          <w:i/>
          <w:iCs/>
          <w:kern w:val="0"/>
          <w:sz w:val="24"/>
          <w:szCs w:val="24"/>
          <w:lang w:eastAsia="lv-LV"/>
          <w14:ligatures w14:val="none"/>
        </w:rPr>
      </w:pPr>
    </w:p>
    <w:p w14:paraId="443A1203" w14:textId="77777777" w:rsidR="002B7473" w:rsidRDefault="002B7473" w:rsidP="00A16BBB">
      <w:pPr>
        <w:spacing w:after="0"/>
        <w:jc w:val="right"/>
        <w:rPr>
          <w:rFonts w:ascii="Times New Roman" w:hAnsi="Times New Roman" w:cs="Times New Roman"/>
          <w:i/>
          <w:iCs/>
          <w:kern w:val="0"/>
          <w:sz w:val="24"/>
          <w:szCs w:val="24"/>
          <w:lang w:eastAsia="lv-LV"/>
          <w14:ligatures w14:val="none"/>
        </w:rPr>
      </w:pPr>
    </w:p>
    <w:p w14:paraId="46EFFCFA" w14:textId="77777777" w:rsidR="002B7473" w:rsidRDefault="002B7473" w:rsidP="00A16BBB">
      <w:pPr>
        <w:spacing w:after="0"/>
        <w:jc w:val="right"/>
        <w:rPr>
          <w:rFonts w:ascii="Times New Roman" w:hAnsi="Times New Roman" w:cs="Times New Roman"/>
          <w:i/>
          <w:iCs/>
          <w:kern w:val="0"/>
          <w:sz w:val="24"/>
          <w:szCs w:val="24"/>
          <w:lang w:eastAsia="lv-LV"/>
          <w14:ligatures w14:val="none"/>
        </w:rPr>
      </w:pPr>
    </w:p>
    <w:p w14:paraId="5831CB88" w14:textId="77777777" w:rsidR="00F679E6" w:rsidRDefault="00F679E6" w:rsidP="00A16BBB">
      <w:pPr>
        <w:spacing w:after="0"/>
        <w:jc w:val="right"/>
        <w:rPr>
          <w:rFonts w:ascii="Times New Roman" w:hAnsi="Times New Roman" w:cs="Times New Roman"/>
          <w:i/>
          <w:iCs/>
          <w:kern w:val="0"/>
          <w:sz w:val="24"/>
          <w:szCs w:val="24"/>
          <w:lang w:eastAsia="lv-LV"/>
          <w14:ligatures w14:val="none"/>
        </w:rPr>
      </w:pPr>
    </w:p>
    <w:p w14:paraId="2BD11ED5" w14:textId="77777777" w:rsidR="001308C8" w:rsidRDefault="001308C8" w:rsidP="00A16BBB">
      <w:pPr>
        <w:spacing w:after="0"/>
        <w:jc w:val="right"/>
        <w:rPr>
          <w:rFonts w:ascii="Times New Roman" w:hAnsi="Times New Roman" w:cs="Times New Roman"/>
          <w:i/>
          <w:iCs/>
          <w:kern w:val="0"/>
          <w:sz w:val="24"/>
          <w:szCs w:val="24"/>
          <w:lang w:eastAsia="lv-LV"/>
          <w14:ligatures w14:val="none"/>
        </w:rPr>
      </w:pPr>
    </w:p>
    <w:p w14:paraId="63A4C782" w14:textId="77777777" w:rsidR="001308C8" w:rsidRDefault="001308C8" w:rsidP="00A16BBB">
      <w:pPr>
        <w:spacing w:after="0"/>
        <w:jc w:val="right"/>
        <w:rPr>
          <w:rFonts w:ascii="Times New Roman" w:hAnsi="Times New Roman" w:cs="Times New Roman"/>
          <w:i/>
          <w:iCs/>
          <w:kern w:val="0"/>
          <w:sz w:val="24"/>
          <w:szCs w:val="24"/>
          <w:lang w:eastAsia="lv-LV"/>
          <w14:ligatures w14:val="none"/>
        </w:rPr>
      </w:pPr>
    </w:p>
    <w:p w14:paraId="62717D57" w14:textId="7E9FEC1B" w:rsidR="00BA1143" w:rsidRPr="001308C8" w:rsidRDefault="00A16BBB" w:rsidP="00A16BBB">
      <w:pPr>
        <w:spacing w:after="0"/>
        <w:jc w:val="right"/>
        <w:rPr>
          <w:rFonts w:ascii="Times New Roman" w:hAnsi="Times New Roman" w:cs="Times New Roman"/>
          <w:kern w:val="0"/>
          <w:sz w:val="24"/>
          <w:szCs w:val="24"/>
          <w:lang w:eastAsia="lv-LV"/>
          <w14:ligatures w14:val="none"/>
        </w:rPr>
      </w:pPr>
      <w:r w:rsidRPr="001308C8">
        <w:rPr>
          <w:rFonts w:ascii="Times New Roman" w:hAnsi="Times New Roman" w:cs="Times New Roman"/>
          <w:kern w:val="0"/>
          <w:sz w:val="24"/>
          <w:szCs w:val="24"/>
          <w:lang w:eastAsia="lv-LV"/>
          <w14:ligatures w14:val="none"/>
        </w:rPr>
        <w:t>1. pielikums</w:t>
      </w:r>
    </w:p>
    <w:p w14:paraId="3D716ADA" w14:textId="77777777" w:rsidR="00A16BBB" w:rsidRPr="00D50A9D" w:rsidRDefault="00A16BBB" w:rsidP="00A16BBB">
      <w:pPr>
        <w:spacing w:after="0"/>
        <w:jc w:val="right"/>
        <w:rPr>
          <w:rFonts w:ascii="Times New Roman" w:hAnsi="Times New Roman" w:cs="Times New Roman"/>
          <w:kern w:val="0"/>
          <w:sz w:val="24"/>
          <w:szCs w:val="24"/>
          <w:lang w:eastAsia="lv-LV"/>
          <w14:ligatures w14:val="none"/>
        </w:rPr>
      </w:pPr>
    </w:p>
    <w:p w14:paraId="36E26CE4" w14:textId="77777777" w:rsidR="00BA1143" w:rsidRPr="00D50A9D" w:rsidRDefault="00BA1143" w:rsidP="00BA1143">
      <w:pPr>
        <w:spacing w:after="0"/>
        <w:jc w:val="center"/>
        <w:rPr>
          <w:rFonts w:ascii="Times New Roman" w:hAnsi="Times New Roman" w:cs="Times New Roman"/>
          <w:b/>
          <w:kern w:val="0"/>
          <w:sz w:val="24"/>
          <w:szCs w:val="24"/>
          <w:lang w:eastAsia="lv-LV"/>
          <w14:ligatures w14:val="none"/>
        </w:rPr>
      </w:pPr>
      <w:r w:rsidRPr="00D50A9D">
        <w:rPr>
          <w:rFonts w:ascii="Times New Roman" w:hAnsi="Times New Roman" w:cs="Times New Roman"/>
          <w:b/>
          <w:kern w:val="0"/>
          <w:sz w:val="24"/>
          <w:szCs w:val="24"/>
          <w:lang w:eastAsia="lv-LV"/>
          <w14:ligatures w14:val="none"/>
        </w:rPr>
        <w:t>PIETEIKUMS DALĪBAI CENU APTAUJĀ</w:t>
      </w:r>
    </w:p>
    <w:p w14:paraId="27782B17" w14:textId="77777777" w:rsidR="00BA1143" w:rsidRPr="00D50A9D" w:rsidRDefault="00BA1143" w:rsidP="00BA1143">
      <w:pPr>
        <w:spacing w:after="0"/>
        <w:jc w:val="center"/>
        <w:rPr>
          <w:rFonts w:ascii="Times New Roman" w:hAnsi="Times New Roman" w:cs="Times New Roman"/>
          <w:b/>
          <w:kern w:val="0"/>
          <w:sz w:val="24"/>
          <w:szCs w:val="24"/>
          <w:lang w:eastAsia="lv-LV"/>
          <w14:ligatures w14:val="none"/>
        </w:rPr>
      </w:pPr>
    </w:p>
    <w:p w14:paraId="36A493C5" w14:textId="4220A0B5" w:rsidR="00081FE6" w:rsidRPr="00081FE6" w:rsidRDefault="00BA1143" w:rsidP="00081FE6">
      <w:pPr>
        <w:spacing w:after="0"/>
        <w:jc w:val="both"/>
        <w:rPr>
          <w:rFonts w:ascii="Times New Roman" w:hAnsi="Times New Roman" w:cs="Times New Roman"/>
          <w:b/>
          <w:kern w:val="0"/>
          <w:sz w:val="24"/>
          <w:szCs w:val="24"/>
          <w:lang w:eastAsia="lv-LV"/>
          <w14:ligatures w14:val="none"/>
        </w:rPr>
      </w:pPr>
      <w:r w:rsidRPr="00D50A9D">
        <w:rPr>
          <w:rFonts w:ascii="Times New Roman" w:hAnsi="Times New Roman" w:cs="Times New Roman"/>
          <w:kern w:val="0"/>
          <w:sz w:val="24"/>
          <w:szCs w:val="24"/>
          <w:lang w:eastAsia="lv-LV"/>
          <w14:ligatures w14:val="none"/>
        </w:rPr>
        <w:t xml:space="preserve">CENU APTAUJAS NOSAUKUMS: </w:t>
      </w:r>
      <w:bookmarkStart w:id="2" w:name="_Hlk234417990"/>
      <w:r w:rsidR="00081FE6" w:rsidRPr="00081FE6">
        <w:rPr>
          <w:rFonts w:ascii="Times New Roman" w:hAnsi="Times New Roman" w:cs="Times New Roman"/>
          <w:b/>
          <w:bCs/>
          <w:kern w:val="0"/>
          <w:sz w:val="24"/>
          <w:szCs w:val="24"/>
          <w:lang w:eastAsia="lv-LV"/>
          <w14:ligatures w14:val="none"/>
        </w:rPr>
        <w:t>“</w:t>
      </w:r>
      <w:r w:rsidR="002B7473" w:rsidRPr="002B7473">
        <w:rPr>
          <w:rFonts w:ascii="Times New Roman" w:hAnsi="Times New Roman" w:cs="Times New Roman"/>
          <w:b/>
          <w:bCs/>
          <w:kern w:val="0"/>
          <w:sz w:val="24"/>
          <w:szCs w:val="24"/>
          <w:lang w:eastAsia="lv-LV"/>
          <w14:ligatures w14:val="none"/>
        </w:rPr>
        <w:t xml:space="preserve">Pašvaldības īpašumā esošu ēku </w:t>
      </w:r>
      <w:proofErr w:type="spellStart"/>
      <w:r w:rsidR="002B7473" w:rsidRPr="002B7473">
        <w:rPr>
          <w:rFonts w:ascii="Times New Roman" w:hAnsi="Times New Roman" w:cs="Times New Roman"/>
          <w:b/>
          <w:bCs/>
          <w:kern w:val="0"/>
          <w:sz w:val="24"/>
          <w:szCs w:val="24"/>
          <w:lang w:eastAsia="lv-LV"/>
          <w14:ligatures w14:val="none"/>
        </w:rPr>
        <w:t>elektropretestības</w:t>
      </w:r>
      <w:proofErr w:type="spellEnd"/>
      <w:r w:rsidR="002B7473" w:rsidRPr="002B7473">
        <w:rPr>
          <w:rFonts w:ascii="Times New Roman" w:hAnsi="Times New Roman" w:cs="Times New Roman"/>
          <w:b/>
          <w:bCs/>
          <w:kern w:val="0"/>
          <w:sz w:val="24"/>
          <w:szCs w:val="24"/>
          <w:lang w:eastAsia="lv-LV"/>
          <w14:ligatures w14:val="none"/>
        </w:rPr>
        <w:t xml:space="preserve"> mērījumu veikšana un elektrodrošības pārbaude</w:t>
      </w:r>
      <w:r w:rsidR="00081FE6">
        <w:rPr>
          <w:rFonts w:ascii="Times New Roman" w:hAnsi="Times New Roman" w:cs="Times New Roman"/>
          <w:b/>
          <w:kern w:val="0"/>
          <w:sz w:val="24"/>
          <w:szCs w:val="24"/>
          <w:lang w:eastAsia="lv-LV"/>
          <w14:ligatures w14:val="none"/>
        </w:rPr>
        <w:t>”</w:t>
      </w:r>
      <w:bookmarkEnd w:id="2"/>
    </w:p>
    <w:p w14:paraId="4819D70A" w14:textId="5484B744" w:rsidR="00BA1143" w:rsidRPr="00D50A9D" w:rsidRDefault="00BA1143" w:rsidP="00BA1143">
      <w:pPr>
        <w:spacing w:after="0"/>
        <w:jc w:val="both"/>
        <w:rPr>
          <w:rFonts w:ascii="Times New Roman" w:hAnsi="Times New Roman" w:cs="Times New Roman"/>
          <w:kern w:val="0"/>
          <w:sz w:val="24"/>
          <w:szCs w:val="24"/>
          <w:lang w:eastAsia="lv-LV"/>
          <w14:ligatures w14:val="none"/>
        </w:rPr>
      </w:pPr>
    </w:p>
    <w:tbl>
      <w:tblPr>
        <w:tblW w:w="9039" w:type="dxa"/>
        <w:tblLayout w:type="fixed"/>
        <w:tblLook w:val="04A0" w:firstRow="1" w:lastRow="0" w:firstColumn="1" w:lastColumn="0" w:noHBand="0" w:noVBand="1"/>
      </w:tblPr>
      <w:tblGrid>
        <w:gridCol w:w="2689"/>
        <w:gridCol w:w="6350"/>
      </w:tblGrid>
      <w:tr w:rsidR="00BA1143" w:rsidRPr="00D50A9D" w14:paraId="2922DC8C" w14:textId="77777777" w:rsidTr="00585F71">
        <w:trPr>
          <w:cantSplit/>
        </w:trPr>
        <w:tc>
          <w:tcPr>
            <w:tcW w:w="9039" w:type="dxa"/>
            <w:gridSpan w:val="2"/>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225B71A0" w14:textId="77777777" w:rsidR="00BA1143" w:rsidRPr="00D50A9D" w:rsidRDefault="00BA1143" w:rsidP="00585F71">
            <w:pPr>
              <w:keepNext/>
              <w:keepLines/>
              <w:spacing w:after="0"/>
              <w:jc w:val="both"/>
              <w:outlineLvl w:val="6"/>
              <w:rPr>
                <w:rFonts w:ascii="Times New Roman" w:eastAsiaTheme="majorEastAsia" w:hAnsi="Times New Roman" w:cs="Times New Roman"/>
                <w:b/>
                <w:color w:val="000000" w:themeColor="text1"/>
                <w:kern w:val="0"/>
                <w:sz w:val="24"/>
                <w:szCs w:val="24"/>
                <w:lang w:eastAsia="lv-LV"/>
                <w14:ligatures w14:val="none"/>
              </w:rPr>
            </w:pPr>
            <w:r w:rsidRPr="00D50A9D">
              <w:rPr>
                <w:rFonts w:ascii="Times New Roman" w:eastAsiaTheme="majorEastAsia" w:hAnsi="Times New Roman" w:cs="Times New Roman"/>
                <w:b/>
                <w:color w:val="000000" w:themeColor="text1"/>
                <w:kern w:val="0"/>
                <w:sz w:val="24"/>
                <w:szCs w:val="24"/>
                <w:lang w:eastAsia="lv-LV"/>
                <w14:ligatures w14:val="none"/>
              </w:rPr>
              <w:t>Informācija par pretendentu:</w:t>
            </w:r>
          </w:p>
        </w:tc>
      </w:tr>
      <w:tr w:rsidR="00BA1143" w:rsidRPr="00D50A9D" w14:paraId="209B1C77" w14:textId="77777777" w:rsidTr="00585F71">
        <w:trPr>
          <w:cantSplit/>
        </w:trPr>
        <w:tc>
          <w:tcPr>
            <w:tcW w:w="2689" w:type="dxa"/>
            <w:tcBorders>
              <w:top w:val="single" w:sz="4" w:space="0" w:color="auto"/>
              <w:left w:val="single" w:sz="4" w:space="0" w:color="auto"/>
              <w:bottom w:val="single" w:sz="4" w:space="0" w:color="auto"/>
              <w:right w:val="single" w:sz="4" w:space="0" w:color="auto"/>
            </w:tcBorders>
            <w:hideMark/>
          </w:tcPr>
          <w:p w14:paraId="39739D09" w14:textId="77777777" w:rsidR="00BA1143" w:rsidRPr="00D50A9D" w:rsidRDefault="00BA1143" w:rsidP="00585F71">
            <w:pPr>
              <w:tabs>
                <w:tab w:val="center" w:pos="4153"/>
                <w:tab w:val="right" w:pos="8306"/>
              </w:tabs>
              <w:spacing w:after="0" w:line="240" w:lineRule="auto"/>
              <w:jc w:val="both"/>
              <w:rPr>
                <w:rFonts w:ascii="Times New Roman" w:hAnsi="Times New Roman" w:cs="Times New Roman"/>
                <w:kern w:val="0"/>
                <w:sz w:val="24"/>
                <w:szCs w:val="24"/>
                <w:lang w:eastAsia="lv-LV"/>
                <w14:ligatures w14:val="none"/>
              </w:rPr>
            </w:pPr>
            <w:r w:rsidRPr="00D50A9D">
              <w:rPr>
                <w:rFonts w:ascii="Times New Roman" w:hAnsi="Times New Roman" w:cs="Times New Roman"/>
                <w:kern w:val="0"/>
                <w:sz w:val="24"/>
                <w:szCs w:val="24"/>
                <w:lang w:eastAsia="lv-LV"/>
                <w14:ligatures w14:val="none"/>
              </w:rPr>
              <w:t>Pretendenta nosaukums:</w:t>
            </w:r>
          </w:p>
        </w:tc>
        <w:tc>
          <w:tcPr>
            <w:tcW w:w="6350" w:type="dxa"/>
            <w:tcBorders>
              <w:top w:val="single" w:sz="4" w:space="0" w:color="auto"/>
              <w:left w:val="single" w:sz="4" w:space="0" w:color="auto"/>
              <w:bottom w:val="single" w:sz="4" w:space="0" w:color="auto"/>
              <w:right w:val="single" w:sz="4" w:space="0" w:color="auto"/>
            </w:tcBorders>
          </w:tcPr>
          <w:p w14:paraId="235C2243" w14:textId="77777777" w:rsidR="00BA1143" w:rsidRPr="00D50A9D" w:rsidRDefault="00BA1143" w:rsidP="00585F71">
            <w:pPr>
              <w:spacing w:after="0"/>
              <w:jc w:val="both"/>
              <w:rPr>
                <w:rFonts w:ascii="Times New Roman" w:hAnsi="Times New Roman" w:cs="Times New Roman"/>
                <w:b/>
                <w:kern w:val="0"/>
                <w:sz w:val="24"/>
                <w:szCs w:val="24"/>
                <w:lang w:eastAsia="lv-LV"/>
                <w14:ligatures w14:val="none"/>
              </w:rPr>
            </w:pPr>
          </w:p>
        </w:tc>
      </w:tr>
      <w:tr w:rsidR="00BA1143" w:rsidRPr="00D50A9D" w14:paraId="5D8E6754" w14:textId="77777777" w:rsidTr="00585F71">
        <w:trPr>
          <w:cantSplit/>
        </w:trPr>
        <w:tc>
          <w:tcPr>
            <w:tcW w:w="2689" w:type="dxa"/>
            <w:tcBorders>
              <w:top w:val="single" w:sz="4" w:space="0" w:color="auto"/>
              <w:left w:val="single" w:sz="4" w:space="0" w:color="auto"/>
              <w:bottom w:val="single" w:sz="4" w:space="0" w:color="auto"/>
              <w:right w:val="single" w:sz="4" w:space="0" w:color="auto"/>
            </w:tcBorders>
            <w:hideMark/>
          </w:tcPr>
          <w:p w14:paraId="799FB694" w14:textId="77777777" w:rsidR="00BA1143" w:rsidRPr="00D50A9D" w:rsidRDefault="00BA1143" w:rsidP="00585F71">
            <w:pPr>
              <w:tabs>
                <w:tab w:val="center" w:pos="4153"/>
                <w:tab w:val="right" w:pos="8306"/>
              </w:tabs>
              <w:spacing w:after="0" w:line="240" w:lineRule="auto"/>
              <w:ind w:right="-52"/>
              <w:jc w:val="both"/>
              <w:rPr>
                <w:rFonts w:ascii="Times New Roman" w:hAnsi="Times New Roman" w:cs="Times New Roman"/>
                <w:kern w:val="0"/>
                <w:sz w:val="24"/>
                <w:szCs w:val="24"/>
                <w:lang w:eastAsia="lv-LV"/>
                <w14:ligatures w14:val="none"/>
              </w:rPr>
            </w:pPr>
            <w:r w:rsidRPr="00D50A9D">
              <w:rPr>
                <w:rFonts w:ascii="Times New Roman" w:hAnsi="Times New Roman" w:cs="Times New Roman"/>
                <w:kern w:val="0"/>
                <w:sz w:val="24"/>
                <w:szCs w:val="24"/>
                <w:lang w:eastAsia="lv-LV"/>
                <w14:ligatures w14:val="none"/>
              </w:rPr>
              <w:t>Reģistrācijas numurs:</w:t>
            </w:r>
          </w:p>
        </w:tc>
        <w:tc>
          <w:tcPr>
            <w:tcW w:w="6350" w:type="dxa"/>
            <w:tcBorders>
              <w:top w:val="single" w:sz="4" w:space="0" w:color="auto"/>
              <w:left w:val="single" w:sz="4" w:space="0" w:color="auto"/>
              <w:bottom w:val="single" w:sz="4" w:space="0" w:color="auto"/>
              <w:right w:val="single" w:sz="4" w:space="0" w:color="auto"/>
            </w:tcBorders>
          </w:tcPr>
          <w:p w14:paraId="7F2C3230" w14:textId="77777777" w:rsidR="00BA1143" w:rsidRPr="00D50A9D" w:rsidRDefault="00BA1143" w:rsidP="00585F71">
            <w:pPr>
              <w:spacing w:after="0"/>
              <w:jc w:val="both"/>
              <w:rPr>
                <w:rFonts w:ascii="Times New Roman" w:hAnsi="Times New Roman" w:cs="Times New Roman"/>
                <w:b/>
                <w:kern w:val="0"/>
                <w:sz w:val="24"/>
                <w:szCs w:val="24"/>
                <w:lang w:eastAsia="lv-LV"/>
                <w14:ligatures w14:val="none"/>
              </w:rPr>
            </w:pPr>
          </w:p>
        </w:tc>
      </w:tr>
      <w:tr w:rsidR="00BA1143" w:rsidRPr="00D50A9D" w14:paraId="0A806F54" w14:textId="77777777" w:rsidTr="00585F71">
        <w:trPr>
          <w:cantSplit/>
        </w:trPr>
        <w:tc>
          <w:tcPr>
            <w:tcW w:w="2689" w:type="dxa"/>
            <w:tcBorders>
              <w:top w:val="single" w:sz="4" w:space="0" w:color="auto"/>
              <w:left w:val="single" w:sz="4" w:space="0" w:color="auto"/>
              <w:bottom w:val="single" w:sz="4" w:space="0" w:color="auto"/>
              <w:right w:val="single" w:sz="4" w:space="0" w:color="auto"/>
            </w:tcBorders>
            <w:hideMark/>
          </w:tcPr>
          <w:p w14:paraId="3B1EE027" w14:textId="77777777" w:rsidR="00BA1143" w:rsidRPr="00D50A9D" w:rsidRDefault="00BA1143" w:rsidP="00585F71">
            <w:pPr>
              <w:spacing w:after="0"/>
              <w:jc w:val="both"/>
              <w:rPr>
                <w:rFonts w:ascii="Times New Roman" w:hAnsi="Times New Roman" w:cs="Times New Roman"/>
                <w:kern w:val="0"/>
                <w:sz w:val="24"/>
                <w:szCs w:val="24"/>
                <w:lang w:eastAsia="lv-LV"/>
                <w14:ligatures w14:val="none"/>
              </w:rPr>
            </w:pPr>
            <w:r w:rsidRPr="00D50A9D">
              <w:rPr>
                <w:rFonts w:ascii="Times New Roman" w:hAnsi="Times New Roman" w:cs="Times New Roman"/>
                <w:kern w:val="0"/>
                <w:sz w:val="24"/>
                <w:szCs w:val="24"/>
                <w:lang w:eastAsia="lv-LV"/>
                <w14:ligatures w14:val="none"/>
              </w:rPr>
              <w:t>Juridiskā adrese:</w:t>
            </w:r>
          </w:p>
        </w:tc>
        <w:tc>
          <w:tcPr>
            <w:tcW w:w="6350" w:type="dxa"/>
            <w:tcBorders>
              <w:top w:val="single" w:sz="4" w:space="0" w:color="auto"/>
              <w:left w:val="single" w:sz="4" w:space="0" w:color="auto"/>
              <w:bottom w:val="single" w:sz="4" w:space="0" w:color="auto"/>
              <w:right w:val="single" w:sz="4" w:space="0" w:color="auto"/>
            </w:tcBorders>
          </w:tcPr>
          <w:p w14:paraId="2A89FB75" w14:textId="77777777" w:rsidR="00BA1143" w:rsidRPr="00D50A9D" w:rsidRDefault="00BA1143" w:rsidP="00585F71">
            <w:pPr>
              <w:spacing w:after="0"/>
              <w:jc w:val="both"/>
              <w:rPr>
                <w:rFonts w:ascii="Times New Roman" w:hAnsi="Times New Roman" w:cs="Times New Roman"/>
                <w:b/>
                <w:kern w:val="0"/>
                <w:sz w:val="24"/>
                <w:szCs w:val="24"/>
                <w:lang w:eastAsia="lv-LV"/>
                <w14:ligatures w14:val="none"/>
              </w:rPr>
            </w:pPr>
          </w:p>
        </w:tc>
      </w:tr>
      <w:tr w:rsidR="00BA1143" w:rsidRPr="00D50A9D" w14:paraId="0E6E9657" w14:textId="77777777" w:rsidTr="00585F71">
        <w:trPr>
          <w:cantSplit/>
        </w:trPr>
        <w:tc>
          <w:tcPr>
            <w:tcW w:w="2689" w:type="dxa"/>
            <w:tcBorders>
              <w:top w:val="single" w:sz="4" w:space="0" w:color="auto"/>
              <w:left w:val="single" w:sz="4" w:space="0" w:color="auto"/>
              <w:bottom w:val="single" w:sz="4" w:space="0" w:color="auto"/>
              <w:right w:val="single" w:sz="4" w:space="0" w:color="auto"/>
            </w:tcBorders>
          </w:tcPr>
          <w:p w14:paraId="7C3BA95A" w14:textId="77777777" w:rsidR="00BA1143" w:rsidRPr="00D50A9D" w:rsidRDefault="00BA1143" w:rsidP="00585F71">
            <w:pPr>
              <w:spacing w:after="0"/>
              <w:jc w:val="both"/>
              <w:rPr>
                <w:rFonts w:ascii="Times New Roman" w:hAnsi="Times New Roman" w:cs="Times New Roman"/>
                <w:kern w:val="0"/>
                <w:sz w:val="24"/>
                <w:szCs w:val="24"/>
                <w:lang w:eastAsia="lv-LV"/>
                <w14:ligatures w14:val="none"/>
              </w:rPr>
            </w:pPr>
            <w:r w:rsidRPr="00D50A9D">
              <w:rPr>
                <w:rFonts w:ascii="Times New Roman" w:hAnsi="Times New Roman" w:cs="Times New Roman"/>
                <w:kern w:val="0"/>
                <w:sz w:val="24"/>
                <w:szCs w:val="24"/>
                <w:lang w:eastAsia="lv-LV"/>
                <w14:ligatures w14:val="none"/>
              </w:rPr>
              <w:t>Bankas rekvizīti (bankas nosaukums, bankas konta Nr.):</w:t>
            </w:r>
          </w:p>
        </w:tc>
        <w:tc>
          <w:tcPr>
            <w:tcW w:w="6350" w:type="dxa"/>
            <w:tcBorders>
              <w:top w:val="single" w:sz="4" w:space="0" w:color="auto"/>
              <w:left w:val="single" w:sz="4" w:space="0" w:color="auto"/>
              <w:bottom w:val="single" w:sz="4" w:space="0" w:color="auto"/>
              <w:right w:val="single" w:sz="4" w:space="0" w:color="auto"/>
            </w:tcBorders>
          </w:tcPr>
          <w:p w14:paraId="17DCD89C" w14:textId="77777777" w:rsidR="00BA1143" w:rsidRPr="00D50A9D" w:rsidRDefault="00BA1143" w:rsidP="00585F71">
            <w:pPr>
              <w:spacing w:after="0"/>
              <w:jc w:val="both"/>
              <w:rPr>
                <w:rFonts w:ascii="Times New Roman" w:hAnsi="Times New Roman" w:cs="Times New Roman"/>
                <w:b/>
                <w:kern w:val="0"/>
                <w:sz w:val="24"/>
                <w:szCs w:val="24"/>
                <w:lang w:eastAsia="lv-LV"/>
                <w14:ligatures w14:val="none"/>
              </w:rPr>
            </w:pPr>
          </w:p>
        </w:tc>
      </w:tr>
      <w:tr w:rsidR="00BA1143" w:rsidRPr="00D50A9D" w14:paraId="07B043EC" w14:textId="77777777" w:rsidTr="00585F71">
        <w:trPr>
          <w:cantSplit/>
        </w:trPr>
        <w:tc>
          <w:tcPr>
            <w:tcW w:w="2689" w:type="dxa"/>
            <w:tcBorders>
              <w:top w:val="single" w:sz="4" w:space="0" w:color="auto"/>
              <w:left w:val="single" w:sz="4" w:space="0" w:color="auto"/>
              <w:bottom w:val="single" w:sz="4" w:space="0" w:color="auto"/>
              <w:right w:val="single" w:sz="4" w:space="0" w:color="auto"/>
            </w:tcBorders>
          </w:tcPr>
          <w:p w14:paraId="438A4DE3" w14:textId="77777777" w:rsidR="00BA1143" w:rsidRPr="00D50A9D" w:rsidRDefault="00BA1143" w:rsidP="00585F71">
            <w:pPr>
              <w:spacing w:after="0"/>
              <w:jc w:val="both"/>
              <w:rPr>
                <w:rFonts w:ascii="Times New Roman" w:hAnsi="Times New Roman" w:cs="Times New Roman"/>
                <w:kern w:val="0"/>
                <w:sz w:val="24"/>
                <w:szCs w:val="24"/>
                <w:lang w:eastAsia="lv-LV"/>
                <w14:ligatures w14:val="none"/>
              </w:rPr>
            </w:pPr>
            <w:r w:rsidRPr="00D50A9D">
              <w:rPr>
                <w:rFonts w:ascii="Times New Roman" w:hAnsi="Times New Roman" w:cs="Times New Roman"/>
                <w:kern w:val="0"/>
                <w:sz w:val="24"/>
                <w:szCs w:val="24"/>
                <w:lang w:eastAsia="lv-LV"/>
                <w14:ligatures w14:val="none"/>
              </w:rPr>
              <w:t>Vadītāja vai pilnvarotās personas amats, vārds un uzvārds:</w:t>
            </w:r>
          </w:p>
        </w:tc>
        <w:tc>
          <w:tcPr>
            <w:tcW w:w="6350" w:type="dxa"/>
            <w:tcBorders>
              <w:top w:val="single" w:sz="4" w:space="0" w:color="auto"/>
              <w:left w:val="single" w:sz="4" w:space="0" w:color="auto"/>
              <w:bottom w:val="single" w:sz="4" w:space="0" w:color="auto"/>
              <w:right w:val="single" w:sz="4" w:space="0" w:color="auto"/>
            </w:tcBorders>
          </w:tcPr>
          <w:p w14:paraId="2BDAE5D7" w14:textId="77777777" w:rsidR="00BA1143" w:rsidRPr="00D50A9D" w:rsidRDefault="00BA1143" w:rsidP="00585F71">
            <w:pPr>
              <w:spacing w:after="0"/>
              <w:jc w:val="both"/>
              <w:rPr>
                <w:rFonts w:ascii="Times New Roman" w:hAnsi="Times New Roman" w:cs="Times New Roman"/>
                <w:b/>
                <w:kern w:val="0"/>
                <w:sz w:val="24"/>
                <w:szCs w:val="24"/>
                <w:lang w:eastAsia="lv-LV"/>
                <w14:ligatures w14:val="none"/>
              </w:rPr>
            </w:pPr>
          </w:p>
        </w:tc>
      </w:tr>
      <w:tr w:rsidR="00BA1143" w:rsidRPr="00D50A9D" w14:paraId="6141ACF6" w14:textId="77777777" w:rsidTr="00585F71">
        <w:trPr>
          <w:cantSplit/>
        </w:trPr>
        <w:tc>
          <w:tcPr>
            <w:tcW w:w="2689" w:type="dxa"/>
            <w:tcBorders>
              <w:top w:val="single" w:sz="4" w:space="0" w:color="auto"/>
              <w:left w:val="single" w:sz="4" w:space="0" w:color="auto"/>
              <w:bottom w:val="single" w:sz="4" w:space="0" w:color="auto"/>
              <w:right w:val="single" w:sz="4" w:space="0" w:color="auto"/>
            </w:tcBorders>
          </w:tcPr>
          <w:p w14:paraId="102A6DE8" w14:textId="77777777" w:rsidR="00BA1143" w:rsidRPr="00D50A9D" w:rsidRDefault="00BA1143" w:rsidP="00585F71">
            <w:pPr>
              <w:spacing w:after="0"/>
              <w:jc w:val="both"/>
              <w:rPr>
                <w:rFonts w:ascii="Times New Roman" w:hAnsi="Times New Roman" w:cs="Times New Roman"/>
                <w:kern w:val="0"/>
                <w:sz w:val="24"/>
                <w:szCs w:val="24"/>
                <w:lang w:eastAsia="lv-LV"/>
                <w14:ligatures w14:val="none"/>
              </w:rPr>
            </w:pPr>
            <w:r w:rsidRPr="00D50A9D">
              <w:rPr>
                <w:rFonts w:ascii="Times New Roman" w:hAnsi="Times New Roman" w:cs="Times New Roman"/>
                <w:kern w:val="0"/>
                <w:sz w:val="24"/>
                <w:szCs w:val="24"/>
                <w:lang w:eastAsia="lv-LV"/>
                <w14:ligatures w14:val="none"/>
              </w:rPr>
              <w:t>Kontaktpersona:</w:t>
            </w:r>
          </w:p>
        </w:tc>
        <w:tc>
          <w:tcPr>
            <w:tcW w:w="6350" w:type="dxa"/>
            <w:tcBorders>
              <w:top w:val="single" w:sz="4" w:space="0" w:color="auto"/>
              <w:left w:val="single" w:sz="4" w:space="0" w:color="auto"/>
              <w:bottom w:val="single" w:sz="4" w:space="0" w:color="auto"/>
              <w:right w:val="single" w:sz="4" w:space="0" w:color="auto"/>
            </w:tcBorders>
          </w:tcPr>
          <w:p w14:paraId="46C72776" w14:textId="77777777" w:rsidR="00BA1143" w:rsidRPr="00D50A9D" w:rsidRDefault="00BA1143" w:rsidP="00585F71">
            <w:pPr>
              <w:spacing w:after="0"/>
              <w:jc w:val="both"/>
              <w:rPr>
                <w:rFonts w:ascii="Times New Roman" w:hAnsi="Times New Roman" w:cs="Times New Roman"/>
                <w:b/>
                <w:kern w:val="0"/>
                <w:sz w:val="24"/>
                <w:szCs w:val="24"/>
                <w:lang w:eastAsia="lv-LV"/>
                <w14:ligatures w14:val="none"/>
              </w:rPr>
            </w:pPr>
          </w:p>
        </w:tc>
      </w:tr>
      <w:tr w:rsidR="00BA1143" w:rsidRPr="00D50A9D" w14:paraId="0235F3E4" w14:textId="77777777" w:rsidTr="00585F71">
        <w:trPr>
          <w:cantSplit/>
        </w:trPr>
        <w:tc>
          <w:tcPr>
            <w:tcW w:w="2689" w:type="dxa"/>
            <w:tcBorders>
              <w:top w:val="single" w:sz="4" w:space="0" w:color="auto"/>
              <w:left w:val="single" w:sz="4" w:space="0" w:color="auto"/>
              <w:bottom w:val="single" w:sz="4" w:space="0" w:color="auto"/>
              <w:right w:val="single" w:sz="4" w:space="0" w:color="auto"/>
            </w:tcBorders>
            <w:hideMark/>
          </w:tcPr>
          <w:p w14:paraId="2F954411" w14:textId="77777777" w:rsidR="00BA1143" w:rsidRPr="00D50A9D" w:rsidRDefault="00BA1143" w:rsidP="00585F71">
            <w:pPr>
              <w:spacing w:after="0"/>
              <w:jc w:val="both"/>
              <w:rPr>
                <w:rFonts w:ascii="Times New Roman" w:hAnsi="Times New Roman" w:cs="Times New Roman"/>
                <w:kern w:val="0"/>
                <w:sz w:val="24"/>
                <w:szCs w:val="24"/>
                <w:lang w:eastAsia="lv-LV"/>
                <w14:ligatures w14:val="none"/>
              </w:rPr>
            </w:pPr>
            <w:r w:rsidRPr="00D50A9D">
              <w:rPr>
                <w:rFonts w:ascii="Times New Roman" w:hAnsi="Times New Roman" w:cs="Times New Roman"/>
                <w:kern w:val="0"/>
                <w:sz w:val="24"/>
                <w:szCs w:val="24"/>
                <w:lang w:eastAsia="lv-LV"/>
                <w14:ligatures w14:val="none"/>
              </w:rPr>
              <w:t>Kontakttālrunis:</w:t>
            </w:r>
          </w:p>
        </w:tc>
        <w:tc>
          <w:tcPr>
            <w:tcW w:w="6350" w:type="dxa"/>
            <w:tcBorders>
              <w:top w:val="single" w:sz="4" w:space="0" w:color="auto"/>
              <w:left w:val="single" w:sz="4" w:space="0" w:color="auto"/>
              <w:bottom w:val="single" w:sz="4" w:space="0" w:color="auto"/>
              <w:right w:val="single" w:sz="4" w:space="0" w:color="auto"/>
            </w:tcBorders>
          </w:tcPr>
          <w:p w14:paraId="0C610CD5" w14:textId="77777777" w:rsidR="00BA1143" w:rsidRPr="00D50A9D" w:rsidRDefault="00BA1143" w:rsidP="00585F71">
            <w:pPr>
              <w:spacing w:after="0"/>
              <w:jc w:val="both"/>
              <w:rPr>
                <w:rFonts w:ascii="Times New Roman" w:hAnsi="Times New Roman" w:cs="Times New Roman"/>
                <w:b/>
                <w:kern w:val="0"/>
                <w:sz w:val="24"/>
                <w:szCs w:val="24"/>
                <w:lang w:eastAsia="lv-LV"/>
                <w14:ligatures w14:val="none"/>
              </w:rPr>
            </w:pPr>
          </w:p>
        </w:tc>
      </w:tr>
      <w:tr w:rsidR="00BA1143" w:rsidRPr="00D50A9D" w14:paraId="60FE2E19" w14:textId="77777777" w:rsidTr="00585F71">
        <w:trPr>
          <w:cantSplit/>
        </w:trPr>
        <w:tc>
          <w:tcPr>
            <w:tcW w:w="2689" w:type="dxa"/>
            <w:tcBorders>
              <w:top w:val="single" w:sz="4" w:space="0" w:color="auto"/>
              <w:left w:val="single" w:sz="4" w:space="0" w:color="auto"/>
              <w:bottom w:val="single" w:sz="4" w:space="0" w:color="auto"/>
              <w:right w:val="single" w:sz="4" w:space="0" w:color="auto"/>
            </w:tcBorders>
            <w:hideMark/>
          </w:tcPr>
          <w:p w14:paraId="6ADA2141" w14:textId="77777777" w:rsidR="00BA1143" w:rsidRPr="00D50A9D" w:rsidRDefault="00BA1143" w:rsidP="00585F71">
            <w:pPr>
              <w:spacing w:after="0"/>
              <w:jc w:val="both"/>
              <w:rPr>
                <w:rFonts w:ascii="Times New Roman" w:hAnsi="Times New Roman" w:cs="Times New Roman"/>
                <w:kern w:val="0"/>
                <w:sz w:val="24"/>
                <w:szCs w:val="24"/>
                <w:lang w:eastAsia="lv-LV"/>
                <w14:ligatures w14:val="none"/>
              </w:rPr>
            </w:pPr>
            <w:r w:rsidRPr="00D50A9D">
              <w:rPr>
                <w:rFonts w:ascii="Times New Roman" w:hAnsi="Times New Roman" w:cs="Times New Roman"/>
                <w:kern w:val="0"/>
                <w:sz w:val="24"/>
                <w:szCs w:val="24"/>
                <w:lang w:eastAsia="lv-LV"/>
                <w14:ligatures w14:val="none"/>
              </w:rPr>
              <w:t>E-pasta adrese:</w:t>
            </w:r>
          </w:p>
        </w:tc>
        <w:tc>
          <w:tcPr>
            <w:tcW w:w="6350" w:type="dxa"/>
            <w:tcBorders>
              <w:top w:val="single" w:sz="4" w:space="0" w:color="auto"/>
              <w:left w:val="single" w:sz="4" w:space="0" w:color="auto"/>
              <w:bottom w:val="single" w:sz="4" w:space="0" w:color="auto"/>
              <w:right w:val="single" w:sz="4" w:space="0" w:color="auto"/>
            </w:tcBorders>
          </w:tcPr>
          <w:p w14:paraId="4D3AB9FE" w14:textId="77777777" w:rsidR="00BA1143" w:rsidRPr="00D50A9D" w:rsidRDefault="00BA1143" w:rsidP="00585F71">
            <w:pPr>
              <w:spacing w:after="0"/>
              <w:jc w:val="both"/>
              <w:rPr>
                <w:rFonts w:ascii="Times New Roman" w:hAnsi="Times New Roman" w:cs="Times New Roman"/>
                <w:b/>
                <w:kern w:val="0"/>
                <w:sz w:val="24"/>
                <w:szCs w:val="24"/>
                <w:lang w:eastAsia="lv-LV"/>
                <w14:ligatures w14:val="none"/>
              </w:rPr>
            </w:pPr>
          </w:p>
        </w:tc>
      </w:tr>
    </w:tbl>
    <w:p w14:paraId="08F91DC8" w14:textId="77777777" w:rsidR="00BA1143" w:rsidRPr="00D50A9D" w:rsidRDefault="00BA1143" w:rsidP="00BA1143">
      <w:pPr>
        <w:spacing w:after="0"/>
        <w:rPr>
          <w:rFonts w:ascii="Times New Roman" w:hAnsi="Times New Roman" w:cs="Times New Roman"/>
          <w:b/>
          <w:kern w:val="0"/>
          <w:sz w:val="24"/>
          <w:szCs w:val="24"/>
          <w:lang w:eastAsia="lv-LV"/>
          <w14:ligatures w14:val="none"/>
        </w:rPr>
      </w:pPr>
    </w:p>
    <w:p w14:paraId="57F827B8" w14:textId="77777777" w:rsidR="00BA1143" w:rsidRPr="00D50A9D" w:rsidRDefault="00BA1143" w:rsidP="00BA1143">
      <w:pPr>
        <w:spacing w:after="0"/>
        <w:jc w:val="center"/>
        <w:rPr>
          <w:rFonts w:ascii="Times New Roman" w:hAnsi="Times New Roman" w:cs="Times New Roman"/>
          <w:b/>
          <w:kern w:val="0"/>
          <w:sz w:val="24"/>
          <w:szCs w:val="24"/>
          <w:lang w:eastAsia="lv-LV"/>
          <w14:ligatures w14:val="none"/>
        </w:rPr>
      </w:pPr>
    </w:p>
    <w:p w14:paraId="6618A22C" w14:textId="77777777" w:rsidR="00BA1143" w:rsidRPr="00D50A9D" w:rsidRDefault="00BA1143" w:rsidP="00BA1143">
      <w:pPr>
        <w:spacing w:after="0"/>
        <w:jc w:val="center"/>
        <w:rPr>
          <w:rFonts w:ascii="Times New Roman" w:hAnsi="Times New Roman" w:cs="Times New Roman"/>
          <w:b/>
          <w:kern w:val="0"/>
          <w:sz w:val="24"/>
          <w:szCs w:val="24"/>
          <w:lang w:eastAsia="lv-LV"/>
          <w14:ligatures w14:val="none"/>
        </w:rPr>
      </w:pPr>
      <w:r w:rsidRPr="00D50A9D">
        <w:rPr>
          <w:rFonts w:ascii="Times New Roman" w:hAnsi="Times New Roman" w:cs="Times New Roman"/>
          <w:b/>
          <w:kern w:val="0"/>
          <w:sz w:val="24"/>
          <w:szCs w:val="24"/>
          <w:lang w:eastAsia="lv-LV"/>
          <w14:ligatures w14:val="none"/>
        </w:rPr>
        <w:t>FINANŠU PIEDĀVĀJUMS</w:t>
      </w:r>
    </w:p>
    <w:p w14:paraId="253156A3" w14:textId="6630A002" w:rsidR="0017644C" w:rsidRDefault="008F7803" w:rsidP="0017644C">
      <w:pPr>
        <w:spacing w:after="0"/>
        <w:jc w:val="center"/>
        <w:rPr>
          <w:rFonts w:ascii="Times New Roman" w:hAnsi="Times New Roman" w:cs="Times New Roman"/>
          <w:b/>
          <w:bCs/>
          <w:kern w:val="0"/>
          <w:sz w:val="24"/>
          <w:szCs w:val="24"/>
          <w:lang w:eastAsia="lv-LV"/>
          <w14:ligatures w14:val="none"/>
        </w:rPr>
      </w:pPr>
      <w:r w:rsidRPr="008F7803">
        <w:rPr>
          <w:rFonts w:ascii="Times New Roman" w:hAnsi="Times New Roman" w:cs="Times New Roman"/>
          <w:b/>
          <w:bCs/>
          <w:kern w:val="0"/>
          <w:sz w:val="24"/>
          <w:szCs w:val="24"/>
          <w:lang w:eastAsia="lv-LV"/>
          <w14:ligatures w14:val="none"/>
        </w:rPr>
        <w:t>“</w:t>
      </w:r>
      <w:r w:rsidR="002B7473" w:rsidRPr="002B7473">
        <w:rPr>
          <w:rFonts w:ascii="Times New Roman" w:hAnsi="Times New Roman" w:cs="Times New Roman"/>
          <w:b/>
          <w:bCs/>
          <w:kern w:val="0"/>
          <w:sz w:val="24"/>
          <w:szCs w:val="24"/>
          <w:lang w:eastAsia="lv-LV"/>
          <w14:ligatures w14:val="none"/>
        </w:rPr>
        <w:t xml:space="preserve">Pašvaldības īpašumā esošu ēku </w:t>
      </w:r>
      <w:proofErr w:type="spellStart"/>
      <w:r w:rsidR="002B7473" w:rsidRPr="002B7473">
        <w:rPr>
          <w:rFonts w:ascii="Times New Roman" w:hAnsi="Times New Roman" w:cs="Times New Roman"/>
          <w:b/>
          <w:bCs/>
          <w:kern w:val="0"/>
          <w:sz w:val="24"/>
          <w:szCs w:val="24"/>
          <w:lang w:eastAsia="lv-LV"/>
          <w14:ligatures w14:val="none"/>
        </w:rPr>
        <w:t>elektropretestības</w:t>
      </w:r>
      <w:proofErr w:type="spellEnd"/>
      <w:r w:rsidR="002B7473" w:rsidRPr="002B7473">
        <w:rPr>
          <w:rFonts w:ascii="Times New Roman" w:hAnsi="Times New Roman" w:cs="Times New Roman"/>
          <w:b/>
          <w:bCs/>
          <w:kern w:val="0"/>
          <w:sz w:val="24"/>
          <w:szCs w:val="24"/>
          <w:lang w:eastAsia="lv-LV"/>
          <w14:ligatures w14:val="none"/>
        </w:rPr>
        <w:t xml:space="preserve"> mērījumu veikšana un elektrodrošības pārbaude</w:t>
      </w:r>
      <w:r w:rsidR="002B7473">
        <w:rPr>
          <w:rFonts w:ascii="Times New Roman" w:hAnsi="Times New Roman" w:cs="Times New Roman"/>
          <w:b/>
          <w:bCs/>
          <w:kern w:val="0"/>
          <w:sz w:val="24"/>
          <w:szCs w:val="24"/>
          <w:lang w:eastAsia="lv-LV"/>
          <w14:ligatures w14:val="none"/>
        </w:rPr>
        <w:t>”</w:t>
      </w:r>
    </w:p>
    <w:p w14:paraId="286E4965" w14:textId="4531B5F0" w:rsidR="00BE0736" w:rsidRDefault="0070757F" w:rsidP="00BE0736">
      <w:pPr>
        <w:spacing w:after="0"/>
        <w:rPr>
          <w:rFonts w:ascii="Times New Roman" w:hAnsi="Times New Roman" w:cs="Times New Roman"/>
          <w:b/>
          <w:bCs/>
          <w:kern w:val="0"/>
          <w:sz w:val="24"/>
          <w:szCs w:val="24"/>
          <w:lang w:eastAsia="lv-LV"/>
          <w14:ligatures w14:val="none"/>
        </w:rPr>
      </w:pPr>
      <w:r>
        <w:rPr>
          <w:rFonts w:ascii="Times New Roman" w:hAnsi="Times New Roman" w:cs="Times New Roman"/>
          <w:b/>
          <w:bCs/>
          <w:kern w:val="0"/>
          <w:sz w:val="24"/>
          <w:szCs w:val="24"/>
          <w:lang w:eastAsia="lv-LV"/>
          <w14:ligatures w14:val="none"/>
        </w:rPr>
        <w:t xml:space="preserve"> </w:t>
      </w: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87"/>
        <w:gridCol w:w="1701"/>
        <w:gridCol w:w="1984"/>
      </w:tblGrid>
      <w:tr w:rsidR="00BE0736" w:rsidRPr="00C3721D" w14:paraId="69C640A2" w14:textId="77777777" w:rsidTr="00533CD4">
        <w:trPr>
          <w:trHeight w:val="621"/>
        </w:trPr>
        <w:tc>
          <w:tcPr>
            <w:tcW w:w="5387"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13E761FE" w14:textId="77777777" w:rsidR="00BE0736" w:rsidRPr="00C3721D" w:rsidRDefault="00BE0736" w:rsidP="00402291">
            <w:pPr>
              <w:tabs>
                <w:tab w:val="left" w:pos="319"/>
              </w:tabs>
              <w:spacing w:after="0" w:line="240" w:lineRule="auto"/>
              <w:jc w:val="center"/>
              <w:rPr>
                <w:rFonts w:ascii="Times New Roman" w:eastAsia="Times New Roman" w:hAnsi="Times New Roman" w:cs="Times New Roman"/>
                <w:b/>
                <w:sz w:val="24"/>
                <w:szCs w:val="24"/>
              </w:rPr>
            </w:pPr>
            <w:r w:rsidRPr="00C3721D">
              <w:rPr>
                <w:rFonts w:ascii="Times New Roman" w:eastAsia="Times New Roman" w:hAnsi="Times New Roman" w:cs="Times New Roman"/>
                <w:b/>
                <w:sz w:val="24"/>
                <w:szCs w:val="24"/>
              </w:rPr>
              <w:t>Nosaukums</w:t>
            </w:r>
          </w:p>
        </w:tc>
        <w:tc>
          <w:tcPr>
            <w:tcW w:w="1701"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30493F2D" w14:textId="4213FE61" w:rsidR="00BE0736" w:rsidRDefault="00BE0736" w:rsidP="00402291">
            <w:pPr>
              <w:tabs>
                <w:tab w:val="left" w:pos="319"/>
              </w:tabs>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Cena par</w:t>
            </w:r>
            <w:r w:rsidR="00533CD4">
              <w:rPr>
                <w:rFonts w:ascii="Times New Roman" w:eastAsia="Times New Roman" w:hAnsi="Times New Roman" w:cs="Times New Roman"/>
                <w:b/>
                <w:sz w:val="24"/>
                <w:szCs w:val="24"/>
              </w:rPr>
              <w:t xml:space="preserve"> 1 (vienu) </w:t>
            </w:r>
            <w:r w:rsidR="00533CD4" w:rsidRPr="00533CD4">
              <w:rPr>
                <w:rFonts w:ascii="Times New Roman" w:eastAsia="Times New Roman" w:hAnsi="Times New Roman" w:cs="Times New Roman"/>
                <w:b/>
                <w:sz w:val="24"/>
                <w:szCs w:val="24"/>
              </w:rPr>
              <w:t>m²</w:t>
            </w:r>
            <w:r>
              <w:rPr>
                <w:rFonts w:ascii="Times New Roman" w:eastAsia="Times New Roman" w:hAnsi="Times New Roman" w:cs="Times New Roman"/>
                <w:b/>
                <w:sz w:val="24"/>
                <w:szCs w:val="24"/>
              </w:rPr>
              <w:t xml:space="preserve">, </w:t>
            </w:r>
          </w:p>
          <w:p w14:paraId="60BC54DF" w14:textId="486A4797" w:rsidR="00BE0736" w:rsidRPr="00C3721D" w:rsidRDefault="00BE0736" w:rsidP="00402291">
            <w:pPr>
              <w:tabs>
                <w:tab w:val="left" w:pos="319"/>
              </w:tabs>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EUR bez PVN</w:t>
            </w:r>
          </w:p>
        </w:tc>
        <w:tc>
          <w:tcPr>
            <w:tcW w:w="198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2EA718BA" w14:textId="200AFDEE" w:rsidR="00BE0736" w:rsidRPr="00C3721D" w:rsidRDefault="00BE0736" w:rsidP="00402291">
            <w:pPr>
              <w:tabs>
                <w:tab w:val="left" w:pos="319"/>
              </w:tabs>
              <w:spacing w:after="0" w:line="240" w:lineRule="auto"/>
              <w:jc w:val="center"/>
              <w:rPr>
                <w:rFonts w:ascii="Times New Roman" w:eastAsia="Times New Roman" w:hAnsi="Times New Roman" w:cs="Times New Roman"/>
                <w:b/>
                <w:sz w:val="24"/>
                <w:szCs w:val="24"/>
              </w:rPr>
            </w:pPr>
            <w:r w:rsidRPr="00C3721D">
              <w:rPr>
                <w:rFonts w:ascii="Times New Roman" w:eastAsia="Times New Roman" w:hAnsi="Times New Roman" w:cs="Times New Roman"/>
                <w:b/>
                <w:sz w:val="24"/>
                <w:szCs w:val="24"/>
              </w:rPr>
              <w:t>Kopējā summa EUR, neieskaitot PVN</w:t>
            </w:r>
          </w:p>
        </w:tc>
      </w:tr>
      <w:tr w:rsidR="0070757F" w14:paraId="759FB898" w14:textId="77777777" w:rsidTr="00533CD4">
        <w:trPr>
          <w:trHeight w:val="327"/>
        </w:trPr>
        <w:tc>
          <w:tcPr>
            <w:tcW w:w="538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63D521B" w14:textId="2C028133" w:rsidR="0070757F" w:rsidRPr="00BE0736" w:rsidRDefault="0070757F" w:rsidP="00402291">
            <w:pPr>
              <w:suppressAutoHyphens/>
              <w:spacing w:after="0" w:line="240" w:lineRule="auto"/>
              <w:jc w:val="both"/>
              <w:rPr>
                <w:rFonts w:ascii="Times New Roman" w:eastAsia="Times New Roman" w:hAnsi="Times New Roman" w:cs="Times New Roman"/>
                <w:bCs/>
                <w:sz w:val="24"/>
                <w:szCs w:val="24"/>
                <w:lang w:eastAsia="ar-SA"/>
              </w:rPr>
            </w:pPr>
            <w:r>
              <w:rPr>
                <w:rFonts w:ascii="Times New Roman" w:eastAsia="Times New Roman" w:hAnsi="Times New Roman" w:cs="Times New Roman"/>
                <w:bCs/>
                <w:sz w:val="24"/>
                <w:szCs w:val="24"/>
                <w:lang w:eastAsia="ar-SA"/>
              </w:rPr>
              <w:t>Līdz 100</w:t>
            </w:r>
            <w:r w:rsidR="00836086">
              <w:t xml:space="preserve"> </w:t>
            </w:r>
            <w:r w:rsidR="00836086" w:rsidRPr="00836086">
              <w:rPr>
                <w:rFonts w:ascii="Times New Roman" w:eastAsia="Times New Roman" w:hAnsi="Times New Roman" w:cs="Times New Roman"/>
                <w:bCs/>
                <w:sz w:val="24"/>
                <w:szCs w:val="24"/>
                <w:lang w:eastAsia="ar-SA"/>
              </w:rPr>
              <w:t>m²</w:t>
            </w:r>
          </w:p>
        </w:tc>
        <w:tc>
          <w:tcPr>
            <w:tcW w:w="1701" w:type="dxa"/>
            <w:tcBorders>
              <w:top w:val="single" w:sz="4" w:space="0" w:color="auto"/>
              <w:left w:val="single" w:sz="4" w:space="0" w:color="auto"/>
              <w:bottom w:val="single" w:sz="4" w:space="0" w:color="auto"/>
              <w:right w:val="single" w:sz="4" w:space="0" w:color="auto"/>
            </w:tcBorders>
          </w:tcPr>
          <w:p w14:paraId="1983A888" w14:textId="77777777" w:rsidR="0070757F" w:rsidRDefault="0070757F" w:rsidP="00402291">
            <w:pPr>
              <w:tabs>
                <w:tab w:val="left" w:pos="319"/>
              </w:tabs>
              <w:spacing w:after="0" w:line="240" w:lineRule="auto"/>
              <w:jc w:val="center"/>
              <w:rPr>
                <w:rFonts w:ascii="Times New Roman" w:eastAsia="Times New Roman" w:hAnsi="Times New Roman" w:cs="Times New Roman"/>
                <w:b/>
              </w:rPr>
            </w:pPr>
          </w:p>
        </w:tc>
        <w:tc>
          <w:tcPr>
            <w:tcW w:w="1984" w:type="dxa"/>
            <w:tcBorders>
              <w:top w:val="single" w:sz="4" w:space="0" w:color="auto"/>
              <w:left w:val="single" w:sz="4" w:space="0" w:color="auto"/>
              <w:bottom w:val="single" w:sz="4" w:space="0" w:color="auto"/>
              <w:right w:val="single" w:sz="4" w:space="0" w:color="auto"/>
            </w:tcBorders>
          </w:tcPr>
          <w:p w14:paraId="6AE53143" w14:textId="77777777" w:rsidR="0070757F" w:rsidRDefault="0070757F" w:rsidP="00402291">
            <w:pPr>
              <w:tabs>
                <w:tab w:val="left" w:pos="319"/>
              </w:tabs>
              <w:spacing w:after="0" w:line="240" w:lineRule="auto"/>
              <w:jc w:val="center"/>
              <w:rPr>
                <w:rFonts w:ascii="Times New Roman" w:eastAsia="Times New Roman" w:hAnsi="Times New Roman" w:cs="Times New Roman"/>
                <w:b/>
              </w:rPr>
            </w:pPr>
          </w:p>
        </w:tc>
      </w:tr>
      <w:tr w:rsidR="00BE0736" w14:paraId="28712C4B" w14:textId="77777777" w:rsidTr="00533CD4">
        <w:trPr>
          <w:trHeight w:val="327"/>
        </w:trPr>
        <w:tc>
          <w:tcPr>
            <w:tcW w:w="5387"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5AA803C" w14:textId="0F28D60E" w:rsidR="00BE0736" w:rsidRPr="00892297" w:rsidRDefault="00836086" w:rsidP="00402291">
            <w:pPr>
              <w:suppressAutoHyphens/>
              <w:spacing w:after="0" w:line="240" w:lineRule="auto"/>
              <w:jc w:val="both"/>
              <w:rPr>
                <w:rFonts w:ascii="Times New Roman" w:eastAsia="Times New Roman" w:hAnsi="Times New Roman" w:cs="Times New Roman"/>
                <w:bCs/>
                <w:sz w:val="24"/>
                <w:szCs w:val="24"/>
                <w:lang w:eastAsia="ar-SA"/>
              </w:rPr>
            </w:pPr>
            <w:r>
              <w:rPr>
                <w:rFonts w:ascii="Times New Roman" w:eastAsia="Times New Roman" w:hAnsi="Times New Roman" w:cs="Times New Roman"/>
                <w:bCs/>
                <w:sz w:val="24"/>
                <w:szCs w:val="24"/>
                <w:lang w:eastAsia="ar-SA"/>
              </w:rPr>
              <w:t xml:space="preserve">Līdz </w:t>
            </w:r>
            <w:r w:rsidR="00BE0736" w:rsidRPr="00BE0736">
              <w:rPr>
                <w:rFonts w:ascii="Times New Roman" w:eastAsia="Times New Roman" w:hAnsi="Times New Roman" w:cs="Times New Roman"/>
                <w:bCs/>
                <w:sz w:val="24"/>
                <w:szCs w:val="24"/>
                <w:lang w:eastAsia="ar-SA"/>
              </w:rPr>
              <w:t xml:space="preserve">200 </w:t>
            </w:r>
            <w:r w:rsidRPr="00836086">
              <w:rPr>
                <w:rFonts w:ascii="Times New Roman" w:eastAsia="Times New Roman" w:hAnsi="Times New Roman" w:cs="Times New Roman"/>
                <w:bCs/>
                <w:sz w:val="24"/>
                <w:szCs w:val="24"/>
                <w:lang w:eastAsia="ar-SA"/>
              </w:rPr>
              <w:t>m²</w:t>
            </w:r>
          </w:p>
        </w:tc>
        <w:tc>
          <w:tcPr>
            <w:tcW w:w="1701" w:type="dxa"/>
            <w:tcBorders>
              <w:top w:val="single" w:sz="4" w:space="0" w:color="auto"/>
              <w:left w:val="single" w:sz="4" w:space="0" w:color="auto"/>
              <w:bottom w:val="single" w:sz="4" w:space="0" w:color="auto"/>
              <w:right w:val="single" w:sz="4" w:space="0" w:color="auto"/>
            </w:tcBorders>
          </w:tcPr>
          <w:p w14:paraId="06405EFB" w14:textId="77777777" w:rsidR="00BE0736" w:rsidRDefault="00BE0736" w:rsidP="00402291">
            <w:pPr>
              <w:tabs>
                <w:tab w:val="left" w:pos="319"/>
              </w:tabs>
              <w:spacing w:after="0" w:line="240" w:lineRule="auto"/>
              <w:jc w:val="center"/>
              <w:rPr>
                <w:rFonts w:ascii="Times New Roman" w:eastAsia="Times New Roman" w:hAnsi="Times New Roman" w:cs="Times New Roman"/>
                <w:b/>
              </w:rPr>
            </w:pPr>
          </w:p>
        </w:tc>
        <w:tc>
          <w:tcPr>
            <w:tcW w:w="1984" w:type="dxa"/>
            <w:tcBorders>
              <w:top w:val="single" w:sz="4" w:space="0" w:color="auto"/>
              <w:left w:val="single" w:sz="4" w:space="0" w:color="auto"/>
              <w:bottom w:val="single" w:sz="4" w:space="0" w:color="auto"/>
              <w:right w:val="single" w:sz="4" w:space="0" w:color="auto"/>
            </w:tcBorders>
          </w:tcPr>
          <w:p w14:paraId="29066187" w14:textId="3410DECE" w:rsidR="00BE0736" w:rsidRDefault="00BE0736" w:rsidP="00402291">
            <w:pPr>
              <w:tabs>
                <w:tab w:val="left" w:pos="319"/>
              </w:tabs>
              <w:spacing w:after="0" w:line="240" w:lineRule="auto"/>
              <w:jc w:val="center"/>
              <w:rPr>
                <w:rFonts w:ascii="Times New Roman" w:eastAsia="Times New Roman" w:hAnsi="Times New Roman" w:cs="Times New Roman"/>
                <w:b/>
              </w:rPr>
            </w:pPr>
          </w:p>
        </w:tc>
      </w:tr>
      <w:tr w:rsidR="00BE0736" w14:paraId="2BD45A9F" w14:textId="77777777" w:rsidTr="00533CD4">
        <w:trPr>
          <w:trHeight w:val="310"/>
        </w:trPr>
        <w:tc>
          <w:tcPr>
            <w:tcW w:w="538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874AA9C" w14:textId="4BED96BF" w:rsidR="00BE0736" w:rsidRPr="00BE0736" w:rsidRDefault="00BE0736" w:rsidP="00402291">
            <w:pPr>
              <w:suppressAutoHyphens/>
              <w:spacing w:after="0" w:line="240" w:lineRule="auto"/>
              <w:jc w:val="both"/>
              <w:rPr>
                <w:rFonts w:ascii="Times New Roman" w:eastAsia="Times New Roman" w:hAnsi="Times New Roman" w:cs="Times New Roman"/>
                <w:bCs/>
                <w:sz w:val="24"/>
                <w:szCs w:val="24"/>
                <w:lang w:eastAsia="ar-SA"/>
              </w:rPr>
            </w:pPr>
            <w:r w:rsidRPr="00BE0736">
              <w:rPr>
                <w:rFonts w:ascii="Times New Roman" w:eastAsia="Times New Roman" w:hAnsi="Times New Roman" w:cs="Times New Roman"/>
                <w:bCs/>
                <w:sz w:val="24"/>
                <w:szCs w:val="24"/>
                <w:lang w:eastAsia="ar-SA"/>
              </w:rPr>
              <w:t xml:space="preserve">201-500 </w:t>
            </w:r>
            <w:r w:rsidR="00836086" w:rsidRPr="00836086">
              <w:rPr>
                <w:rFonts w:ascii="Times New Roman" w:eastAsia="Times New Roman" w:hAnsi="Times New Roman" w:cs="Times New Roman"/>
                <w:bCs/>
                <w:sz w:val="24"/>
                <w:szCs w:val="24"/>
                <w:lang w:eastAsia="ar-SA"/>
              </w:rPr>
              <w:t>m²</w:t>
            </w:r>
          </w:p>
        </w:tc>
        <w:tc>
          <w:tcPr>
            <w:tcW w:w="1701" w:type="dxa"/>
            <w:tcBorders>
              <w:top w:val="single" w:sz="4" w:space="0" w:color="auto"/>
              <w:left w:val="single" w:sz="4" w:space="0" w:color="auto"/>
              <w:bottom w:val="single" w:sz="4" w:space="0" w:color="auto"/>
              <w:right w:val="single" w:sz="4" w:space="0" w:color="auto"/>
            </w:tcBorders>
          </w:tcPr>
          <w:p w14:paraId="01714346" w14:textId="77777777" w:rsidR="00BE0736" w:rsidRDefault="00BE0736" w:rsidP="00402291">
            <w:pPr>
              <w:tabs>
                <w:tab w:val="left" w:pos="319"/>
              </w:tabs>
              <w:spacing w:after="0" w:line="240" w:lineRule="auto"/>
              <w:jc w:val="center"/>
              <w:rPr>
                <w:rFonts w:ascii="Times New Roman" w:eastAsia="Times New Roman" w:hAnsi="Times New Roman" w:cs="Times New Roman"/>
                <w:b/>
              </w:rPr>
            </w:pPr>
          </w:p>
        </w:tc>
        <w:tc>
          <w:tcPr>
            <w:tcW w:w="1984" w:type="dxa"/>
            <w:tcBorders>
              <w:top w:val="single" w:sz="4" w:space="0" w:color="auto"/>
              <w:left w:val="single" w:sz="4" w:space="0" w:color="auto"/>
              <w:bottom w:val="single" w:sz="4" w:space="0" w:color="auto"/>
              <w:right w:val="single" w:sz="4" w:space="0" w:color="auto"/>
            </w:tcBorders>
          </w:tcPr>
          <w:p w14:paraId="4EC1DBB1" w14:textId="6E886400" w:rsidR="00BE0736" w:rsidRDefault="00BE0736" w:rsidP="00402291">
            <w:pPr>
              <w:tabs>
                <w:tab w:val="left" w:pos="319"/>
              </w:tabs>
              <w:spacing w:after="0" w:line="240" w:lineRule="auto"/>
              <w:jc w:val="center"/>
              <w:rPr>
                <w:rFonts w:ascii="Times New Roman" w:eastAsia="Times New Roman" w:hAnsi="Times New Roman" w:cs="Times New Roman"/>
                <w:b/>
              </w:rPr>
            </w:pPr>
          </w:p>
        </w:tc>
      </w:tr>
      <w:tr w:rsidR="00BE0736" w14:paraId="58AD3070" w14:textId="77777777" w:rsidTr="00533CD4">
        <w:trPr>
          <w:trHeight w:val="310"/>
        </w:trPr>
        <w:tc>
          <w:tcPr>
            <w:tcW w:w="538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BC9AD96" w14:textId="2BE25A0C" w:rsidR="00BE0736" w:rsidRPr="00BE0736" w:rsidRDefault="00BE0736" w:rsidP="00402291">
            <w:pPr>
              <w:suppressAutoHyphens/>
              <w:spacing w:after="0" w:line="240" w:lineRule="auto"/>
              <w:jc w:val="both"/>
              <w:rPr>
                <w:rFonts w:ascii="Times New Roman" w:eastAsia="Times New Roman" w:hAnsi="Times New Roman" w:cs="Times New Roman"/>
                <w:bCs/>
                <w:sz w:val="24"/>
                <w:szCs w:val="24"/>
                <w:lang w:eastAsia="ar-SA"/>
              </w:rPr>
            </w:pPr>
            <w:r w:rsidRPr="00BE0736">
              <w:rPr>
                <w:rFonts w:ascii="Times New Roman" w:eastAsia="Times New Roman" w:hAnsi="Times New Roman" w:cs="Times New Roman"/>
                <w:bCs/>
                <w:sz w:val="24"/>
                <w:szCs w:val="24"/>
                <w:lang w:eastAsia="ar-SA"/>
              </w:rPr>
              <w:t>501-1000</w:t>
            </w:r>
            <w:r w:rsidR="00836086">
              <w:t xml:space="preserve"> </w:t>
            </w:r>
            <w:r w:rsidR="00836086" w:rsidRPr="00836086">
              <w:rPr>
                <w:rFonts w:ascii="Times New Roman" w:eastAsia="Times New Roman" w:hAnsi="Times New Roman" w:cs="Times New Roman"/>
                <w:bCs/>
                <w:sz w:val="24"/>
                <w:szCs w:val="24"/>
                <w:lang w:eastAsia="ar-SA"/>
              </w:rPr>
              <w:t>m²</w:t>
            </w:r>
          </w:p>
        </w:tc>
        <w:tc>
          <w:tcPr>
            <w:tcW w:w="1701" w:type="dxa"/>
            <w:tcBorders>
              <w:top w:val="single" w:sz="4" w:space="0" w:color="auto"/>
              <w:left w:val="single" w:sz="4" w:space="0" w:color="auto"/>
              <w:bottom w:val="single" w:sz="4" w:space="0" w:color="auto"/>
              <w:right w:val="single" w:sz="4" w:space="0" w:color="auto"/>
            </w:tcBorders>
          </w:tcPr>
          <w:p w14:paraId="1F9F7249" w14:textId="77777777" w:rsidR="00BE0736" w:rsidRDefault="00BE0736" w:rsidP="00402291">
            <w:pPr>
              <w:tabs>
                <w:tab w:val="left" w:pos="319"/>
              </w:tabs>
              <w:spacing w:after="0" w:line="240" w:lineRule="auto"/>
              <w:jc w:val="center"/>
              <w:rPr>
                <w:rFonts w:ascii="Times New Roman" w:eastAsia="Times New Roman" w:hAnsi="Times New Roman" w:cs="Times New Roman"/>
                <w:b/>
              </w:rPr>
            </w:pPr>
          </w:p>
        </w:tc>
        <w:tc>
          <w:tcPr>
            <w:tcW w:w="1984" w:type="dxa"/>
            <w:tcBorders>
              <w:top w:val="single" w:sz="4" w:space="0" w:color="auto"/>
              <w:left w:val="single" w:sz="4" w:space="0" w:color="auto"/>
              <w:bottom w:val="single" w:sz="4" w:space="0" w:color="auto"/>
              <w:right w:val="single" w:sz="4" w:space="0" w:color="auto"/>
            </w:tcBorders>
          </w:tcPr>
          <w:p w14:paraId="03154C35" w14:textId="712E7DDD" w:rsidR="00BE0736" w:rsidRDefault="00BE0736" w:rsidP="00402291">
            <w:pPr>
              <w:tabs>
                <w:tab w:val="left" w:pos="319"/>
              </w:tabs>
              <w:spacing w:after="0" w:line="240" w:lineRule="auto"/>
              <w:jc w:val="center"/>
              <w:rPr>
                <w:rFonts w:ascii="Times New Roman" w:eastAsia="Times New Roman" w:hAnsi="Times New Roman" w:cs="Times New Roman"/>
                <w:b/>
              </w:rPr>
            </w:pPr>
          </w:p>
        </w:tc>
      </w:tr>
      <w:tr w:rsidR="002268D9" w14:paraId="2AFB6885" w14:textId="77777777" w:rsidTr="00533CD4">
        <w:trPr>
          <w:trHeight w:val="293"/>
        </w:trPr>
        <w:tc>
          <w:tcPr>
            <w:tcW w:w="538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0ABCA60" w14:textId="0BFE9193" w:rsidR="002268D9" w:rsidRPr="00BE0736" w:rsidRDefault="002268D9" w:rsidP="00402291">
            <w:pPr>
              <w:suppressAutoHyphens/>
              <w:spacing w:after="0" w:line="240" w:lineRule="auto"/>
              <w:jc w:val="both"/>
              <w:rPr>
                <w:rFonts w:ascii="Times New Roman" w:eastAsia="Times New Roman" w:hAnsi="Times New Roman" w:cs="Times New Roman"/>
                <w:bCs/>
                <w:sz w:val="24"/>
                <w:szCs w:val="24"/>
                <w:lang w:eastAsia="ar-SA"/>
              </w:rPr>
            </w:pPr>
            <w:r w:rsidRPr="002268D9">
              <w:rPr>
                <w:rFonts w:ascii="Times New Roman" w:eastAsia="Times New Roman" w:hAnsi="Times New Roman" w:cs="Times New Roman"/>
                <w:bCs/>
                <w:sz w:val="24"/>
                <w:szCs w:val="24"/>
                <w:lang w:eastAsia="ar-SA"/>
              </w:rPr>
              <w:t>1001-2000</w:t>
            </w:r>
            <w:r>
              <w:rPr>
                <w:rFonts w:ascii="Times New Roman" w:eastAsia="Times New Roman" w:hAnsi="Times New Roman" w:cs="Times New Roman"/>
                <w:bCs/>
                <w:sz w:val="24"/>
                <w:szCs w:val="24"/>
                <w:lang w:eastAsia="ar-SA"/>
              </w:rPr>
              <w:t xml:space="preserve"> </w:t>
            </w:r>
            <w:r w:rsidRPr="002268D9">
              <w:rPr>
                <w:rFonts w:ascii="Times New Roman" w:eastAsia="Times New Roman" w:hAnsi="Times New Roman" w:cs="Times New Roman"/>
                <w:bCs/>
                <w:sz w:val="24"/>
                <w:szCs w:val="24"/>
                <w:lang w:eastAsia="ar-SA"/>
              </w:rPr>
              <w:t>m²</w:t>
            </w:r>
          </w:p>
        </w:tc>
        <w:tc>
          <w:tcPr>
            <w:tcW w:w="1701" w:type="dxa"/>
            <w:tcBorders>
              <w:top w:val="single" w:sz="4" w:space="0" w:color="auto"/>
              <w:left w:val="single" w:sz="4" w:space="0" w:color="auto"/>
              <w:bottom w:val="single" w:sz="4" w:space="0" w:color="auto"/>
              <w:right w:val="single" w:sz="4" w:space="0" w:color="auto"/>
            </w:tcBorders>
          </w:tcPr>
          <w:p w14:paraId="297F8EFB" w14:textId="77777777" w:rsidR="002268D9" w:rsidRDefault="002268D9" w:rsidP="00402291">
            <w:pPr>
              <w:tabs>
                <w:tab w:val="left" w:pos="319"/>
              </w:tabs>
              <w:spacing w:after="0" w:line="240" w:lineRule="auto"/>
              <w:jc w:val="center"/>
              <w:rPr>
                <w:rFonts w:ascii="Times New Roman" w:eastAsia="Times New Roman" w:hAnsi="Times New Roman" w:cs="Times New Roman"/>
                <w:b/>
              </w:rPr>
            </w:pPr>
          </w:p>
        </w:tc>
        <w:tc>
          <w:tcPr>
            <w:tcW w:w="1984" w:type="dxa"/>
            <w:tcBorders>
              <w:top w:val="single" w:sz="4" w:space="0" w:color="auto"/>
              <w:left w:val="single" w:sz="4" w:space="0" w:color="auto"/>
              <w:bottom w:val="single" w:sz="4" w:space="0" w:color="auto"/>
              <w:right w:val="single" w:sz="4" w:space="0" w:color="auto"/>
            </w:tcBorders>
          </w:tcPr>
          <w:p w14:paraId="1D9CFF50" w14:textId="77777777" w:rsidR="002268D9" w:rsidRDefault="002268D9" w:rsidP="00402291">
            <w:pPr>
              <w:tabs>
                <w:tab w:val="left" w:pos="319"/>
              </w:tabs>
              <w:spacing w:after="0" w:line="240" w:lineRule="auto"/>
              <w:jc w:val="center"/>
              <w:rPr>
                <w:rFonts w:ascii="Times New Roman" w:eastAsia="Times New Roman" w:hAnsi="Times New Roman" w:cs="Times New Roman"/>
                <w:b/>
              </w:rPr>
            </w:pPr>
          </w:p>
        </w:tc>
      </w:tr>
      <w:tr w:rsidR="002268D9" w14:paraId="2FAEF819" w14:textId="77777777" w:rsidTr="00533CD4">
        <w:trPr>
          <w:trHeight w:val="293"/>
        </w:trPr>
        <w:tc>
          <w:tcPr>
            <w:tcW w:w="538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7F5A5F9" w14:textId="14A1531F" w:rsidR="002268D9" w:rsidRPr="002268D9" w:rsidRDefault="002268D9" w:rsidP="00402291">
            <w:pPr>
              <w:suppressAutoHyphens/>
              <w:spacing w:after="0" w:line="240" w:lineRule="auto"/>
              <w:jc w:val="both"/>
              <w:rPr>
                <w:rFonts w:ascii="Times New Roman" w:eastAsia="Times New Roman" w:hAnsi="Times New Roman" w:cs="Times New Roman"/>
                <w:bCs/>
                <w:sz w:val="24"/>
                <w:szCs w:val="24"/>
                <w:lang w:eastAsia="ar-SA"/>
              </w:rPr>
            </w:pPr>
            <w:r w:rsidRPr="002268D9">
              <w:rPr>
                <w:rFonts w:ascii="Times New Roman" w:eastAsia="Times New Roman" w:hAnsi="Times New Roman" w:cs="Times New Roman"/>
                <w:bCs/>
                <w:sz w:val="24"/>
                <w:szCs w:val="24"/>
                <w:lang w:eastAsia="ar-SA"/>
              </w:rPr>
              <w:t xml:space="preserve">vairāk par </w:t>
            </w:r>
            <w:r>
              <w:rPr>
                <w:rFonts w:ascii="Times New Roman" w:eastAsia="Times New Roman" w:hAnsi="Times New Roman" w:cs="Times New Roman"/>
                <w:bCs/>
                <w:sz w:val="24"/>
                <w:szCs w:val="24"/>
                <w:lang w:eastAsia="ar-SA"/>
              </w:rPr>
              <w:t>2</w:t>
            </w:r>
            <w:r w:rsidRPr="002268D9">
              <w:rPr>
                <w:rFonts w:ascii="Times New Roman" w:eastAsia="Times New Roman" w:hAnsi="Times New Roman" w:cs="Times New Roman"/>
                <w:bCs/>
                <w:sz w:val="24"/>
                <w:szCs w:val="24"/>
                <w:lang w:eastAsia="ar-SA"/>
              </w:rPr>
              <w:t>00</w:t>
            </w:r>
            <w:r>
              <w:rPr>
                <w:rFonts w:ascii="Times New Roman" w:eastAsia="Times New Roman" w:hAnsi="Times New Roman" w:cs="Times New Roman"/>
                <w:bCs/>
                <w:sz w:val="24"/>
                <w:szCs w:val="24"/>
                <w:lang w:eastAsia="ar-SA"/>
              </w:rPr>
              <w:t>1</w:t>
            </w:r>
            <w:r w:rsidRPr="002268D9">
              <w:rPr>
                <w:rFonts w:ascii="Times New Roman" w:eastAsia="Times New Roman" w:hAnsi="Times New Roman" w:cs="Times New Roman"/>
                <w:bCs/>
                <w:sz w:val="24"/>
                <w:szCs w:val="24"/>
                <w:lang w:eastAsia="ar-SA"/>
              </w:rPr>
              <w:t xml:space="preserve"> m²</w:t>
            </w:r>
          </w:p>
        </w:tc>
        <w:tc>
          <w:tcPr>
            <w:tcW w:w="1701" w:type="dxa"/>
            <w:tcBorders>
              <w:top w:val="single" w:sz="4" w:space="0" w:color="auto"/>
              <w:left w:val="single" w:sz="4" w:space="0" w:color="auto"/>
              <w:bottom w:val="single" w:sz="4" w:space="0" w:color="auto"/>
              <w:right w:val="single" w:sz="4" w:space="0" w:color="auto"/>
            </w:tcBorders>
          </w:tcPr>
          <w:p w14:paraId="55ED2483" w14:textId="77777777" w:rsidR="002268D9" w:rsidRDefault="002268D9" w:rsidP="00402291">
            <w:pPr>
              <w:tabs>
                <w:tab w:val="left" w:pos="319"/>
              </w:tabs>
              <w:spacing w:after="0" w:line="240" w:lineRule="auto"/>
              <w:jc w:val="center"/>
              <w:rPr>
                <w:rFonts w:ascii="Times New Roman" w:eastAsia="Times New Roman" w:hAnsi="Times New Roman" w:cs="Times New Roman"/>
                <w:b/>
              </w:rPr>
            </w:pPr>
          </w:p>
        </w:tc>
        <w:tc>
          <w:tcPr>
            <w:tcW w:w="1984" w:type="dxa"/>
            <w:tcBorders>
              <w:top w:val="single" w:sz="4" w:space="0" w:color="auto"/>
              <w:left w:val="single" w:sz="4" w:space="0" w:color="auto"/>
              <w:bottom w:val="single" w:sz="4" w:space="0" w:color="auto"/>
              <w:right w:val="single" w:sz="4" w:space="0" w:color="auto"/>
            </w:tcBorders>
          </w:tcPr>
          <w:p w14:paraId="059E9461" w14:textId="77777777" w:rsidR="002268D9" w:rsidRDefault="002268D9" w:rsidP="00402291">
            <w:pPr>
              <w:tabs>
                <w:tab w:val="left" w:pos="319"/>
              </w:tabs>
              <w:spacing w:after="0" w:line="240" w:lineRule="auto"/>
              <w:jc w:val="center"/>
              <w:rPr>
                <w:rFonts w:ascii="Times New Roman" w:eastAsia="Times New Roman" w:hAnsi="Times New Roman" w:cs="Times New Roman"/>
                <w:b/>
              </w:rPr>
            </w:pPr>
          </w:p>
        </w:tc>
      </w:tr>
      <w:tr w:rsidR="00533CD4" w14:paraId="1AE083CA" w14:textId="77777777" w:rsidTr="00533CD4">
        <w:trPr>
          <w:trHeight w:val="293"/>
        </w:trPr>
        <w:tc>
          <w:tcPr>
            <w:tcW w:w="7088"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644E83B" w14:textId="01FBDDDE" w:rsidR="00533CD4" w:rsidRDefault="00533CD4" w:rsidP="00533CD4">
            <w:pPr>
              <w:tabs>
                <w:tab w:val="left" w:pos="319"/>
              </w:tabs>
              <w:spacing w:after="0" w:line="240" w:lineRule="auto"/>
              <w:jc w:val="right"/>
              <w:rPr>
                <w:rFonts w:ascii="Times New Roman" w:eastAsia="Times New Roman" w:hAnsi="Times New Roman" w:cs="Times New Roman"/>
                <w:b/>
              </w:rPr>
            </w:pPr>
            <w:r w:rsidRPr="00836086">
              <w:rPr>
                <w:rFonts w:ascii="Times New Roman" w:eastAsia="Times New Roman" w:hAnsi="Times New Roman" w:cs="Times New Roman"/>
                <w:b/>
                <w:sz w:val="24"/>
                <w:szCs w:val="24"/>
                <w:lang w:eastAsia="ar-SA"/>
              </w:rPr>
              <w:t>Cena kopā EUR bez PVN:</w:t>
            </w:r>
          </w:p>
        </w:tc>
        <w:tc>
          <w:tcPr>
            <w:tcW w:w="1984" w:type="dxa"/>
            <w:tcBorders>
              <w:top w:val="single" w:sz="4" w:space="0" w:color="auto"/>
              <w:left w:val="single" w:sz="4" w:space="0" w:color="auto"/>
              <w:bottom w:val="single" w:sz="4" w:space="0" w:color="auto"/>
              <w:right w:val="single" w:sz="4" w:space="0" w:color="auto"/>
            </w:tcBorders>
          </w:tcPr>
          <w:p w14:paraId="6C8DE6EA" w14:textId="77777777" w:rsidR="00533CD4" w:rsidRDefault="00533CD4" w:rsidP="00402291">
            <w:pPr>
              <w:tabs>
                <w:tab w:val="left" w:pos="319"/>
              </w:tabs>
              <w:spacing w:after="0" w:line="240" w:lineRule="auto"/>
              <w:jc w:val="center"/>
              <w:rPr>
                <w:rFonts w:ascii="Times New Roman" w:eastAsia="Times New Roman" w:hAnsi="Times New Roman" w:cs="Times New Roman"/>
                <w:b/>
              </w:rPr>
            </w:pPr>
          </w:p>
        </w:tc>
      </w:tr>
      <w:tr w:rsidR="00533CD4" w14:paraId="44D59913" w14:textId="77777777" w:rsidTr="00533CD4">
        <w:trPr>
          <w:trHeight w:val="293"/>
        </w:trPr>
        <w:tc>
          <w:tcPr>
            <w:tcW w:w="7088"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A245B0F" w14:textId="2AE6951F" w:rsidR="00533CD4" w:rsidRDefault="00533CD4" w:rsidP="00533CD4">
            <w:pPr>
              <w:tabs>
                <w:tab w:val="left" w:pos="319"/>
              </w:tabs>
              <w:spacing w:after="0" w:line="240" w:lineRule="auto"/>
              <w:jc w:val="right"/>
              <w:rPr>
                <w:rFonts w:ascii="Times New Roman" w:eastAsia="Times New Roman" w:hAnsi="Times New Roman" w:cs="Times New Roman"/>
                <w:b/>
              </w:rPr>
            </w:pPr>
            <w:r w:rsidRPr="00836086">
              <w:rPr>
                <w:rFonts w:ascii="Times New Roman" w:eastAsia="Times New Roman" w:hAnsi="Times New Roman" w:cs="Times New Roman"/>
                <w:b/>
                <w:sz w:val="24"/>
                <w:szCs w:val="24"/>
                <w:lang w:eastAsia="ar-SA"/>
              </w:rPr>
              <w:t xml:space="preserve">PVN: </w:t>
            </w:r>
          </w:p>
        </w:tc>
        <w:tc>
          <w:tcPr>
            <w:tcW w:w="1984" w:type="dxa"/>
            <w:tcBorders>
              <w:top w:val="single" w:sz="4" w:space="0" w:color="auto"/>
              <w:left w:val="single" w:sz="4" w:space="0" w:color="auto"/>
              <w:bottom w:val="single" w:sz="4" w:space="0" w:color="auto"/>
              <w:right w:val="single" w:sz="4" w:space="0" w:color="auto"/>
            </w:tcBorders>
          </w:tcPr>
          <w:p w14:paraId="0FC64870" w14:textId="77777777" w:rsidR="00533CD4" w:rsidRDefault="00533CD4" w:rsidP="00402291">
            <w:pPr>
              <w:tabs>
                <w:tab w:val="left" w:pos="319"/>
              </w:tabs>
              <w:spacing w:after="0" w:line="240" w:lineRule="auto"/>
              <w:jc w:val="center"/>
              <w:rPr>
                <w:rFonts w:ascii="Times New Roman" w:eastAsia="Times New Roman" w:hAnsi="Times New Roman" w:cs="Times New Roman"/>
                <w:b/>
              </w:rPr>
            </w:pPr>
          </w:p>
        </w:tc>
      </w:tr>
      <w:tr w:rsidR="00533CD4" w14:paraId="455865C4" w14:textId="77777777" w:rsidTr="00533CD4">
        <w:trPr>
          <w:trHeight w:val="293"/>
        </w:trPr>
        <w:tc>
          <w:tcPr>
            <w:tcW w:w="7088"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C79962D" w14:textId="33C10484" w:rsidR="00533CD4" w:rsidRDefault="00533CD4" w:rsidP="00533CD4">
            <w:pPr>
              <w:tabs>
                <w:tab w:val="left" w:pos="319"/>
              </w:tabs>
              <w:spacing w:after="0" w:line="240" w:lineRule="auto"/>
              <w:jc w:val="right"/>
              <w:rPr>
                <w:rFonts w:ascii="Times New Roman" w:eastAsia="Times New Roman" w:hAnsi="Times New Roman" w:cs="Times New Roman"/>
                <w:b/>
              </w:rPr>
            </w:pPr>
            <w:r w:rsidRPr="00836086">
              <w:rPr>
                <w:rFonts w:ascii="Times New Roman" w:eastAsia="Times New Roman" w:hAnsi="Times New Roman" w:cs="Times New Roman"/>
                <w:b/>
                <w:sz w:val="24"/>
                <w:szCs w:val="24"/>
                <w:lang w:eastAsia="ar-SA"/>
              </w:rPr>
              <w:t>Cena kopā EUR ar PVN</w:t>
            </w:r>
          </w:p>
        </w:tc>
        <w:tc>
          <w:tcPr>
            <w:tcW w:w="1984" w:type="dxa"/>
            <w:tcBorders>
              <w:top w:val="single" w:sz="4" w:space="0" w:color="auto"/>
              <w:left w:val="single" w:sz="4" w:space="0" w:color="auto"/>
              <w:bottom w:val="single" w:sz="4" w:space="0" w:color="auto"/>
              <w:right w:val="single" w:sz="4" w:space="0" w:color="auto"/>
            </w:tcBorders>
          </w:tcPr>
          <w:p w14:paraId="5F832612" w14:textId="77777777" w:rsidR="00533CD4" w:rsidRDefault="00533CD4" w:rsidP="00402291">
            <w:pPr>
              <w:tabs>
                <w:tab w:val="left" w:pos="319"/>
              </w:tabs>
              <w:spacing w:after="0" w:line="240" w:lineRule="auto"/>
              <w:jc w:val="center"/>
              <w:rPr>
                <w:rFonts w:ascii="Times New Roman" w:eastAsia="Times New Roman" w:hAnsi="Times New Roman" w:cs="Times New Roman"/>
                <w:b/>
              </w:rPr>
            </w:pPr>
          </w:p>
        </w:tc>
      </w:tr>
    </w:tbl>
    <w:p w14:paraId="03399745" w14:textId="77777777" w:rsidR="00836086" w:rsidRDefault="00836086" w:rsidP="001308C8">
      <w:pPr>
        <w:spacing w:after="0" w:line="240" w:lineRule="auto"/>
        <w:jc w:val="both"/>
        <w:rPr>
          <w:rFonts w:ascii="Times New Roman" w:eastAsia="Times New Roman" w:hAnsi="Times New Roman" w:cs="Times New Roman"/>
          <w:kern w:val="0"/>
          <w:sz w:val="24"/>
          <w:szCs w:val="24"/>
          <w:lang w:eastAsia="lv-LV"/>
          <w14:ligatures w14:val="none"/>
        </w:rPr>
      </w:pPr>
    </w:p>
    <w:p w14:paraId="11253467" w14:textId="77777777" w:rsidR="00836086" w:rsidRPr="0070757F" w:rsidRDefault="00836086" w:rsidP="001308C8">
      <w:pPr>
        <w:spacing w:after="0" w:line="240" w:lineRule="auto"/>
        <w:jc w:val="both"/>
        <w:rPr>
          <w:rFonts w:ascii="Times New Roman" w:eastAsia="Times New Roman" w:hAnsi="Times New Roman" w:cs="Times New Roman"/>
          <w:kern w:val="0"/>
          <w:sz w:val="24"/>
          <w:szCs w:val="24"/>
          <w:lang w:eastAsia="lv-LV"/>
          <w14:ligatures w14:val="none"/>
        </w:rPr>
      </w:pPr>
    </w:p>
    <w:p w14:paraId="436790BD" w14:textId="2A6EA5B7" w:rsidR="001308C8" w:rsidRPr="00D50A9D" w:rsidRDefault="001308C8" w:rsidP="001308C8">
      <w:pPr>
        <w:spacing w:after="0" w:line="240" w:lineRule="auto"/>
        <w:jc w:val="both"/>
        <w:rPr>
          <w:rFonts w:ascii="Times New Roman" w:eastAsia="Times New Roman" w:hAnsi="Times New Roman" w:cs="Times New Roman"/>
          <w:kern w:val="0"/>
          <w:sz w:val="24"/>
          <w:szCs w:val="24"/>
          <w:lang w:eastAsia="lv-LV"/>
          <w14:ligatures w14:val="none"/>
        </w:rPr>
      </w:pPr>
      <w:r w:rsidRPr="001F4B5E">
        <w:rPr>
          <w:rFonts w:ascii="Times New Roman" w:eastAsia="Times New Roman" w:hAnsi="Times New Roman" w:cs="Times New Roman"/>
          <w:kern w:val="0"/>
          <w:sz w:val="24"/>
          <w:szCs w:val="24"/>
          <w:lang w:eastAsia="lv-LV"/>
          <w14:ligatures w14:val="none"/>
        </w:rPr>
        <w:t xml:space="preserve">Apliecinu, ka piedāvātajā cenā ievērtētas un iekļautas visas ar </w:t>
      </w:r>
      <w:r>
        <w:rPr>
          <w:rFonts w:ascii="Times New Roman" w:eastAsia="Times New Roman" w:hAnsi="Times New Roman" w:cs="Times New Roman"/>
          <w:kern w:val="0"/>
          <w:sz w:val="24"/>
          <w:szCs w:val="24"/>
          <w:lang w:eastAsia="lv-LV"/>
          <w14:ligatures w14:val="none"/>
        </w:rPr>
        <w:t>iepirkuma priekšmetu</w:t>
      </w:r>
      <w:r w:rsidRPr="001F4B5E">
        <w:rPr>
          <w:rFonts w:ascii="Times New Roman" w:eastAsia="Times New Roman" w:hAnsi="Times New Roman" w:cs="Times New Roman"/>
          <w:kern w:val="0"/>
          <w:sz w:val="24"/>
          <w:szCs w:val="24"/>
          <w:lang w:eastAsia="lv-LV"/>
          <w14:ligatures w14:val="none"/>
        </w:rPr>
        <w:t xml:space="preserve"> saistītās izmaksas, tai skaitā, darbaspēka, tehnisko resursu, transporta izmaksas, kā arī peļņa, iespējamie riski (to novēršanas vai samazināšanas) un citas iespējamās ar pakalpojuma sniegšanu saistītās izmaksas, ietverot visus piemērojamos nodokļus, izņemot pievienotās vērtības nodokli. Apzinos, ka nebūs tiesību pieprasīt piedāvātās līgumcenas paaugstināšanu un pasūtītājs nemaksās vairāk, nekā noteiktā līgumcena.</w:t>
      </w:r>
    </w:p>
    <w:p w14:paraId="7728711B" w14:textId="77777777" w:rsidR="001308C8" w:rsidRPr="00D50A9D" w:rsidRDefault="001308C8" w:rsidP="001308C8">
      <w:pPr>
        <w:spacing w:after="0" w:line="240" w:lineRule="auto"/>
        <w:jc w:val="both"/>
        <w:rPr>
          <w:rFonts w:ascii="Times New Roman" w:eastAsia="Times New Roman" w:hAnsi="Times New Roman" w:cs="Times New Roman"/>
          <w:kern w:val="0"/>
          <w:sz w:val="24"/>
          <w:szCs w:val="24"/>
          <w:lang w:eastAsia="lv-LV"/>
          <w14:ligatures w14:val="none"/>
        </w:rPr>
      </w:pPr>
    </w:p>
    <w:tbl>
      <w:tblPr>
        <w:tblStyle w:val="Reatabula"/>
        <w:tblW w:w="9039" w:type="dxa"/>
        <w:tblLook w:val="04A0" w:firstRow="1" w:lastRow="0" w:firstColumn="1" w:lastColumn="0" w:noHBand="0" w:noVBand="1"/>
      </w:tblPr>
      <w:tblGrid>
        <w:gridCol w:w="2257"/>
        <w:gridCol w:w="6782"/>
      </w:tblGrid>
      <w:tr w:rsidR="001308C8" w:rsidRPr="00D50A9D" w14:paraId="7371CB05" w14:textId="77777777" w:rsidTr="006E6020">
        <w:tc>
          <w:tcPr>
            <w:tcW w:w="2257" w:type="dxa"/>
          </w:tcPr>
          <w:p w14:paraId="65881FD4" w14:textId="77777777" w:rsidR="001308C8" w:rsidRPr="00D50A9D" w:rsidRDefault="001308C8" w:rsidP="006E6020">
            <w:pPr>
              <w:jc w:val="both"/>
              <w:rPr>
                <w:rFonts w:ascii="Times New Roman" w:eastAsia="Times New Roman" w:hAnsi="Times New Roman" w:cs="Times New Roman"/>
                <w:b/>
                <w:sz w:val="24"/>
                <w:szCs w:val="24"/>
                <w:lang w:eastAsia="lv-LV"/>
                <w14:ligatures w14:val="none"/>
              </w:rPr>
            </w:pPr>
            <w:r w:rsidRPr="00D50A9D">
              <w:rPr>
                <w:rFonts w:ascii="Times New Roman" w:eastAsia="Times New Roman" w:hAnsi="Times New Roman" w:cs="Times New Roman"/>
                <w:b/>
                <w:sz w:val="24"/>
                <w:szCs w:val="24"/>
                <w:lang w:eastAsia="lv-LV"/>
                <w14:ligatures w14:val="none"/>
              </w:rPr>
              <w:t>Vārds, uzvārds:</w:t>
            </w:r>
          </w:p>
        </w:tc>
        <w:tc>
          <w:tcPr>
            <w:tcW w:w="6782" w:type="dxa"/>
          </w:tcPr>
          <w:p w14:paraId="3239EE25" w14:textId="77777777" w:rsidR="001308C8" w:rsidRPr="00D50A9D" w:rsidRDefault="001308C8" w:rsidP="006E6020">
            <w:pPr>
              <w:jc w:val="both"/>
              <w:rPr>
                <w:rFonts w:ascii="Times New Roman" w:eastAsia="Times New Roman" w:hAnsi="Times New Roman" w:cs="Times New Roman"/>
                <w:i/>
                <w:sz w:val="24"/>
                <w:szCs w:val="24"/>
                <w:lang w:eastAsia="lv-LV"/>
                <w14:ligatures w14:val="none"/>
              </w:rPr>
            </w:pPr>
            <w:r w:rsidRPr="00D50A9D">
              <w:rPr>
                <w:rFonts w:ascii="Times New Roman" w:eastAsia="Times New Roman" w:hAnsi="Times New Roman" w:cs="Times New Roman"/>
                <w:i/>
                <w:sz w:val="24"/>
                <w:szCs w:val="24"/>
                <w:lang w:eastAsia="lv-LV"/>
                <w14:ligatures w14:val="none"/>
              </w:rPr>
              <w:t>Pretendenta pārstāvis ar pārstāvības tiesībām vai tā pilnvarotā persona</w:t>
            </w:r>
          </w:p>
        </w:tc>
      </w:tr>
      <w:tr w:rsidR="001308C8" w:rsidRPr="00D50A9D" w14:paraId="5B61A7F3" w14:textId="77777777" w:rsidTr="006E6020">
        <w:tc>
          <w:tcPr>
            <w:tcW w:w="2257" w:type="dxa"/>
          </w:tcPr>
          <w:p w14:paraId="6F8666E4" w14:textId="77777777" w:rsidR="001308C8" w:rsidRPr="00D50A9D" w:rsidRDefault="001308C8" w:rsidP="006E6020">
            <w:pPr>
              <w:jc w:val="both"/>
              <w:rPr>
                <w:rFonts w:ascii="Times New Roman" w:eastAsia="Times New Roman" w:hAnsi="Times New Roman" w:cs="Times New Roman"/>
                <w:b/>
                <w:sz w:val="24"/>
                <w:szCs w:val="24"/>
                <w:lang w:eastAsia="lv-LV"/>
                <w14:ligatures w14:val="none"/>
              </w:rPr>
            </w:pPr>
            <w:r w:rsidRPr="00D50A9D">
              <w:rPr>
                <w:rFonts w:ascii="Times New Roman" w:eastAsia="Times New Roman" w:hAnsi="Times New Roman" w:cs="Times New Roman"/>
                <w:b/>
                <w:sz w:val="24"/>
                <w:szCs w:val="24"/>
                <w:lang w:eastAsia="lv-LV"/>
                <w14:ligatures w14:val="none"/>
              </w:rPr>
              <w:t>Amats:</w:t>
            </w:r>
          </w:p>
        </w:tc>
        <w:tc>
          <w:tcPr>
            <w:tcW w:w="6782" w:type="dxa"/>
          </w:tcPr>
          <w:p w14:paraId="12261E36" w14:textId="77777777" w:rsidR="001308C8" w:rsidRPr="00D50A9D" w:rsidRDefault="001308C8" w:rsidP="006E6020">
            <w:pPr>
              <w:jc w:val="both"/>
              <w:rPr>
                <w:rFonts w:ascii="Times New Roman" w:eastAsia="Times New Roman" w:hAnsi="Times New Roman" w:cs="Times New Roman"/>
                <w:sz w:val="24"/>
                <w:szCs w:val="24"/>
                <w:lang w:eastAsia="lv-LV"/>
                <w14:ligatures w14:val="none"/>
              </w:rPr>
            </w:pPr>
          </w:p>
        </w:tc>
      </w:tr>
      <w:tr w:rsidR="001308C8" w:rsidRPr="00D50A9D" w14:paraId="75DA3854" w14:textId="77777777" w:rsidTr="006E6020">
        <w:tc>
          <w:tcPr>
            <w:tcW w:w="2257" w:type="dxa"/>
          </w:tcPr>
          <w:p w14:paraId="4C75072B" w14:textId="77777777" w:rsidR="001308C8" w:rsidRPr="00D50A9D" w:rsidRDefault="001308C8" w:rsidP="006E6020">
            <w:pPr>
              <w:jc w:val="both"/>
              <w:rPr>
                <w:rFonts w:ascii="Times New Roman" w:eastAsia="Times New Roman" w:hAnsi="Times New Roman" w:cs="Times New Roman"/>
                <w:b/>
                <w:sz w:val="24"/>
                <w:szCs w:val="24"/>
                <w:lang w:eastAsia="lv-LV"/>
                <w14:ligatures w14:val="none"/>
              </w:rPr>
            </w:pPr>
            <w:r w:rsidRPr="00D50A9D">
              <w:rPr>
                <w:rFonts w:ascii="Times New Roman" w:eastAsia="Times New Roman" w:hAnsi="Times New Roman" w:cs="Times New Roman"/>
                <w:b/>
                <w:sz w:val="24"/>
                <w:szCs w:val="24"/>
                <w:lang w:eastAsia="lv-LV"/>
                <w14:ligatures w14:val="none"/>
              </w:rPr>
              <w:lastRenderedPageBreak/>
              <w:t>Paraksts:</w:t>
            </w:r>
          </w:p>
        </w:tc>
        <w:tc>
          <w:tcPr>
            <w:tcW w:w="6782" w:type="dxa"/>
          </w:tcPr>
          <w:p w14:paraId="40A0DA0F" w14:textId="77777777" w:rsidR="001308C8" w:rsidRPr="00D50A9D" w:rsidRDefault="001308C8" w:rsidP="006E6020">
            <w:pPr>
              <w:jc w:val="both"/>
              <w:rPr>
                <w:rFonts w:ascii="Times New Roman" w:eastAsia="Times New Roman" w:hAnsi="Times New Roman" w:cs="Times New Roman"/>
                <w:sz w:val="24"/>
                <w:szCs w:val="24"/>
                <w:lang w:eastAsia="lv-LV"/>
                <w14:ligatures w14:val="none"/>
              </w:rPr>
            </w:pPr>
          </w:p>
        </w:tc>
      </w:tr>
    </w:tbl>
    <w:p w14:paraId="1BB0C268" w14:textId="77777777" w:rsidR="001308C8" w:rsidRDefault="001308C8" w:rsidP="002B7473">
      <w:pPr>
        <w:spacing w:after="0"/>
      </w:pPr>
    </w:p>
    <w:sectPr w:rsidR="001308C8" w:rsidSect="00A16BBB">
      <w:pgSz w:w="11906" w:h="16838"/>
      <w:pgMar w:top="851" w:right="1416" w:bottom="709" w:left="1418"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mo">
    <w:altName w:val="Calibri"/>
    <w:charset w:val="00"/>
    <w:family w:val="swiss"/>
    <w:pitch w:val="variable"/>
  </w:font>
  <w:font w:name="Calibri">
    <w:panose1 w:val="020F05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C1B59E"/>
    <w:multiLevelType w:val="hybridMultilevel"/>
    <w:tmpl w:val="858604FA"/>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49D3940"/>
    <w:multiLevelType w:val="hybridMultilevel"/>
    <w:tmpl w:val="6BCAB924"/>
    <w:lvl w:ilvl="0" w:tplc="1EBA26C2">
      <w:start w:val="1"/>
      <w:numFmt w:val="decimal"/>
      <w:lvlText w:val="%1."/>
      <w:lvlJc w:val="left"/>
      <w:pPr>
        <w:ind w:left="720" w:hanging="360"/>
      </w:pPr>
      <w:rPr>
        <w:b w:val="0"/>
        <w:bCs w:val="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09541249"/>
    <w:multiLevelType w:val="hybridMultilevel"/>
    <w:tmpl w:val="6FEE9592"/>
    <w:lvl w:ilvl="0" w:tplc="0426000F">
      <w:start w:val="1"/>
      <w:numFmt w:val="decimal"/>
      <w:lvlText w:val="%1."/>
      <w:lvlJc w:val="left"/>
      <w:pPr>
        <w:ind w:left="792" w:hanging="360"/>
      </w:pPr>
    </w:lvl>
    <w:lvl w:ilvl="1" w:tplc="04260019" w:tentative="1">
      <w:start w:val="1"/>
      <w:numFmt w:val="lowerLetter"/>
      <w:lvlText w:val="%2."/>
      <w:lvlJc w:val="left"/>
      <w:pPr>
        <w:ind w:left="1512" w:hanging="360"/>
      </w:pPr>
    </w:lvl>
    <w:lvl w:ilvl="2" w:tplc="0426001B" w:tentative="1">
      <w:start w:val="1"/>
      <w:numFmt w:val="lowerRoman"/>
      <w:lvlText w:val="%3."/>
      <w:lvlJc w:val="right"/>
      <w:pPr>
        <w:ind w:left="2232" w:hanging="180"/>
      </w:pPr>
    </w:lvl>
    <w:lvl w:ilvl="3" w:tplc="0426000F" w:tentative="1">
      <w:start w:val="1"/>
      <w:numFmt w:val="decimal"/>
      <w:lvlText w:val="%4."/>
      <w:lvlJc w:val="left"/>
      <w:pPr>
        <w:ind w:left="2952" w:hanging="360"/>
      </w:pPr>
    </w:lvl>
    <w:lvl w:ilvl="4" w:tplc="04260019" w:tentative="1">
      <w:start w:val="1"/>
      <w:numFmt w:val="lowerLetter"/>
      <w:lvlText w:val="%5."/>
      <w:lvlJc w:val="left"/>
      <w:pPr>
        <w:ind w:left="3672" w:hanging="360"/>
      </w:pPr>
    </w:lvl>
    <w:lvl w:ilvl="5" w:tplc="0426001B" w:tentative="1">
      <w:start w:val="1"/>
      <w:numFmt w:val="lowerRoman"/>
      <w:lvlText w:val="%6."/>
      <w:lvlJc w:val="right"/>
      <w:pPr>
        <w:ind w:left="4392" w:hanging="180"/>
      </w:pPr>
    </w:lvl>
    <w:lvl w:ilvl="6" w:tplc="0426000F" w:tentative="1">
      <w:start w:val="1"/>
      <w:numFmt w:val="decimal"/>
      <w:lvlText w:val="%7."/>
      <w:lvlJc w:val="left"/>
      <w:pPr>
        <w:ind w:left="5112" w:hanging="360"/>
      </w:pPr>
    </w:lvl>
    <w:lvl w:ilvl="7" w:tplc="04260019" w:tentative="1">
      <w:start w:val="1"/>
      <w:numFmt w:val="lowerLetter"/>
      <w:lvlText w:val="%8."/>
      <w:lvlJc w:val="left"/>
      <w:pPr>
        <w:ind w:left="5832" w:hanging="360"/>
      </w:pPr>
    </w:lvl>
    <w:lvl w:ilvl="8" w:tplc="0426001B" w:tentative="1">
      <w:start w:val="1"/>
      <w:numFmt w:val="lowerRoman"/>
      <w:lvlText w:val="%9."/>
      <w:lvlJc w:val="right"/>
      <w:pPr>
        <w:ind w:left="6552" w:hanging="180"/>
      </w:pPr>
    </w:lvl>
  </w:abstractNum>
  <w:abstractNum w:abstractNumId="3" w15:restartNumberingAfterBreak="0">
    <w:nsid w:val="532C04EE"/>
    <w:multiLevelType w:val="multilevel"/>
    <w:tmpl w:val="7E4C95C4"/>
    <w:lvl w:ilvl="0">
      <w:start w:val="1"/>
      <w:numFmt w:val="decimal"/>
      <w:lvlText w:val="%1."/>
      <w:lvlJc w:val="left"/>
      <w:pPr>
        <w:ind w:left="720" w:hanging="360"/>
      </w:pPr>
    </w:lvl>
    <w:lvl w:ilvl="1">
      <w:start w:val="1"/>
      <w:numFmt w:val="decimal"/>
      <w:lvlText w:val="%1.%2."/>
      <w:lvlJc w:val="left"/>
      <w:pPr>
        <w:ind w:left="1440" w:hanging="720"/>
      </w:pPr>
      <w:rPr>
        <w:b w:val="0"/>
        <w:bCs/>
      </w:rPr>
    </w:lvl>
    <w:lvl w:ilvl="2">
      <w:start w:val="1"/>
      <w:numFmt w:val="decimal"/>
      <w:lvlText w:val="%1.%2.%3."/>
      <w:lvlJc w:val="left"/>
      <w:pPr>
        <w:ind w:left="1800" w:hanging="720"/>
      </w:pPr>
      <w:rPr>
        <w:b/>
      </w:rPr>
    </w:lvl>
    <w:lvl w:ilvl="3">
      <w:start w:val="1"/>
      <w:numFmt w:val="decimal"/>
      <w:lvlText w:val="%1.%2.%3.%4."/>
      <w:lvlJc w:val="left"/>
      <w:pPr>
        <w:ind w:left="2520" w:hanging="1080"/>
      </w:pPr>
      <w:rPr>
        <w:b/>
      </w:rPr>
    </w:lvl>
    <w:lvl w:ilvl="4">
      <w:start w:val="1"/>
      <w:numFmt w:val="decimal"/>
      <w:lvlText w:val="%1.%2.%3.%4.%5."/>
      <w:lvlJc w:val="left"/>
      <w:pPr>
        <w:ind w:left="2880" w:hanging="1080"/>
      </w:pPr>
      <w:rPr>
        <w:b/>
      </w:rPr>
    </w:lvl>
    <w:lvl w:ilvl="5">
      <w:start w:val="1"/>
      <w:numFmt w:val="decimal"/>
      <w:lvlText w:val="%1.%2.%3.%4.%5.%6."/>
      <w:lvlJc w:val="left"/>
      <w:pPr>
        <w:ind w:left="3600" w:hanging="1440"/>
      </w:pPr>
      <w:rPr>
        <w:b/>
      </w:rPr>
    </w:lvl>
    <w:lvl w:ilvl="6">
      <w:start w:val="1"/>
      <w:numFmt w:val="decimal"/>
      <w:lvlText w:val="%1.%2.%3.%4.%5.%6.%7."/>
      <w:lvlJc w:val="left"/>
      <w:pPr>
        <w:ind w:left="3960" w:hanging="1440"/>
      </w:pPr>
      <w:rPr>
        <w:b/>
      </w:rPr>
    </w:lvl>
    <w:lvl w:ilvl="7">
      <w:start w:val="1"/>
      <w:numFmt w:val="decimal"/>
      <w:lvlText w:val="%1.%2.%3.%4.%5.%6.%7.%8."/>
      <w:lvlJc w:val="left"/>
      <w:pPr>
        <w:ind w:left="4680" w:hanging="1800"/>
      </w:pPr>
      <w:rPr>
        <w:b/>
      </w:rPr>
    </w:lvl>
    <w:lvl w:ilvl="8">
      <w:start w:val="1"/>
      <w:numFmt w:val="decimal"/>
      <w:lvlText w:val="%1.%2.%3.%4.%5.%6.%7.%8.%9."/>
      <w:lvlJc w:val="left"/>
      <w:pPr>
        <w:ind w:left="5040" w:hanging="1800"/>
      </w:pPr>
      <w:rPr>
        <w:b/>
      </w:rPr>
    </w:lvl>
  </w:abstractNum>
  <w:abstractNum w:abstractNumId="4" w15:restartNumberingAfterBreak="0">
    <w:nsid w:val="5CAA3922"/>
    <w:multiLevelType w:val="hybridMultilevel"/>
    <w:tmpl w:val="305A658C"/>
    <w:lvl w:ilvl="0" w:tplc="FA5C4ECA">
      <w:start w:val="1"/>
      <w:numFmt w:val="bullet"/>
      <w:lvlText w:val="-"/>
      <w:lvlJc w:val="left"/>
      <w:pPr>
        <w:ind w:left="1500" w:hanging="360"/>
      </w:pPr>
      <w:rPr>
        <w:rFonts w:ascii="Times New Roman" w:eastAsiaTheme="minorHAnsi" w:hAnsi="Times New Roman" w:cs="Times New Roman" w:hint="default"/>
      </w:rPr>
    </w:lvl>
    <w:lvl w:ilvl="1" w:tplc="04260003" w:tentative="1">
      <w:start w:val="1"/>
      <w:numFmt w:val="bullet"/>
      <w:lvlText w:val="o"/>
      <w:lvlJc w:val="left"/>
      <w:pPr>
        <w:ind w:left="2220" w:hanging="360"/>
      </w:pPr>
      <w:rPr>
        <w:rFonts w:ascii="Courier New" w:hAnsi="Courier New" w:cs="Courier New" w:hint="default"/>
      </w:rPr>
    </w:lvl>
    <w:lvl w:ilvl="2" w:tplc="04260005" w:tentative="1">
      <w:start w:val="1"/>
      <w:numFmt w:val="bullet"/>
      <w:lvlText w:val=""/>
      <w:lvlJc w:val="left"/>
      <w:pPr>
        <w:ind w:left="2940" w:hanging="360"/>
      </w:pPr>
      <w:rPr>
        <w:rFonts w:ascii="Wingdings" w:hAnsi="Wingdings" w:hint="default"/>
      </w:rPr>
    </w:lvl>
    <w:lvl w:ilvl="3" w:tplc="04260001" w:tentative="1">
      <w:start w:val="1"/>
      <w:numFmt w:val="bullet"/>
      <w:lvlText w:val=""/>
      <w:lvlJc w:val="left"/>
      <w:pPr>
        <w:ind w:left="3660" w:hanging="360"/>
      </w:pPr>
      <w:rPr>
        <w:rFonts w:ascii="Symbol" w:hAnsi="Symbol" w:hint="default"/>
      </w:rPr>
    </w:lvl>
    <w:lvl w:ilvl="4" w:tplc="04260003" w:tentative="1">
      <w:start w:val="1"/>
      <w:numFmt w:val="bullet"/>
      <w:lvlText w:val="o"/>
      <w:lvlJc w:val="left"/>
      <w:pPr>
        <w:ind w:left="4380" w:hanging="360"/>
      </w:pPr>
      <w:rPr>
        <w:rFonts w:ascii="Courier New" w:hAnsi="Courier New" w:cs="Courier New" w:hint="default"/>
      </w:rPr>
    </w:lvl>
    <w:lvl w:ilvl="5" w:tplc="04260005" w:tentative="1">
      <w:start w:val="1"/>
      <w:numFmt w:val="bullet"/>
      <w:lvlText w:val=""/>
      <w:lvlJc w:val="left"/>
      <w:pPr>
        <w:ind w:left="5100" w:hanging="360"/>
      </w:pPr>
      <w:rPr>
        <w:rFonts w:ascii="Wingdings" w:hAnsi="Wingdings" w:hint="default"/>
      </w:rPr>
    </w:lvl>
    <w:lvl w:ilvl="6" w:tplc="04260001" w:tentative="1">
      <w:start w:val="1"/>
      <w:numFmt w:val="bullet"/>
      <w:lvlText w:val=""/>
      <w:lvlJc w:val="left"/>
      <w:pPr>
        <w:ind w:left="5820" w:hanging="360"/>
      </w:pPr>
      <w:rPr>
        <w:rFonts w:ascii="Symbol" w:hAnsi="Symbol" w:hint="default"/>
      </w:rPr>
    </w:lvl>
    <w:lvl w:ilvl="7" w:tplc="04260003" w:tentative="1">
      <w:start w:val="1"/>
      <w:numFmt w:val="bullet"/>
      <w:lvlText w:val="o"/>
      <w:lvlJc w:val="left"/>
      <w:pPr>
        <w:ind w:left="6540" w:hanging="360"/>
      </w:pPr>
      <w:rPr>
        <w:rFonts w:ascii="Courier New" w:hAnsi="Courier New" w:cs="Courier New" w:hint="default"/>
      </w:rPr>
    </w:lvl>
    <w:lvl w:ilvl="8" w:tplc="04260005" w:tentative="1">
      <w:start w:val="1"/>
      <w:numFmt w:val="bullet"/>
      <w:lvlText w:val=""/>
      <w:lvlJc w:val="left"/>
      <w:pPr>
        <w:ind w:left="7260" w:hanging="360"/>
      </w:pPr>
      <w:rPr>
        <w:rFonts w:ascii="Wingdings" w:hAnsi="Wingdings" w:hint="default"/>
      </w:rPr>
    </w:lvl>
  </w:abstractNum>
  <w:abstractNum w:abstractNumId="5" w15:restartNumberingAfterBreak="0">
    <w:nsid w:val="68944DB6"/>
    <w:multiLevelType w:val="multilevel"/>
    <w:tmpl w:val="0D04913C"/>
    <w:lvl w:ilvl="0">
      <w:start w:val="1"/>
      <w:numFmt w:val="decimal"/>
      <w:lvlText w:val="%1."/>
      <w:lvlJc w:val="left"/>
      <w:pPr>
        <w:ind w:left="720" w:hanging="360"/>
      </w:pPr>
      <w:rPr>
        <w:rFonts w:hint="default"/>
        <w:b/>
        <w:bCs/>
      </w:rPr>
    </w:lvl>
    <w:lvl w:ilvl="1">
      <w:start w:val="1"/>
      <w:numFmt w:val="decimal"/>
      <w:isLgl/>
      <w:lvlText w:val="%1.%2."/>
      <w:lvlJc w:val="left"/>
      <w:pPr>
        <w:ind w:left="1140" w:hanging="4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num w:numId="1" w16cid:durableId="1541747658">
    <w:abstractNumId w:val="1"/>
  </w:num>
  <w:num w:numId="2" w16cid:durableId="2119716365">
    <w:abstractNumId w:val="2"/>
  </w:num>
  <w:num w:numId="3" w16cid:durableId="52645410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516112128">
    <w:abstractNumId w:val="5"/>
  </w:num>
  <w:num w:numId="5" w16cid:durableId="804615462">
    <w:abstractNumId w:val="4"/>
  </w:num>
  <w:num w:numId="6" w16cid:durableId="1677609214">
    <w:abstractNumId w:val="0"/>
  </w:num>
  <w:num w:numId="7" w16cid:durableId="211524292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1143"/>
    <w:rsid w:val="000052AF"/>
    <w:rsid w:val="000053F7"/>
    <w:rsid w:val="00081FE6"/>
    <w:rsid w:val="000A4F9F"/>
    <w:rsid w:val="000A6583"/>
    <w:rsid w:val="001308C8"/>
    <w:rsid w:val="00141F90"/>
    <w:rsid w:val="00143B89"/>
    <w:rsid w:val="0017644C"/>
    <w:rsid w:val="001B5B73"/>
    <w:rsid w:val="001D4D05"/>
    <w:rsid w:val="002268D9"/>
    <w:rsid w:val="00236A47"/>
    <w:rsid w:val="002B7473"/>
    <w:rsid w:val="002F2305"/>
    <w:rsid w:val="00392FA3"/>
    <w:rsid w:val="003A182B"/>
    <w:rsid w:val="003B7E6E"/>
    <w:rsid w:val="003D2BDD"/>
    <w:rsid w:val="003D4C2F"/>
    <w:rsid w:val="00436481"/>
    <w:rsid w:val="00445F04"/>
    <w:rsid w:val="00497DD6"/>
    <w:rsid w:val="005026FA"/>
    <w:rsid w:val="00502D76"/>
    <w:rsid w:val="00533CD4"/>
    <w:rsid w:val="0061118C"/>
    <w:rsid w:val="006661FD"/>
    <w:rsid w:val="006C0138"/>
    <w:rsid w:val="006C1FCA"/>
    <w:rsid w:val="0070757F"/>
    <w:rsid w:val="00711215"/>
    <w:rsid w:val="007249FE"/>
    <w:rsid w:val="007413F0"/>
    <w:rsid w:val="0078114C"/>
    <w:rsid w:val="007A5CFF"/>
    <w:rsid w:val="007D79AF"/>
    <w:rsid w:val="008168E2"/>
    <w:rsid w:val="00827CD0"/>
    <w:rsid w:val="00834965"/>
    <w:rsid w:val="00836086"/>
    <w:rsid w:val="008642AF"/>
    <w:rsid w:val="008F7803"/>
    <w:rsid w:val="009338C5"/>
    <w:rsid w:val="009404DD"/>
    <w:rsid w:val="00943493"/>
    <w:rsid w:val="00975D8A"/>
    <w:rsid w:val="009F20BC"/>
    <w:rsid w:val="00A16BBB"/>
    <w:rsid w:val="00A71460"/>
    <w:rsid w:val="00AF4A7A"/>
    <w:rsid w:val="00B86326"/>
    <w:rsid w:val="00BA1143"/>
    <w:rsid w:val="00BE0736"/>
    <w:rsid w:val="00BE7589"/>
    <w:rsid w:val="00BF6362"/>
    <w:rsid w:val="00CA56F7"/>
    <w:rsid w:val="00D23834"/>
    <w:rsid w:val="00D274ED"/>
    <w:rsid w:val="00D3470C"/>
    <w:rsid w:val="00D55A73"/>
    <w:rsid w:val="00E3448C"/>
    <w:rsid w:val="00E87664"/>
    <w:rsid w:val="00EA3F0D"/>
    <w:rsid w:val="00F26213"/>
    <w:rsid w:val="00F616C8"/>
    <w:rsid w:val="00F679E6"/>
    <w:rsid w:val="00FE2251"/>
  </w:rsids>
  <m:mathPr>
    <m:mathFont m:val="Cambria Math"/>
    <m:brkBin m:val="before"/>
    <m:brkBinSub m:val="--"/>
    <m:smallFrac m:val="0"/>
    <m:dispDef/>
    <m:lMargin m:val="0"/>
    <m:rMargin m:val="0"/>
    <m:defJc m:val="centerGroup"/>
    <m:wrapIndent m:val="1440"/>
    <m:intLim m:val="subSup"/>
    <m:naryLim m:val="undOvr"/>
  </m:mathPr>
  <w:themeFontLang w:val="lv-LV"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EB3CF3"/>
  <w15:chartTrackingRefBased/>
  <w15:docId w15:val="{5C36BEC9-077A-4FBC-817E-851E8A1C36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v-LV"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1308C8"/>
    <w:pPr>
      <w:spacing w:line="259" w:lineRule="auto"/>
    </w:pPr>
    <w:rPr>
      <w:sz w:val="22"/>
      <w:szCs w:val="22"/>
    </w:rPr>
  </w:style>
  <w:style w:type="paragraph" w:styleId="Virsraksts1">
    <w:name w:val="heading 1"/>
    <w:basedOn w:val="Parasts"/>
    <w:next w:val="Parasts"/>
    <w:link w:val="Virsraksts1Rakstz"/>
    <w:uiPriority w:val="9"/>
    <w:qFormat/>
    <w:rsid w:val="00BA114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Virsraksts2">
    <w:name w:val="heading 2"/>
    <w:basedOn w:val="Parasts"/>
    <w:next w:val="Parasts"/>
    <w:link w:val="Virsraksts2Rakstz"/>
    <w:uiPriority w:val="9"/>
    <w:semiHidden/>
    <w:unhideWhenUsed/>
    <w:qFormat/>
    <w:rsid w:val="00BA114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Virsraksts3">
    <w:name w:val="heading 3"/>
    <w:basedOn w:val="Parasts"/>
    <w:next w:val="Parasts"/>
    <w:link w:val="Virsraksts3Rakstz"/>
    <w:uiPriority w:val="9"/>
    <w:semiHidden/>
    <w:unhideWhenUsed/>
    <w:qFormat/>
    <w:rsid w:val="00BA1143"/>
    <w:pPr>
      <w:keepNext/>
      <w:keepLines/>
      <w:spacing w:before="160" w:after="80"/>
      <w:outlineLvl w:val="2"/>
    </w:pPr>
    <w:rPr>
      <w:rFonts w:eastAsiaTheme="majorEastAsia" w:cstheme="majorBidi"/>
      <w:color w:val="0F4761" w:themeColor="accent1" w:themeShade="BF"/>
      <w:sz w:val="28"/>
      <w:szCs w:val="28"/>
    </w:rPr>
  </w:style>
  <w:style w:type="paragraph" w:styleId="Virsraksts4">
    <w:name w:val="heading 4"/>
    <w:basedOn w:val="Parasts"/>
    <w:next w:val="Parasts"/>
    <w:link w:val="Virsraksts4Rakstz"/>
    <w:uiPriority w:val="9"/>
    <w:semiHidden/>
    <w:unhideWhenUsed/>
    <w:qFormat/>
    <w:rsid w:val="00BA1143"/>
    <w:pPr>
      <w:keepNext/>
      <w:keepLines/>
      <w:spacing w:before="80" w:after="40"/>
      <w:outlineLvl w:val="3"/>
    </w:pPr>
    <w:rPr>
      <w:rFonts w:eastAsiaTheme="majorEastAsia" w:cstheme="majorBidi"/>
      <w:i/>
      <w:iCs/>
      <w:color w:val="0F4761" w:themeColor="accent1" w:themeShade="BF"/>
    </w:rPr>
  </w:style>
  <w:style w:type="paragraph" w:styleId="Virsraksts5">
    <w:name w:val="heading 5"/>
    <w:basedOn w:val="Parasts"/>
    <w:next w:val="Parasts"/>
    <w:link w:val="Virsraksts5Rakstz"/>
    <w:uiPriority w:val="9"/>
    <w:semiHidden/>
    <w:unhideWhenUsed/>
    <w:qFormat/>
    <w:rsid w:val="00BA1143"/>
    <w:pPr>
      <w:keepNext/>
      <w:keepLines/>
      <w:spacing w:before="80" w:after="40"/>
      <w:outlineLvl w:val="4"/>
    </w:pPr>
    <w:rPr>
      <w:rFonts w:eastAsiaTheme="majorEastAsia" w:cstheme="majorBidi"/>
      <w:color w:val="0F4761" w:themeColor="accent1" w:themeShade="BF"/>
    </w:rPr>
  </w:style>
  <w:style w:type="paragraph" w:styleId="Virsraksts6">
    <w:name w:val="heading 6"/>
    <w:basedOn w:val="Parasts"/>
    <w:next w:val="Parasts"/>
    <w:link w:val="Virsraksts6Rakstz"/>
    <w:uiPriority w:val="9"/>
    <w:semiHidden/>
    <w:unhideWhenUsed/>
    <w:qFormat/>
    <w:rsid w:val="00BA1143"/>
    <w:pPr>
      <w:keepNext/>
      <w:keepLines/>
      <w:spacing w:before="40" w:after="0"/>
      <w:outlineLvl w:val="5"/>
    </w:pPr>
    <w:rPr>
      <w:rFonts w:eastAsiaTheme="majorEastAsia" w:cstheme="majorBidi"/>
      <w:i/>
      <w:iCs/>
      <w:color w:val="595959" w:themeColor="text1" w:themeTint="A6"/>
    </w:rPr>
  </w:style>
  <w:style w:type="paragraph" w:styleId="Virsraksts7">
    <w:name w:val="heading 7"/>
    <w:basedOn w:val="Parasts"/>
    <w:next w:val="Parasts"/>
    <w:link w:val="Virsraksts7Rakstz"/>
    <w:uiPriority w:val="9"/>
    <w:semiHidden/>
    <w:unhideWhenUsed/>
    <w:qFormat/>
    <w:rsid w:val="00BA1143"/>
    <w:pPr>
      <w:keepNext/>
      <w:keepLines/>
      <w:spacing w:before="40" w:after="0"/>
      <w:outlineLvl w:val="6"/>
    </w:pPr>
    <w:rPr>
      <w:rFonts w:eastAsiaTheme="majorEastAsia" w:cstheme="majorBidi"/>
      <w:color w:val="595959" w:themeColor="text1" w:themeTint="A6"/>
    </w:rPr>
  </w:style>
  <w:style w:type="paragraph" w:styleId="Virsraksts8">
    <w:name w:val="heading 8"/>
    <w:basedOn w:val="Parasts"/>
    <w:next w:val="Parasts"/>
    <w:link w:val="Virsraksts8Rakstz"/>
    <w:uiPriority w:val="9"/>
    <w:semiHidden/>
    <w:unhideWhenUsed/>
    <w:qFormat/>
    <w:rsid w:val="00BA1143"/>
    <w:pPr>
      <w:keepNext/>
      <w:keepLines/>
      <w:spacing w:after="0"/>
      <w:outlineLvl w:val="7"/>
    </w:pPr>
    <w:rPr>
      <w:rFonts w:eastAsiaTheme="majorEastAsia" w:cstheme="majorBidi"/>
      <w:i/>
      <w:iCs/>
      <w:color w:val="272727" w:themeColor="text1" w:themeTint="D8"/>
    </w:rPr>
  </w:style>
  <w:style w:type="paragraph" w:styleId="Virsraksts9">
    <w:name w:val="heading 9"/>
    <w:basedOn w:val="Parasts"/>
    <w:next w:val="Parasts"/>
    <w:link w:val="Virsraksts9Rakstz"/>
    <w:uiPriority w:val="9"/>
    <w:semiHidden/>
    <w:unhideWhenUsed/>
    <w:qFormat/>
    <w:rsid w:val="00BA1143"/>
    <w:pPr>
      <w:keepNext/>
      <w:keepLines/>
      <w:spacing w:after="0"/>
      <w:outlineLvl w:val="8"/>
    </w:pPr>
    <w:rPr>
      <w:rFonts w:eastAsiaTheme="majorEastAsia" w:cstheme="majorBidi"/>
      <w:color w:val="272727" w:themeColor="text1" w:themeTint="D8"/>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uiPriority w:val="9"/>
    <w:rsid w:val="00BA1143"/>
    <w:rPr>
      <w:rFonts w:asciiTheme="majorHAnsi" w:eastAsiaTheme="majorEastAsia" w:hAnsiTheme="majorHAnsi" w:cstheme="majorBidi"/>
      <w:color w:val="0F4761" w:themeColor="accent1" w:themeShade="BF"/>
      <w:sz w:val="40"/>
      <w:szCs w:val="40"/>
    </w:rPr>
  </w:style>
  <w:style w:type="character" w:customStyle="1" w:styleId="Virsraksts2Rakstz">
    <w:name w:val="Virsraksts 2 Rakstz."/>
    <w:basedOn w:val="Noklusjumarindkopasfonts"/>
    <w:link w:val="Virsraksts2"/>
    <w:uiPriority w:val="9"/>
    <w:semiHidden/>
    <w:rsid w:val="00BA1143"/>
    <w:rPr>
      <w:rFonts w:asciiTheme="majorHAnsi" w:eastAsiaTheme="majorEastAsia" w:hAnsiTheme="majorHAnsi" w:cstheme="majorBidi"/>
      <w:color w:val="0F4761" w:themeColor="accent1" w:themeShade="BF"/>
      <w:sz w:val="32"/>
      <w:szCs w:val="32"/>
    </w:rPr>
  </w:style>
  <w:style w:type="character" w:customStyle="1" w:styleId="Virsraksts3Rakstz">
    <w:name w:val="Virsraksts 3 Rakstz."/>
    <w:basedOn w:val="Noklusjumarindkopasfonts"/>
    <w:link w:val="Virsraksts3"/>
    <w:uiPriority w:val="9"/>
    <w:semiHidden/>
    <w:rsid w:val="00BA1143"/>
    <w:rPr>
      <w:rFonts w:eastAsiaTheme="majorEastAsia" w:cstheme="majorBidi"/>
      <w:color w:val="0F4761" w:themeColor="accent1" w:themeShade="BF"/>
      <w:sz w:val="28"/>
      <w:szCs w:val="28"/>
    </w:rPr>
  </w:style>
  <w:style w:type="character" w:customStyle="1" w:styleId="Virsraksts4Rakstz">
    <w:name w:val="Virsraksts 4 Rakstz."/>
    <w:basedOn w:val="Noklusjumarindkopasfonts"/>
    <w:link w:val="Virsraksts4"/>
    <w:uiPriority w:val="9"/>
    <w:semiHidden/>
    <w:rsid w:val="00BA1143"/>
    <w:rPr>
      <w:rFonts w:eastAsiaTheme="majorEastAsia" w:cstheme="majorBidi"/>
      <w:i/>
      <w:iCs/>
      <w:color w:val="0F4761" w:themeColor="accent1" w:themeShade="BF"/>
    </w:rPr>
  </w:style>
  <w:style w:type="character" w:customStyle="1" w:styleId="Virsraksts5Rakstz">
    <w:name w:val="Virsraksts 5 Rakstz."/>
    <w:basedOn w:val="Noklusjumarindkopasfonts"/>
    <w:link w:val="Virsraksts5"/>
    <w:uiPriority w:val="9"/>
    <w:semiHidden/>
    <w:rsid w:val="00BA1143"/>
    <w:rPr>
      <w:rFonts w:eastAsiaTheme="majorEastAsia" w:cstheme="majorBidi"/>
      <w:color w:val="0F4761" w:themeColor="accent1" w:themeShade="BF"/>
    </w:rPr>
  </w:style>
  <w:style w:type="character" w:customStyle="1" w:styleId="Virsraksts6Rakstz">
    <w:name w:val="Virsraksts 6 Rakstz."/>
    <w:basedOn w:val="Noklusjumarindkopasfonts"/>
    <w:link w:val="Virsraksts6"/>
    <w:uiPriority w:val="9"/>
    <w:semiHidden/>
    <w:rsid w:val="00BA1143"/>
    <w:rPr>
      <w:rFonts w:eastAsiaTheme="majorEastAsia" w:cstheme="majorBidi"/>
      <w:i/>
      <w:iCs/>
      <w:color w:val="595959" w:themeColor="text1" w:themeTint="A6"/>
    </w:rPr>
  </w:style>
  <w:style w:type="character" w:customStyle="1" w:styleId="Virsraksts7Rakstz">
    <w:name w:val="Virsraksts 7 Rakstz."/>
    <w:basedOn w:val="Noklusjumarindkopasfonts"/>
    <w:link w:val="Virsraksts7"/>
    <w:uiPriority w:val="9"/>
    <w:semiHidden/>
    <w:rsid w:val="00BA1143"/>
    <w:rPr>
      <w:rFonts w:eastAsiaTheme="majorEastAsia" w:cstheme="majorBidi"/>
      <w:color w:val="595959" w:themeColor="text1" w:themeTint="A6"/>
    </w:rPr>
  </w:style>
  <w:style w:type="character" w:customStyle="1" w:styleId="Virsraksts8Rakstz">
    <w:name w:val="Virsraksts 8 Rakstz."/>
    <w:basedOn w:val="Noklusjumarindkopasfonts"/>
    <w:link w:val="Virsraksts8"/>
    <w:uiPriority w:val="9"/>
    <w:semiHidden/>
    <w:rsid w:val="00BA1143"/>
    <w:rPr>
      <w:rFonts w:eastAsiaTheme="majorEastAsia" w:cstheme="majorBidi"/>
      <w:i/>
      <w:iCs/>
      <w:color w:val="272727" w:themeColor="text1" w:themeTint="D8"/>
    </w:rPr>
  </w:style>
  <w:style w:type="character" w:customStyle="1" w:styleId="Virsraksts9Rakstz">
    <w:name w:val="Virsraksts 9 Rakstz."/>
    <w:basedOn w:val="Noklusjumarindkopasfonts"/>
    <w:link w:val="Virsraksts9"/>
    <w:uiPriority w:val="9"/>
    <w:semiHidden/>
    <w:rsid w:val="00BA1143"/>
    <w:rPr>
      <w:rFonts w:eastAsiaTheme="majorEastAsia" w:cstheme="majorBidi"/>
      <w:color w:val="272727" w:themeColor="text1" w:themeTint="D8"/>
    </w:rPr>
  </w:style>
  <w:style w:type="paragraph" w:styleId="Nosaukums">
    <w:name w:val="Title"/>
    <w:basedOn w:val="Parasts"/>
    <w:next w:val="Parasts"/>
    <w:link w:val="NosaukumsRakstz"/>
    <w:uiPriority w:val="10"/>
    <w:qFormat/>
    <w:rsid w:val="00BA114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osaukumsRakstz">
    <w:name w:val="Nosaukums Rakstz."/>
    <w:basedOn w:val="Noklusjumarindkopasfonts"/>
    <w:link w:val="Nosaukums"/>
    <w:uiPriority w:val="10"/>
    <w:rsid w:val="00BA1143"/>
    <w:rPr>
      <w:rFonts w:asciiTheme="majorHAnsi" w:eastAsiaTheme="majorEastAsia" w:hAnsiTheme="majorHAnsi" w:cstheme="majorBidi"/>
      <w:spacing w:val="-10"/>
      <w:kern w:val="28"/>
      <w:sz w:val="56"/>
      <w:szCs w:val="56"/>
    </w:rPr>
  </w:style>
  <w:style w:type="paragraph" w:styleId="Apakvirsraksts">
    <w:name w:val="Subtitle"/>
    <w:basedOn w:val="Parasts"/>
    <w:next w:val="Parasts"/>
    <w:link w:val="ApakvirsrakstsRakstz"/>
    <w:uiPriority w:val="11"/>
    <w:qFormat/>
    <w:rsid w:val="00BA1143"/>
    <w:pPr>
      <w:numPr>
        <w:ilvl w:val="1"/>
      </w:numPr>
    </w:pPr>
    <w:rPr>
      <w:rFonts w:eastAsiaTheme="majorEastAsia" w:cstheme="majorBidi"/>
      <w:color w:val="595959" w:themeColor="text1" w:themeTint="A6"/>
      <w:spacing w:val="15"/>
      <w:sz w:val="28"/>
      <w:szCs w:val="28"/>
    </w:rPr>
  </w:style>
  <w:style w:type="character" w:customStyle="1" w:styleId="ApakvirsrakstsRakstz">
    <w:name w:val="Apakšvirsraksts Rakstz."/>
    <w:basedOn w:val="Noklusjumarindkopasfonts"/>
    <w:link w:val="Apakvirsraksts"/>
    <w:uiPriority w:val="11"/>
    <w:rsid w:val="00BA1143"/>
    <w:rPr>
      <w:rFonts w:eastAsiaTheme="majorEastAsia" w:cstheme="majorBidi"/>
      <w:color w:val="595959" w:themeColor="text1" w:themeTint="A6"/>
      <w:spacing w:val="15"/>
      <w:sz w:val="28"/>
      <w:szCs w:val="28"/>
    </w:rPr>
  </w:style>
  <w:style w:type="paragraph" w:styleId="Citts">
    <w:name w:val="Quote"/>
    <w:basedOn w:val="Parasts"/>
    <w:next w:val="Parasts"/>
    <w:link w:val="CittsRakstz"/>
    <w:uiPriority w:val="29"/>
    <w:qFormat/>
    <w:rsid w:val="00BA1143"/>
    <w:pPr>
      <w:spacing w:before="160"/>
      <w:jc w:val="center"/>
    </w:pPr>
    <w:rPr>
      <w:i/>
      <w:iCs/>
      <w:color w:val="404040" w:themeColor="text1" w:themeTint="BF"/>
    </w:rPr>
  </w:style>
  <w:style w:type="character" w:customStyle="1" w:styleId="CittsRakstz">
    <w:name w:val="Citāts Rakstz."/>
    <w:basedOn w:val="Noklusjumarindkopasfonts"/>
    <w:link w:val="Citts"/>
    <w:uiPriority w:val="29"/>
    <w:rsid w:val="00BA1143"/>
    <w:rPr>
      <w:i/>
      <w:iCs/>
      <w:color w:val="404040" w:themeColor="text1" w:themeTint="BF"/>
    </w:rPr>
  </w:style>
  <w:style w:type="paragraph" w:styleId="Sarakstarindkopa">
    <w:name w:val="List Paragraph"/>
    <w:basedOn w:val="Parasts"/>
    <w:qFormat/>
    <w:rsid w:val="00BA1143"/>
    <w:pPr>
      <w:ind w:left="720"/>
      <w:contextualSpacing/>
    </w:pPr>
  </w:style>
  <w:style w:type="character" w:styleId="Intensvsizclums">
    <w:name w:val="Intense Emphasis"/>
    <w:basedOn w:val="Noklusjumarindkopasfonts"/>
    <w:uiPriority w:val="21"/>
    <w:qFormat/>
    <w:rsid w:val="00BA1143"/>
    <w:rPr>
      <w:i/>
      <w:iCs/>
      <w:color w:val="0F4761" w:themeColor="accent1" w:themeShade="BF"/>
    </w:rPr>
  </w:style>
  <w:style w:type="paragraph" w:styleId="Intensvscitts">
    <w:name w:val="Intense Quote"/>
    <w:basedOn w:val="Parasts"/>
    <w:next w:val="Parasts"/>
    <w:link w:val="IntensvscittsRakstz"/>
    <w:uiPriority w:val="30"/>
    <w:qFormat/>
    <w:rsid w:val="00BA114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vscittsRakstz">
    <w:name w:val="Intensīvs citāts Rakstz."/>
    <w:basedOn w:val="Noklusjumarindkopasfonts"/>
    <w:link w:val="Intensvscitts"/>
    <w:uiPriority w:val="30"/>
    <w:rsid w:val="00BA1143"/>
    <w:rPr>
      <w:i/>
      <w:iCs/>
      <w:color w:val="0F4761" w:themeColor="accent1" w:themeShade="BF"/>
    </w:rPr>
  </w:style>
  <w:style w:type="character" w:styleId="Intensvaatsauce">
    <w:name w:val="Intense Reference"/>
    <w:basedOn w:val="Noklusjumarindkopasfonts"/>
    <w:uiPriority w:val="32"/>
    <w:qFormat/>
    <w:rsid w:val="00BA1143"/>
    <w:rPr>
      <w:b/>
      <w:bCs/>
      <w:smallCaps/>
      <w:color w:val="0F4761" w:themeColor="accent1" w:themeShade="BF"/>
      <w:spacing w:val="5"/>
    </w:rPr>
  </w:style>
  <w:style w:type="table" w:styleId="Reatabula">
    <w:name w:val="Table Grid"/>
    <w:basedOn w:val="Parastatabula"/>
    <w:uiPriority w:val="39"/>
    <w:rsid w:val="00BA1143"/>
    <w:pPr>
      <w:spacing w:after="0" w:line="240" w:lineRule="auto"/>
    </w:pPr>
    <w:rPr>
      <w:kern w:val="0"/>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Parasts"/>
    <w:uiPriority w:val="1"/>
    <w:qFormat/>
    <w:rsid w:val="00BA1143"/>
    <w:pPr>
      <w:widowControl w:val="0"/>
      <w:autoSpaceDE w:val="0"/>
      <w:autoSpaceDN w:val="0"/>
      <w:spacing w:after="0" w:line="240" w:lineRule="auto"/>
    </w:pPr>
    <w:rPr>
      <w:rFonts w:ascii="Arimo" w:eastAsia="Arimo" w:hAnsi="Arimo" w:cs="Arimo"/>
      <w:kern w:val="0"/>
      <w14:ligatures w14:val="none"/>
    </w:rPr>
  </w:style>
  <w:style w:type="paragraph" w:styleId="Bezatstarpm">
    <w:name w:val="No Spacing"/>
    <w:uiPriority w:val="1"/>
    <w:qFormat/>
    <w:rsid w:val="003B7E6E"/>
    <w:pPr>
      <w:spacing w:after="0" w:line="240" w:lineRule="auto"/>
    </w:pPr>
    <w:rPr>
      <w:sz w:val="22"/>
      <w:szCs w:val="22"/>
    </w:rPr>
  </w:style>
  <w:style w:type="character" w:styleId="Komentraatsauce">
    <w:name w:val="annotation reference"/>
    <w:basedOn w:val="Noklusjumarindkopasfonts"/>
    <w:uiPriority w:val="99"/>
    <w:semiHidden/>
    <w:unhideWhenUsed/>
    <w:rsid w:val="00F679E6"/>
    <w:rPr>
      <w:sz w:val="16"/>
      <w:szCs w:val="16"/>
    </w:rPr>
  </w:style>
  <w:style w:type="paragraph" w:styleId="Komentrateksts">
    <w:name w:val="annotation text"/>
    <w:basedOn w:val="Parasts"/>
    <w:link w:val="KomentratekstsRakstz"/>
    <w:uiPriority w:val="99"/>
    <w:unhideWhenUsed/>
    <w:rsid w:val="00F679E6"/>
    <w:pPr>
      <w:spacing w:line="240" w:lineRule="auto"/>
    </w:pPr>
    <w:rPr>
      <w:sz w:val="20"/>
      <w:szCs w:val="20"/>
    </w:rPr>
  </w:style>
  <w:style w:type="character" w:customStyle="1" w:styleId="KomentratekstsRakstz">
    <w:name w:val="Komentāra teksts Rakstz."/>
    <w:basedOn w:val="Noklusjumarindkopasfonts"/>
    <w:link w:val="Komentrateksts"/>
    <w:uiPriority w:val="99"/>
    <w:rsid w:val="00F679E6"/>
    <w:rPr>
      <w:sz w:val="20"/>
      <w:szCs w:val="20"/>
    </w:rPr>
  </w:style>
  <w:style w:type="paragraph" w:styleId="Komentratma">
    <w:name w:val="annotation subject"/>
    <w:basedOn w:val="Komentrateksts"/>
    <w:next w:val="Komentrateksts"/>
    <w:link w:val="KomentratmaRakstz"/>
    <w:uiPriority w:val="99"/>
    <w:semiHidden/>
    <w:unhideWhenUsed/>
    <w:rsid w:val="00F679E6"/>
    <w:rPr>
      <w:b/>
      <w:bCs/>
    </w:rPr>
  </w:style>
  <w:style w:type="character" w:customStyle="1" w:styleId="KomentratmaRakstz">
    <w:name w:val="Komentāra tēma Rakstz."/>
    <w:basedOn w:val="KomentratekstsRakstz"/>
    <w:link w:val="Komentratma"/>
    <w:uiPriority w:val="99"/>
    <w:semiHidden/>
    <w:rsid w:val="00F679E6"/>
    <w:rPr>
      <w:b/>
      <w:bCs/>
      <w:sz w:val="20"/>
      <w:szCs w:val="20"/>
    </w:rPr>
  </w:style>
  <w:style w:type="character" w:customStyle="1" w:styleId="xnormaltextrun">
    <w:name w:val="x_normaltextrun"/>
    <w:basedOn w:val="Noklusjumarindkopasfonts"/>
    <w:rsid w:val="0017644C"/>
  </w:style>
  <w:style w:type="paragraph" w:styleId="Prskatjums">
    <w:name w:val="Revision"/>
    <w:hidden/>
    <w:uiPriority w:val="99"/>
    <w:semiHidden/>
    <w:rsid w:val="00E87664"/>
    <w:pPr>
      <w:spacing w:after="0" w:line="240" w:lineRule="auto"/>
    </w:pPr>
    <w:rPr>
      <w:sz w:val="22"/>
      <w:szCs w:val="22"/>
    </w:rPr>
  </w:style>
  <w:style w:type="character" w:styleId="Hipersaite">
    <w:name w:val="Hyperlink"/>
    <w:basedOn w:val="Noklusjumarindkopasfonts"/>
    <w:uiPriority w:val="99"/>
    <w:unhideWhenUsed/>
    <w:rsid w:val="00E87664"/>
    <w:rPr>
      <w:color w:val="467886" w:themeColor="hyperlink"/>
      <w:u w:val="single"/>
    </w:rPr>
  </w:style>
  <w:style w:type="character" w:styleId="Neatrisintapieminana">
    <w:name w:val="Unresolved Mention"/>
    <w:basedOn w:val="Noklusjumarindkopasfonts"/>
    <w:uiPriority w:val="99"/>
    <w:semiHidden/>
    <w:unhideWhenUsed/>
    <w:rsid w:val="00E8766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4</Pages>
  <Words>2913</Words>
  <Characters>1661</Characters>
  <Application>Microsoft Office Word</Application>
  <DocSecurity>4</DocSecurity>
  <Lines>13</Lines>
  <Paragraphs>9</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4565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Zane Indersone</dc:creator>
  <cp:keywords/>
  <dc:description/>
  <cp:lastModifiedBy>Zane Indersone</cp:lastModifiedBy>
  <cp:revision>2</cp:revision>
  <cp:lastPrinted>2026-07-09T08:02:00Z</cp:lastPrinted>
  <dcterms:created xsi:type="dcterms:W3CDTF">2026-09-07T13:49:00Z</dcterms:created>
  <dcterms:modified xsi:type="dcterms:W3CDTF">2026-09-07T13:49:00Z</dcterms:modified>
</cp:coreProperties>
</file>