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B090" w14:textId="77777777" w:rsidR="0004041C" w:rsidRPr="00C717DF" w:rsidRDefault="00D36589" w:rsidP="0004041C">
      <w:pPr>
        <w:tabs>
          <w:tab w:val="left" w:pos="0"/>
        </w:tabs>
        <w:jc w:val="center"/>
        <w:rPr>
          <w:rFonts w:eastAsia="Calibri"/>
          <w:b/>
          <w:color w:val="000000"/>
        </w:rPr>
      </w:pPr>
      <w:r w:rsidRPr="0004041C">
        <w:rPr>
          <w:rFonts w:eastAsia="Times New Roman"/>
          <w:noProof/>
          <w:lang w:val="lv-LV" w:eastAsia="lv-LV"/>
        </w:rPr>
        <w:drawing>
          <wp:inline distT="0" distB="0" distL="0" distR="0" wp14:anchorId="4090CE9E" wp14:editId="0E535D51">
            <wp:extent cx="690245" cy="733425"/>
            <wp:effectExtent l="0" t="0" r="0" b="0"/>
            <wp:docPr id="1"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245" cy="733425"/>
                    </a:xfrm>
                    <a:prstGeom prst="rect">
                      <a:avLst/>
                    </a:prstGeom>
                    <a:noFill/>
                    <a:ln>
                      <a:noFill/>
                    </a:ln>
                  </pic:spPr>
                </pic:pic>
              </a:graphicData>
            </a:graphic>
          </wp:inline>
        </w:drawing>
      </w:r>
    </w:p>
    <w:p w14:paraId="6DE755D5" w14:textId="77777777" w:rsidR="0004041C" w:rsidRPr="00C717DF" w:rsidRDefault="0004041C" w:rsidP="0004041C">
      <w:pPr>
        <w:keepNext/>
        <w:tabs>
          <w:tab w:val="left" w:pos="0"/>
        </w:tabs>
        <w:jc w:val="center"/>
        <w:outlineLvl w:val="1"/>
        <w:rPr>
          <w:rFonts w:eastAsia="Times New Roman"/>
          <w:b/>
          <w:bCs/>
          <w:color w:val="000000"/>
        </w:rPr>
      </w:pPr>
      <w:r w:rsidRPr="00C717DF">
        <w:rPr>
          <w:rFonts w:eastAsia="Times New Roman"/>
          <w:b/>
          <w:bCs/>
          <w:color w:val="000000"/>
        </w:rPr>
        <w:t xml:space="preserve">ROPAŽU NOVADA PAŠVALDĪBA </w:t>
      </w:r>
    </w:p>
    <w:p w14:paraId="5ED4BE32" w14:textId="77777777" w:rsidR="0004041C" w:rsidRPr="00C717DF" w:rsidRDefault="0004041C" w:rsidP="0004041C">
      <w:pPr>
        <w:keepNext/>
        <w:tabs>
          <w:tab w:val="left" w:pos="720"/>
        </w:tabs>
        <w:jc w:val="center"/>
        <w:outlineLvl w:val="0"/>
        <w:rPr>
          <w:rFonts w:eastAsia="Times New Roman"/>
          <w:bCs/>
          <w:color w:val="000000"/>
        </w:rPr>
      </w:pPr>
      <w:proofErr w:type="spellStart"/>
      <w:r w:rsidRPr="00C717DF">
        <w:rPr>
          <w:rFonts w:eastAsia="Times New Roman"/>
          <w:bCs/>
          <w:color w:val="000000"/>
        </w:rPr>
        <w:t>Reģ</w:t>
      </w:r>
      <w:proofErr w:type="spellEnd"/>
      <w:r w:rsidRPr="00C717DF">
        <w:rPr>
          <w:rFonts w:eastAsia="Times New Roman"/>
          <w:bCs/>
          <w:color w:val="000000"/>
        </w:rPr>
        <w:t>. Nr. 90000067986</w:t>
      </w:r>
    </w:p>
    <w:p w14:paraId="22915AB5" w14:textId="77777777" w:rsidR="0004041C" w:rsidRPr="00C717DF" w:rsidRDefault="0004041C" w:rsidP="0004041C">
      <w:pPr>
        <w:tabs>
          <w:tab w:val="left" w:pos="0"/>
        </w:tabs>
        <w:jc w:val="center"/>
        <w:rPr>
          <w:rFonts w:eastAsia="Calibri"/>
          <w:bCs/>
          <w:color w:val="000000"/>
        </w:rPr>
      </w:pPr>
      <w:proofErr w:type="spellStart"/>
      <w:r w:rsidRPr="00C717DF">
        <w:rPr>
          <w:rFonts w:eastAsia="Calibri"/>
          <w:bCs/>
          <w:color w:val="000000"/>
        </w:rPr>
        <w:t>Institūta</w:t>
      </w:r>
      <w:proofErr w:type="spellEnd"/>
      <w:r w:rsidRPr="00C717DF">
        <w:rPr>
          <w:rFonts w:eastAsia="Calibri"/>
          <w:bCs/>
          <w:color w:val="000000"/>
        </w:rPr>
        <w:t xml:space="preserve"> </w:t>
      </w:r>
      <w:proofErr w:type="spellStart"/>
      <w:r w:rsidRPr="00C717DF">
        <w:rPr>
          <w:rFonts w:eastAsia="Calibri"/>
          <w:bCs/>
          <w:color w:val="000000"/>
        </w:rPr>
        <w:t>iela</w:t>
      </w:r>
      <w:proofErr w:type="spellEnd"/>
      <w:r w:rsidRPr="00C717DF">
        <w:rPr>
          <w:rFonts w:eastAsia="Calibri"/>
          <w:bCs/>
          <w:color w:val="000000"/>
        </w:rPr>
        <w:t xml:space="preserve"> 1A, Ulbroka, Stopiņu </w:t>
      </w:r>
      <w:proofErr w:type="spellStart"/>
      <w:r w:rsidRPr="00C717DF">
        <w:rPr>
          <w:rFonts w:eastAsia="Calibri"/>
          <w:bCs/>
          <w:color w:val="000000"/>
        </w:rPr>
        <w:t>pagasts</w:t>
      </w:r>
      <w:proofErr w:type="spellEnd"/>
      <w:r w:rsidRPr="00C717DF">
        <w:rPr>
          <w:rFonts w:eastAsia="Calibri"/>
          <w:bCs/>
          <w:color w:val="000000"/>
        </w:rPr>
        <w:t xml:space="preserve">, Ropažu </w:t>
      </w:r>
      <w:proofErr w:type="spellStart"/>
      <w:r w:rsidRPr="00C717DF">
        <w:rPr>
          <w:rFonts w:eastAsia="Calibri"/>
          <w:bCs/>
          <w:color w:val="000000"/>
        </w:rPr>
        <w:t>novads</w:t>
      </w:r>
      <w:proofErr w:type="spellEnd"/>
      <w:r w:rsidRPr="00C717DF">
        <w:rPr>
          <w:rFonts w:eastAsia="Calibri"/>
          <w:bCs/>
          <w:color w:val="000000"/>
        </w:rPr>
        <w:t>, LV-2130</w:t>
      </w:r>
    </w:p>
    <w:p w14:paraId="3D51A3BA" w14:textId="77777777" w:rsidR="0004041C" w:rsidRPr="00C717DF" w:rsidRDefault="0004041C" w:rsidP="0004041C">
      <w:pPr>
        <w:jc w:val="center"/>
        <w:rPr>
          <w:rFonts w:eastAsia="Calibri"/>
          <w:color w:val="000000"/>
        </w:rPr>
      </w:pPr>
      <w:proofErr w:type="spellStart"/>
      <w:r w:rsidRPr="00C717DF">
        <w:rPr>
          <w:rFonts w:eastAsia="Calibri"/>
          <w:bCs/>
          <w:color w:val="000000"/>
        </w:rPr>
        <w:t>Tālr</w:t>
      </w:r>
      <w:proofErr w:type="spellEnd"/>
      <w:r w:rsidRPr="00C717DF">
        <w:rPr>
          <w:rFonts w:eastAsia="Calibri"/>
          <w:bCs/>
          <w:color w:val="000000"/>
        </w:rPr>
        <w:t>. 67910518</w:t>
      </w:r>
    </w:p>
    <w:p w14:paraId="0002E579" w14:textId="77777777" w:rsidR="0004041C" w:rsidRPr="00C717DF" w:rsidRDefault="00000000" w:rsidP="0004041C">
      <w:pPr>
        <w:tabs>
          <w:tab w:val="left" w:pos="0"/>
        </w:tabs>
        <w:jc w:val="center"/>
        <w:rPr>
          <w:rFonts w:eastAsia="Calibri"/>
          <w:bCs/>
          <w:color w:val="000000"/>
        </w:rPr>
      </w:pPr>
      <w:hyperlink r:id="rId12" w:history="1">
        <w:r w:rsidR="0004041C" w:rsidRPr="00C717DF">
          <w:rPr>
            <w:rFonts w:eastAsia="Calibri"/>
            <w:bCs/>
            <w:color w:val="000000"/>
            <w:u w:val="single"/>
          </w:rPr>
          <w:t>novada.dome@ropazi.lv</w:t>
        </w:r>
      </w:hyperlink>
    </w:p>
    <w:p w14:paraId="0A2A10B4" w14:textId="77777777" w:rsidR="0004041C" w:rsidRPr="00C717DF" w:rsidRDefault="0004041C" w:rsidP="0004041C">
      <w:pPr>
        <w:jc w:val="center"/>
        <w:rPr>
          <w:rFonts w:eastAsia="Times New Roman"/>
          <w:color w:val="000000"/>
        </w:rPr>
      </w:pPr>
      <w:proofErr w:type="spellStart"/>
      <w:r w:rsidRPr="00C717DF">
        <w:rPr>
          <w:rFonts w:eastAsia="Times New Roman"/>
          <w:color w:val="000000"/>
        </w:rPr>
        <w:t>Ulbrokā</w:t>
      </w:r>
      <w:proofErr w:type="spellEnd"/>
    </w:p>
    <w:p w14:paraId="0ACF7049" w14:textId="77777777" w:rsidR="004B0C2C" w:rsidRPr="004B0C2C" w:rsidRDefault="004B0C2C" w:rsidP="004B0C2C">
      <w:pPr>
        <w:tabs>
          <w:tab w:val="left" w:pos="0"/>
        </w:tabs>
        <w:jc w:val="center"/>
        <w:rPr>
          <w:bCs/>
          <w:color w:val="000000"/>
          <w:lang w:val="en-GB"/>
        </w:rPr>
      </w:pPr>
    </w:p>
    <w:p w14:paraId="531345E1" w14:textId="77777777" w:rsidR="002A62F2" w:rsidRDefault="002A62F2" w:rsidP="002A62F2">
      <w:pPr>
        <w:rPr>
          <w:rFonts w:eastAsia="Times New Roman"/>
        </w:rPr>
      </w:pPr>
    </w:p>
    <w:p w14:paraId="256CB3AC" w14:textId="77777777" w:rsidR="00E77DB0" w:rsidRPr="006B0280" w:rsidRDefault="006B7567" w:rsidP="00E77DB0">
      <w:pPr>
        <w:contextualSpacing/>
        <w:jc w:val="center"/>
        <w:rPr>
          <w:rFonts w:eastAsia="Times New Roman"/>
          <w:b/>
          <w:bCs/>
          <w:lang w:eastAsia="lv-LV"/>
        </w:rPr>
      </w:pPr>
      <w:r>
        <w:rPr>
          <w:rFonts w:eastAsia="Times New Roman"/>
          <w:b/>
          <w:bCs/>
          <w:lang w:eastAsia="lv-LV"/>
        </w:rPr>
        <w:t>SAISTOŠIE</w:t>
      </w:r>
      <w:r w:rsidRPr="006B0280">
        <w:rPr>
          <w:rFonts w:eastAsia="Times New Roman"/>
          <w:b/>
          <w:bCs/>
          <w:lang w:eastAsia="lv-LV"/>
        </w:rPr>
        <w:t xml:space="preserve"> </w:t>
      </w:r>
      <w:r w:rsidR="00E77DB0" w:rsidRPr="006B0280">
        <w:rPr>
          <w:rFonts w:eastAsia="Times New Roman"/>
          <w:b/>
          <w:bCs/>
          <w:lang w:eastAsia="lv-LV"/>
        </w:rPr>
        <w:t>NOTEIKUMI</w:t>
      </w:r>
    </w:p>
    <w:p w14:paraId="563597F6" w14:textId="77777777" w:rsidR="002A62F2" w:rsidRPr="007546FB" w:rsidRDefault="002A62F2" w:rsidP="002A62F2">
      <w:pPr>
        <w:rPr>
          <w:rFonts w:eastAsia="Times New Roman"/>
          <w:b/>
          <w:sz w:val="28"/>
          <w:szCs w:val="28"/>
        </w:rPr>
      </w:pPr>
    </w:p>
    <w:p w14:paraId="6113A756" w14:textId="77777777" w:rsidR="002A62F2" w:rsidRDefault="001005E0" w:rsidP="00DF5C20">
      <w:pPr>
        <w:rPr>
          <w:rFonts w:eastAsia="Times New Roman"/>
        </w:rPr>
      </w:pPr>
      <w:r w:rsidRPr="006B0280">
        <w:rPr>
          <w:rFonts w:eastAsia="Times New Roman"/>
        </w:rPr>
        <w:t xml:space="preserve">2022.gada </w:t>
      </w:r>
      <w:proofErr w:type="gramStart"/>
      <w:r>
        <w:rPr>
          <w:rFonts w:eastAsia="Times New Roman"/>
        </w:rPr>
        <w:t>…..</w:t>
      </w:r>
      <w:proofErr w:type="gramEnd"/>
      <w:r w:rsidRPr="006B0280">
        <w:rPr>
          <w:rFonts w:eastAsia="Times New Roman"/>
        </w:rPr>
        <w:tab/>
      </w:r>
      <w:r w:rsidRPr="006B0280">
        <w:rPr>
          <w:rFonts w:eastAsia="Times New Roman"/>
        </w:rPr>
        <w:tab/>
      </w:r>
      <w:r w:rsidRPr="006B0280">
        <w:rPr>
          <w:rFonts w:eastAsia="Times New Roman"/>
        </w:rPr>
        <w:tab/>
      </w:r>
      <w:r w:rsidRPr="006B0280">
        <w:rPr>
          <w:rFonts w:eastAsia="Times New Roman"/>
        </w:rPr>
        <w:tab/>
      </w:r>
      <w:r w:rsidRPr="006B0280">
        <w:rPr>
          <w:rFonts w:eastAsia="Times New Roman"/>
        </w:rPr>
        <w:tab/>
      </w:r>
      <w:r w:rsidRPr="006B0280">
        <w:rPr>
          <w:rFonts w:eastAsia="Times New Roman"/>
        </w:rPr>
        <w:tab/>
      </w:r>
      <w:r w:rsidRPr="006B0280">
        <w:rPr>
          <w:rFonts w:eastAsia="Times New Roman"/>
        </w:rPr>
        <w:tab/>
      </w:r>
      <w:r>
        <w:rPr>
          <w:rFonts w:eastAsia="Times New Roman"/>
        </w:rPr>
        <w:tab/>
      </w:r>
      <w:r w:rsidRPr="006B0280">
        <w:rPr>
          <w:rFonts w:eastAsia="Times New Roman"/>
        </w:rPr>
        <w:tab/>
        <w:t xml:space="preserve">Nr. </w:t>
      </w:r>
    </w:p>
    <w:p w14:paraId="4A076875" w14:textId="77777777" w:rsidR="001005E0" w:rsidRDefault="001005E0" w:rsidP="00DF5C20">
      <w:pPr>
        <w:rPr>
          <w:lang w:val="lv-LV"/>
        </w:rPr>
      </w:pPr>
    </w:p>
    <w:p w14:paraId="193F1EA8" w14:textId="77777777" w:rsidR="00853E07" w:rsidRPr="00E93647" w:rsidRDefault="00853E07" w:rsidP="00853E07">
      <w:pPr>
        <w:jc w:val="right"/>
        <w:rPr>
          <w:rFonts w:eastAsia="Times New Roman"/>
          <w:i/>
          <w:iCs/>
          <w:lang w:val="lv-LV"/>
        </w:rPr>
      </w:pPr>
      <w:r w:rsidRPr="00E93647">
        <w:rPr>
          <w:rFonts w:eastAsia="Times New Roman"/>
          <w:i/>
          <w:iCs/>
          <w:lang w:val="lv-LV"/>
        </w:rPr>
        <w:t xml:space="preserve">Apstiprināti ar </w:t>
      </w:r>
    </w:p>
    <w:p w14:paraId="2587D7D1" w14:textId="77777777" w:rsidR="00853E07" w:rsidRPr="00E93647" w:rsidRDefault="00853E07" w:rsidP="00853E07">
      <w:pPr>
        <w:jc w:val="right"/>
        <w:rPr>
          <w:rFonts w:eastAsia="Times New Roman"/>
          <w:i/>
          <w:iCs/>
          <w:lang w:val="lv-LV"/>
        </w:rPr>
      </w:pPr>
      <w:r w:rsidRPr="00E93647">
        <w:rPr>
          <w:rFonts w:eastAsia="Times New Roman"/>
          <w:i/>
          <w:iCs/>
          <w:lang w:val="lv-LV"/>
        </w:rPr>
        <w:t>Ropažu novada pašvaldības domes</w:t>
      </w:r>
    </w:p>
    <w:p w14:paraId="676F3D06" w14:textId="77777777" w:rsidR="00853E07" w:rsidRPr="00E93647" w:rsidRDefault="00853E07" w:rsidP="00853E07">
      <w:pPr>
        <w:jc w:val="right"/>
        <w:rPr>
          <w:rFonts w:eastAsia="Times New Roman"/>
          <w:i/>
          <w:iCs/>
          <w:lang w:val="lv-LV"/>
        </w:rPr>
      </w:pPr>
      <w:r w:rsidRPr="00E93647">
        <w:rPr>
          <w:rFonts w:eastAsia="Times New Roman"/>
          <w:i/>
          <w:iCs/>
          <w:lang w:val="lv-LV"/>
        </w:rPr>
        <w:t>sēdes lēmumu Nr.</w:t>
      </w:r>
    </w:p>
    <w:p w14:paraId="3184EFB0" w14:textId="77777777" w:rsidR="00853E07" w:rsidRPr="00E93647" w:rsidRDefault="00853E07" w:rsidP="00853E07">
      <w:pPr>
        <w:jc w:val="right"/>
        <w:rPr>
          <w:rFonts w:eastAsia="Times New Roman"/>
          <w:i/>
          <w:iCs/>
          <w:lang w:val="lv-LV"/>
        </w:rPr>
      </w:pPr>
      <w:r w:rsidRPr="00E93647">
        <w:rPr>
          <w:rFonts w:eastAsia="Times New Roman"/>
          <w:i/>
          <w:iCs/>
          <w:lang w:val="lv-LV"/>
        </w:rPr>
        <w:t>(prot. Nr.)</w:t>
      </w:r>
    </w:p>
    <w:p w14:paraId="53EC0AFA" w14:textId="77777777" w:rsidR="00A84B62" w:rsidRDefault="00A84B62" w:rsidP="000D254E">
      <w:pPr>
        <w:jc w:val="center"/>
        <w:rPr>
          <w:lang w:val="lv-LV"/>
        </w:rPr>
      </w:pPr>
    </w:p>
    <w:p w14:paraId="216E0312" w14:textId="77777777" w:rsidR="00853E07" w:rsidRPr="006246D3" w:rsidRDefault="00853E07" w:rsidP="000D254E">
      <w:pPr>
        <w:jc w:val="center"/>
        <w:rPr>
          <w:lang w:val="lv-LV"/>
        </w:rPr>
      </w:pPr>
    </w:p>
    <w:p w14:paraId="147892BF" w14:textId="77777777" w:rsidR="0049168D" w:rsidRPr="006246D3" w:rsidRDefault="0049168D" w:rsidP="0049168D">
      <w:pPr>
        <w:jc w:val="center"/>
        <w:rPr>
          <w:lang w:val="lv-LV"/>
        </w:rPr>
      </w:pPr>
    </w:p>
    <w:p w14:paraId="227A9D4F" w14:textId="70DC2170" w:rsidR="0049168D" w:rsidRDefault="00271B59" w:rsidP="009530DE">
      <w:pPr>
        <w:tabs>
          <w:tab w:val="left" w:pos="1134"/>
          <w:tab w:val="left" w:pos="5387"/>
        </w:tabs>
        <w:jc w:val="center"/>
        <w:rPr>
          <w:b/>
          <w:iCs/>
          <w:sz w:val="26"/>
          <w:szCs w:val="26"/>
          <w:lang w:val="lv-LV"/>
        </w:rPr>
      </w:pPr>
      <w:r w:rsidRPr="00271B59">
        <w:rPr>
          <w:b/>
          <w:iCs/>
          <w:sz w:val="26"/>
          <w:szCs w:val="26"/>
          <w:lang w:val="lv-LV"/>
        </w:rPr>
        <w:t xml:space="preserve">Par kārtību, kādā izmantojami </w:t>
      </w:r>
      <w:r>
        <w:rPr>
          <w:b/>
          <w:iCs/>
          <w:sz w:val="26"/>
          <w:szCs w:val="26"/>
          <w:lang w:val="lv-LV"/>
        </w:rPr>
        <w:t>Ropažu</w:t>
      </w:r>
      <w:r w:rsidRPr="00271B59">
        <w:rPr>
          <w:b/>
          <w:iCs/>
          <w:sz w:val="26"/>
          <w:szCs w:val="26"/>
          <w:lang w:val="lv-LV"/>
        </w:rPr>
        <w:t xml:space="preserve"> novada administratīvajā teritorijā esošie publiskie ūdeņi un to krasti</w:t>
      </w:r>
    </w:p>
    <w:p w14:paraId="54F1A78E" w14:textId="77777777" w:rsidR="00271B59" w:rsidRPr="00381DBF" w:rsidRDefault="00271B59" w:rsidP="00271B59">
      <w:pPr>
        <w:tabs>
          <w:tab w:val="left" w:pos="1134"/>
          <w:tab w:val="left" w:pos="5387"/>
        </w:tabs>
        <w:jc w:val="center"/>
        <w:rPr>
          <w:b/>
          <w:iCs/>
          <w:snapToGrid w:val="0"/>
          <w:color w:val="000000"/>
          <w:sz w:val="22"/>
          <w:szCs w:val="22"/>
          <w:lang w:val="lv-LV"/>
        </w:rPr>
      </w:pPr>
    </w:p>
    <w:p w14:paraId="55B5D3D8" w14:textId="77777777" w:rsidR="00C452B9" w:rsidRDefault="00271B59" w:rsidP="00271B59">
      <w:pPr>
        <w:jc w:val="right"/>
        <w:rPr>
          <w:i/>
          <w:iCs/>
          <w:snapToGrid w:val="0"/>
          <w:color w:val="000000"/>
          <w:sz w:val="22"/>
          <w:szCs w:val="22"/>
          <w:lang w:val="lv-LV"/>
        </w:rPr>
      </w:pPr>
      <w:r>
        <w:rPr>
          <w:i/>
          <w:iCs/>
          <w:snapToGrid w:val="0"/>
          <w:color w:val="000000"/>
          <w:sz w:val="22"/>
          <w:szCs w:val="22"/>
          <w:lang w:val="lv-LV"/>
        </w:rPr>
        <w:t>I</w:t>
      </w:r>
      <w:r w:rsidRPr="00271B59">
        <w:rPr>
          <w:i/>
          <w:iCs/>
          <w:snapToGrid w:val="0"/>
          <w:color w:val="000000"/>
          <w:sz w:val="22"/>
          <w:szCs w:val="22"/>
          <w:lang w:val="lv-LV"/>
        </w:rPr>
        <w:t xml:space="preserve">zdoti saskaņā ar </w:t>
      </w:r>
    </w:p>
    <w:p w14:paraId="3B8CD678" w14:textId="77777777" w:rsidR="00271B59" w:rsidRPr="00271B59" w:rsidRDefault="00271B59" w:rsidP="00271B59">
      <w:pPr>
        <w:jc w:val="right"/>
        <w:rPr>
          <w:i/>
          <w:iCs/>
          <w:snapToGrid w:val="0"/>
          <w:color w:val="000000"/>
          <w:sz w:val="22"/>
          <w:szCs w:val="22"/>
          <w:lang w:val="lv-LV"/>
        </w:rPr>
      </w:pPr>
      <w:r w:rsidRPr="00271B59">
        <w:rPr>
          <w:i/>
          <w:iCs/>
          <w:snapToGrid w:val="0"/>
          <w:color w:val="000000"/>
          <w:sz w:val="22"/>
          <w:szCs w:val="22"/>
          <w:lang w:val="lv-LV"/>
        </w:rPr>
        <w:t xml:space="preserve">likuma </w:t>
      </w:r>
      <w:r w:rsidR="00C452B9">
        <w:rPr>
          <w:i/>
          <w:iCs/>
          <w:snapToGrid w:val="0"/>
          <w:color w:val="000000"/>
          <w:sz w:val="22"/>
          <w:szCs w:val="22"/>
          <w:lang w:val="lv-LV"/>
        </w:rPr>
        <w:t>“</w:t>
      </w:r>
      <w:r w:rsidRPr="00271B59">
        <w:rPr>
          <w:i/>
          <w:iCs/>
          <w:snapToGrid w:val="0"/>
          <w:color w:val="000000"/>
          <w:sz w:val="22"/>
          <w:szCs w:val="22"/>
          <w:lang w:val="lv-LV"/>
        </w:rPr>
        <w:t>Par pašvaldībām</w:t>
      </w:r>
      <w:r w:rsidR="00C452B9">
        <w:rPr>
          <w:i/>
          <w:iCs/>
          <w:snapToGrid w:val="0"/>
          <w:color w:val="000000"/>
          <w:sz w:val="22"/>
          <w:szCs w:val="22"/>
          <w:lang w:val="lv-LV"/>
        </w:rPr>
        <w:t>”</w:t>
      </w:r>
    </w:p>
    <w:p w14:paraId="250C7AA2" w14:textId="77777777" w:rsidR="000750F2" w:rsidRDefault="00271B59" w:rsidP="00271B59">
      <w:pPr>
        <w:jc w:val="right"/>
        <w:rPr>
          <w:i/>
          <w:iCs/>
          <w:snapToGrid w:val="0"/>
          <w:color w:val="000000"/>
          <w:sz w:val="22"/>
          <w:szCs w:val="22"/>
          <w:lang w:val="lv-LV"/>
        </w:rPr>
      </w:pPr>
      <w:r w:rsidRPr="00271B59">
        <w:rPr>
          <w:i/>
          <w:iCs/>
          <w:snapToGrid w:val="0"/>
          <w:color w:val="000000"/>
          <w:sz w:val="22"/>
          <w:szCs w:val="22"/>
          <w:lang w:val="lv-LV"/>
        </w:rPr>
        <w:t xml:space="preserve">43.panta pirmās daļas 2.punktu </w:t>
      </w:r>
    </w:p>
    <w:p w14:paraId="6AC965CD" w14:textId="77777777" w:rsidR="00271B59" w:rsidRDefault="00271B59" w:rsidP="00271B59">
      <w:pPr>
        <w:jc w:val="right"/>
        <w:rPr>
          <w:i/>
          <w:lang w:val="lv-LV"/>
        </w:rPr>
      </w:pPr>
    </w:p>
    <w:p w14:paraId="4B535837" w14:textId="77777777" w:rsidR="003E7379" w:rsidRPr="00DC7D9D" w:rsidRDefault="000750F2" w:rsidP="003D7A0F">
      <w:pPr>
        <w:numPr>
          <w:ilvl w:val="0"/>
          <w:numId w:val="24"/>
        </w:numPr>
        <w:shd w:val="clear" w:color="auto" w:fill="FFFFFF"/>
        <w:jc w:val="center"/>
        <w:rPr>
          <w:b/>
          <w:bCs/>
        </w:rPr>
      </w:pPr>
      <w:proofErr w:type="spellStart"/>
      <w:r w:rsidRPr="00DC7D9D">
        <w:rPr>
          <w:b/>
          <w:bCs/>
        </w:rPr>
        <w:t>Vispārīgie</w:t>
      </w:r>
      <w:proofErr w:type="spellEnd"/>
      <w:r w:rsidRPr="00DC7D9D">
        <w:rPr>
          <w:b/>
          <w:bCs/>
        </w:rPr>
        <w:t xml:space="preserve"> </w:t>
      </w:r>
      <w:proofErr w:type="spellStart"/>
      <w:r w:rsidRPr="00DC7D9D">
        <w:rPr>
          <w:b/>
          <w:bCs/>
        </w:rPr>
        <w:t>jautājumi</w:t>
      </w:r>
      <w:proofErr w:type="spellEnd"/>
    </w:p>
    <w:p w14:paraId="576C21CD" w14:textId="77777777" w:rsidR="00C452B9" w:rsidRPr="00DC7D9D" w:rsidRDefault="00C452B9" w:rsidP="006E2F4C">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Saistošie noteikumi (turpmāk – noteikumi) nosaka:</w:t>
      </w:r>
    </w:p>
    <w:p w14:paraId="6A599DEC" w14:textId="75C5C1CF" w:rsidR="00C452B9" w:rsidRPr="00DC7D9D" w:rsidRDefault="00C452B9" w:rsidP="006E2F4C">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 xml:space="preserve">kārtību, kādā izmantojami </w:t>
      </w:r>
      <w:r w:rsidR="007F496E" w:rsidRPr="00DC7D9D">
        <w:rPr>
          <w:rFonts w:ascii="Times New Roman" w:hAnsi="Times New Roman"/>
          <w:sz w:val="24"/>
          <w:szCs w:val="24"/>
        </w:rPr>
        <w:t>Ropažu</w:t>
      </w:r>
      <w:r w:rsidRPr="00DC7D9D">
        <w:rPr>
          <w:rFonts w:ascii="Times New Roman" w:hAnsi="Times New Roman"/>
          <w:sz w:val="24"/>
          <w:szCs w:val="24"/>
        </w:rPr>
        <w:t xml:space="preserve"> novada pašvaldības (turpmāk –</w:t>
      </w:r>
      <w:r w:rsidR="007F496E" w:rsidRPr="00DC7D9D">
        <w:rPr>
          <w:rFonts w:ascii="Times New Roman" w:hAnsi="Times New Roman"/>
          <w:sz w:val="24"/>
          <w:szCs w:val="24"/>
        </w:rPr>
        <w:t xml:space="preserve"> </w:t>
      </w:r>
      <w:r w:rsidRPr="00DC7D9D">
        <w:rPr>
          <w:rFonts w:ascii="Times New Roman" w:hAnsi="Times New Roman"/>
          <w:sz w:val="24"/>
          <w:szCs w:val="24"/>
        </w:rPr>
        <w:t xml:space="preserve">pašvaldība) administratīvajā teritorijā esošie publiskie ūdeņi un tiem pieguļošā teritorija saskaņā ar Civillikuma 1.pielikumā (1102.pants) </w:t>
      </w:r>
      <w:r w:rsidR="006E2F4C" w:rsidRPr="00DC7D9D">
        <w:rPr>
          <w:rFonts w:ascii="Times New Roman" w:hAnsi="Times New Roman"/>
          <w:sz w:val="24"/>
          <w:szCs w:val="24"/>
        </w:rPr>
        <w:t>“</w:t>
      </w:r>
      <w:r w:rsidRPr="00DC7D9D">
        <w:rPr>
          <w:rFonts w:ascii="Times New Roman" w:hAnsi="Times New Roman"/>
          <w:sz w:val="24"/>
          <w:szCs w:val="24"/>
        </w:rPr>
        <w:t>Publisko ezeru un upju saraksts</w:t>
      </w:r>
      <w:r w:rsidR="006E2F4C" w:rsidRPr="00DC7D9D">
        <w:rPr>
          <w:rFonts w:ascii="Times New Roman" w:hAnsi="Times New Roman"/>
          <w:sz w:val="24"/>
          <w:szCs w:val="24"/>
        </w:rPr>
        <w:t xml:space="preserve">” </w:t>
      </w:r>
      <w:r w:rsidRPr="00DC7D9D">
        <w:rPr>
          <w:rFonts w:ascii="Times New Roman" w:hAnsi="Times New Roman"/>
          <w:sz w:val="24"/>
          <w:szCs w:val="24"/>
        </w:rPr>
        <w:t xml:space="preserve">iekļauti: Lielais Baltezers, </w:t>
      </w:r>
      <w:proofErr w:type="spellStart"/>
      <w:r w:rsidRPr="00DC7D9D">
        <w:rPr>
          <w:rFonts w:ascii="Times New Roman" w:hAnsi="Times New Roman"/>
          <w:sz w:val="24"/>
          <w:szCs w:val="24"/>
        </w:rPr>
        <w:t>Langstiņu</w:t>
      </w:r>
      <w:proofErr w:type="spellEnd"/>
      <w:r w:rsidRPr="00DC7D9D">
        <w:rPr>
          <w:rFonts w:ascii="Times New Roman" w:hAnsi="Times New Roman"/>
          <w:sz w:val="24"/>
          <w:szCs w:val="24"/>
        </w:rPr>
        <w:t xml:space="preserve"> ezers, Lielais </w:t>
      </w:r>
      <w:proofErr w:type="spellStart"/>
      <w:r w:rsidRPr="00DC7D9D">
        <w:rPr>
          <w:rFonts w:ascii="Times New Roman" w:hAnsi="Times New Roman"/>
          <w:sz w:val="24"/>
          <w:szCs w:val="24"/>
        </w:rPr>
        <w:t>Jūgezers</w:t>
      </w:r>
      <w:proofErr w:type="spellEnd"/>
      <w:r w:rsidRPr="00DC7D9D">
        <w:rPr>
          <w:rFonts w:ascii="Times New Roman" w:hAnsi="Times New Roman"/>
          <w:sz w:val="24"/>
          <w:szCs w:val="24"/>
        </w:rPr>
        <w:t xml:space="preserve"> un </w:t>
      </w:r>
      <w:r w:rsidR="00495D3B">
        <w:rPr>
          <w:rFonts w:ascii="Times New Roman" w:hAnsi="Times New Roman"/>
          <w:sz w:val="24"/>
          <w:szCs w:val="24"/>
        </w:rPr>
        <w:t xml:space="preserve">Juglas, </w:t>
      </w:r>
      <w:r w:rsidRPr="00DC7D9D">
        <w:rPr>
          <w:rFonts w:ascii="Times New Roman" w:hAnsi="Times New Roman"/>
          <w:sz w:val="24"/>
          <w:szCs w:val="24"/>
        </w:rPr>
        <w:t>Juglas kanāla, Lielās Juglas, Mazās Juglas daļas, kas atrodas</w:t>
      </w:r>
      <w:r w:rsidR="007F496E" w:rsidRPr="00DC7D9D">
        <w:rPr>
          <w:rFonts w:ascii="Times New Roman" w:hAnsi="Times New Roman"/>
          <w:sz w:val="24"/>
          <w:szCs w:val="24"/>
        </w:rPr>
        <w:t xml:space="preserve"> </w:t>
      </w:r>
      <w:r w:rsidRPr="00DC7D9D">
        <w:rPr>
          <w:rFonts w:ascii="Times New Roman" w:hAnsi="Times New Roman"/>
          <w:sz w:val="24"/>
          <w:szCs w:val="24"/>
        </w:rPr>
        <w:t>pašvaldības administratīvās teritorij</w:t>
      </w:r>
      <w:r w:rsidR="0064041D">
        <w:rPr>
          <w:rFonts w:ascii="Times New Roman" w:hAnsi="Times New Roman"/>
          <w:sz w:val="24"/>
          <w:szCs w:val="24"/>
        </w:rPr>
        <w:t>ā</w:t>
      </w:r>
      <w:r w:rsidRPr="00DC7D9D">
        <w:rPr>
          <w:rFonts w:ascii="Times New Roman" w:hAnsi="Times New Roman"/>
          <w:sz w:val="24"/>
          <w:szCs w:val="24"/>
        </w:rPr>
        <w:t>;</w:t>
      </w:r>
    </w:p>
    <w:p w14:paraId="0B0C4885" w14:textId="77777777" w:rsidR="00C452B9" w:rsidRPr="00DC7D9D" w:rsidRDefault="00C56403" w:rsidP="006E2F4C">
      <w:pPr>
        <w:pStyle w:val="Sarakstarindkopa"/>
        <w:numPr>
          <w:ilvl w:val="1"/>
          <w:numId w:val="28"/>
        </w:numPr>
        <w:jc w:val="both"/>
        <w:rPr>
          <w:rFonts w:ascii="Times New Roman" w:hAnsi="Times New Roman"/>
          <w:sz w:val="24"/>
          <w:szCs w:val="24"/>
        </w:rPr>
      </w:pPr>
      <w:proofErr w:type="spellStart"/>
      <w:r w:rsidRPr="00764593">
        <w:rPr>
          <w:rFonts w:ascii="Times New Roman" w:hAnsi="Times New Roman"/>
          <w:sz w:val="24"/>
          <w:szCs w:val="24"/>
        </w:rPr>
        <w:t>mazizmēra</w:t>
      </w:r>
      <w:proofErr w:type="spellEnd"/>
      <w:r w:rsidRPr="00764593">
        <w:rPr>
          <w:rFonts w:ascii="Times New Roman" w:hAnsi="Times New Roman"/>
          <w:sz w:val="24"/>
          <w:szCs w:val="24"/>
        </w:rPr>
        <w:t xml:space="preserve"> kuģošanas līdzekļu piestātņu ierīkošanas,</w:t>
      </w:r>
      <w:r w:rsidRPr="00C56403">
        <w:rPr>
          <w:rFonts w:ascii="Times New Roman" w:hAnsi="Times New Roman"/>
          <w:sz w:val="24"/>
          <w:szCs w:val="24"/>
        </w:rPr>
        <w:t xml:space="preserve"> </w:t>
      </w:r>
      <w:r w:rsidR="00C452B9" w:rsidRPr="00DC7D9D">
        <w:rPr>
          <w:rFonts w:ascii="Times New Roman" w:hAnsi="Times New Roman"/>
          <w:sz w:val="24"/>
          <w:szCs w:val="24"/>
        </w:rPr>
        <w:t xml:space="preserve">laipu un </w:t>
      </w:r>
      <w:proofErr w:type="spellStart"/>
      <w:r w:rsidR="00C452B9" w:rsidRPr="00DC7D9D">
        <w:rPr>
          <w:rFonts w:ascii="Times New Roman" w:hAnsi="Times New Roman"/>
          <w:sz w:val="24"/>
          <w:szCs w:val="24"/>
        </w:rPr>
        <w:t>peldbūvju</w:t>
      </w:r>
      <w:proofErr w:type="spellEnd"/>
      <w:r w:rsidR="00C452B9" w:rsidRPr="00DC7D9D">
        <w:rPr>
          <w:rFonts w:ascii="Times New Roman" w:hAnsi="Times New Roman"/>
          <w:sz w:val="24"/>
          <w:szCs w:val="24"/>
        </w:rPr>
        <w:t xml:space="preserve"> izvietošanas un izmantošanas kārtību publiskajos</w:t>
      </w:r>
      <w:r w:rsidR="007F496E" w:rsidRPr="00DC7D9D">
        <w:rPr>
          <w:rFonts w:ascii="Times New Roman" w:hAnsi="Times New Roman"/>
          <w:sz w:val="24"/>
          <w:szCs w:val="24"/>
        </w:rPr>
        <w:t xml:space="preserve"> </w:t>
      </w:r>
      <w:r w:rsidR="00C452B9" w:rsidRPr="00DC7D9D">
        <w:rPr>
          <w:rFonts w:ascii="Times New Roman" w:hAnsi="Times New Roman"/>
          <w:sz w:val="24"/>
          <w:szCs w:val="24"/>
        </w:rPr>
        <w:t>ūdeņos un to krastos;</w:t>
      </w:r>
    </w:p>
    <w:p w14:paraId="7146CB5D" w14:textId="77777777" w:rsidR="00C452B9" w:rsidRPr="00DC7D9D" w:rsidRDefault="00C452B9" w:rsidP="006E2F4C">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kārtību, kādā tiek veikta ūdensobjektu krastu labiekārtošana</w:t>
      </w:r>
      <w:r w:rsidR="0047380E" w:rsidRPr="00DC7D9D">
        <w:rPr>
          <w:rFonts w:ascii="Times New Roman" w:hAnsi="Times New Roman"/>
          <w:sz w:val="24"/>
          <w:szCs w:val="24"/>
        </w:rPr>
        <w:t xml:space="preserve"> un</w:t>
      </w:r>
      <w:r w:rsidRPr="00DC7D9D">
        <w:rPr>
          <w:rFonts w:ascii="Times New Roman" w:hAnsi="Times New Roman"/>
          <w:sz w:val="24"/>
          <w:szCs w:val="24"/>
        </w:rPr>
        <w:t xml:space="preserve"> uzturēšana, kā arī šo ūdensobjektu krastu stiprināšana krasta erozijas novēršanai;</w:t>
      </w:r>
    </w:p>
    <w:p w14:paraId="43F49FB4" w14:textId="77777777" w:rsidR="00C452B9" w:rsidRPr="00DC7D9D" w:rsidRDefault="00C452B9" w:rsidP="006E2F4C">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 xml:space="preserve">kārtību, kādā pašvaldības administratīvajā teritorijā esošajos publiskajos ūdeņos lietojami kuģošanas līdzekļi – atpūtas kuģi un </w:t>
      </w:r>
      <w:proofErr w:type="spellStart"/>
      <w:r w:rsidRPr="00DC7D9D">
        <w:rPr>
          <w:rFonts w:ascii="Times New Roman" w:hAnsi="Times New Roman"/>
          <w:sz w:val="24"/>
          <w:szCs w:val="24"/>
        </w:rPr>
        <w:t>mazizmēra</w:t>
      </w:r>
      <w:proofErr w:type="spellEnd"/>
      <w:r w:rsidRPr="00DC7D9D">
        <w:rPr>
          <w:rFonts w:ascii="Times New Roman" w:hAnsi="Times New Roman"/>
          <w:sz w:val="24"/>
          <w:szCs w:val="24"/>
        </w:rPr>
        <w:t xml:space="preserve"> kuģošanas līdzekļi, peldošas konstrukcijas vai citi peldoši objekti;</w:t>
      </w:r>
    </w:p>
    <w:p w14:paraId="1A9F8C0B" w14:textId="77777777" w:rsidR="00C452B9" w:rsidRPr="00DC7D9D" w:rsidRDefault="00C452B9" w:rsidP="006E2F4C">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kārtību, kādā notiek ūdenstilpju iznomāšana un nomas maksas noteikšana;</w:t>
      </w:r>
    </w:p>
    <w:p w14:paraId="75CC38B1" w14:textId="77777777" w:rsidR="00C452B9" w:rsidRPr="00DC7D9D" w:rsidRDefault="00C452B9" w:rsidP="006E2F4C">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administratīvo atbildību par noteikumu pārkāpšanu.</w:t>
      </w:r>
    </w:p>
    <w:p w14:paraId="36A7CF12" w14:textId="77777777" w:rsidR="00C452B9" w:rsidRPr="00DC7D9D" w:rsidRDefault="00C452B9" w:rsidP="006E2F4C">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Noteikumu mērķis ir saglabāt publisko ūdeņu un tiem piegulošās teritorijas vides kvalitāti, saglabāt, labiekārtot un uzturēt virszemes ūdensobjektu krastus,</w:t>
      </w:r>
      <w:r w:rsidR="007F496E" w:rsidRPr="00DC7D9D">
        <w:rPr>
          <w:rFonts w:ascii="Times New Roman" w:hAnsi="Times New Roman"/>
          <w:sz w:val="24"/>
          <w:szCs w:val="24"/>
        </w:rPr>
        <w:t xml:space="preserve"> </w:t>
      </w:r>
      <w:r w:rsidRPr="00DC7D9D">
        <w:rPr>
          <w:rFonts w:ascii="Times New Roman" w:hAnsi="Times New Roman"/>
          <w:sz w:val="24"/>
          <w:szCs w:val="24"/>
        </w:rPr>
        <w:t>atbilstoši spēkā esošajiem normatīvajiem aktiem, kā arī nodrošināt krastu aizsargjoslas</w:t>
      </w:r>
      <w:r w:rsidR="007F496E" w:rsidRPr="00DC7D9D">
        <w:rPr>
          <w:rFonts w:ascii="Times New Roman" w:hAnsi="Times New Roman"/>
          <w:sz w:val="24"/>
          <w:szCs w:val="24"/>
        </w:rPr>
        <w:t xml:space="preserve"> </w:t>
      </w:r>
      <w:r w:rsidRPr="00DC7D9D">
        <w:rPr>
          <w:rFonts w:ascii="Times New Roman" w:hAnsi="Times New Roman"/>
          <w:sz w:val="24"/>
          <w:szCs w:val="24"/>
        </w:rPr>
        <w:t xml:space="preserve">vides saglabāšanu līdzsvarā ar iespējamību veikt krasta nostiprināšanu un </w:t>
      </w:r>
      <w:proofErr w:type="spellStart"/>
      <w:r w:rsidRPr="00DC7D9D">
        <w:rPr>
          <w:rFonts w:ascii="Times New Roman" w:hAnsi="Times New Roman"/>
          <w:sz w:val="24"/>
          <w:szCs w:val="24"/>
        </w:rPr>
        <w:t>mazizmēra</w:t>
      </w:r>
      <w:proofErr w:type="spellEnd"/>
      <w:r w:rsidR="007F496E" w:rsidRPr="00DC7D9D">
        <w:rPr>
          <w:rFonts w:ascii="Times New Roman" w:hAnsi="Times New Roman"/>
          <w:sz w:val="24"/>
          <w:szCs w:val="24"/>
        </w:rPr>
        <w:t xml:space="preserve"> </w:t>
      </w:r>
      <w:r w:rsidRPr="00DC7D9D">
        <w:rPr>
          <w:rFonts w:ascii="Times New Roman" w:hAnsi="Times New Roman"/>
          <w:sz w:val="24"/>
          <w:szCs w:val="24"/>
        </w:rPr>
        <w:t>kuģniecības līdzekļu piestātņu būvniecību.</w:t>
      </w:r>
      <w:r w:rsidR="006E2F4C" w:rsidRPr="00DC7D9D">
        <w:rPr>
          <w:rFonts w:ascii="Times New Roman" w:hAnsi="Times New Roman"/>
          <w:sz w:val="24"/>
          <w:szCs w:val="24"/>
        </w:rPr>
        <w:t xml:space="preserve"> </w:t>
      </w:r>
      <w:r w:rsidRPr="00DC7D9D">
        <w:rPr>
          <w:rFonts w:ascii="Times New Roman" w:hAnsi="Times New Roman"/>
          <w:sz w:val="24"/>
          <w:szCs w:val="24"/>
        </w:rPr>
        <w:t>Nodrošināt personu drošību publiskās atpūtas vietās un publiskos ūdeņos.</w:t>
      </w:r>
    </w:p>
    <w:p w14:paraId="5EBFA740" w14:textId="77777777" w:rsidR="00C452B9" w:rsidRPr="00DC7D9D" w:rsidRDefault="00C452B9" w:rsidP="006E2F4C">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lastRenderedPageBreak/>
        <w:t xml:space="preserve">Publisko ūdeņu un to krastu, kas atrodas īpaši aizsargājamās dabas teritorijās (dabas liegums </w:t>
      </w:r>
      <w:r w:rsidR="006E2F4C" w:rsidRPr="00DC7D9D">
        <w:rPr>
          <w:rFonts w:ascii="Times New Roman" w:hAnsi="Times New Roman"/>
          <w:sz w:val="24"/>
          <w:szCs w:val="24"/>
        </w:rPr>
        <w:t>“</w:t>
      </w:r>
      <w:r w:rsidRPr="00DC7D9D">
        <w:rPr>
          <w:rFonts w:ascii="Times New Roman" w:hAnsi="Times New Roman"/>
          <w:sz w:val="24"/>
          <w:szCs w:val="24"/>
        </w:rPr>
        <w:t>Lielā Baltezera salas’’), izmantošanu nosaka šo īpaši aizsargājamo dabas teritoriju aizsardzību un izmantošanu reglamentējošie normatīvie akti.</w:t>
      </w:r>
    </w:p>
    <w:p w14:paraId="7980278D" w14:textId="77777777" w:rsidR="00C452B9" w:rsidRPr="00DC7D9D" w:rsidRDefault="00C452B9" w:rsidP="006E2F4C">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Noteikumos lietotie termini atbilst Latvijas Republikas normatīvajos aktos lietotajiem terminiem, kas reglamentē publisko ūdeņu izmantošanu:</w:t>
      </w:r>
    </w:p>
    <w:p w14:paraId="447A3C3E" w14:textId="77777777" w:rsidR="00C452B9" w:rsidRPr="00DC7D9D" w:rsidRDefault="00C452B9" w:rsidP="006E2F4C">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 xml:space="preserve">Krasta erozija – ūdenstilpju </w:t>
      </w:r>
      <w:proofErr w:type="spellStart"/>
      <w:r w:rsidRPr="00DC7D9D">
        <w:rPr>
          <w:rFonts w:ascii="Times New Roman" w:hAnsi="Times New Roman"/>
          <w:sz w:val="24"/>
          <w:szCs w:val="24"/>
        </w:rPr>
        <w:t>stāvkrastu</w:t>
      </w:r>
      <w:proofErr w:type="spellEnd"/>
      <w:r w:rsidRPr="00DC7D9D">
        <w:rPr>
          <w:rFonts w:ascii="Times New Roman" w:hAnsi="Times New Roman"/>
          <w:sz w:val="24"/>
          <w:szCs w:val="24"/>
        </w:rPr>
        <w:t xml:space="preserve"> noārdīšanās viļņu vai upes straumes ietekmē</w:t>
      </w:r>
      <w:r w:rsidR="00801E41" w:rsidRPr="00DC7D9D">
        <w:rPr>
          <w:rFonts w:ascii="Times New Roman" w:hAnsi="Times New Roman"/>
          <w:sz w:val="24"/>
          <w:szCs w:val="24"/>
        </w:rPr>
        <w:t>;</w:t>
      </w:r>
    </w:p>
    <w:p w14:paraId="2065DF48" w14:textId="77777777" w:rsidR="00C452B9" w:rsidRPr="00DC7D9D" w:rsidRDefault="00C452B9" w:rsidP="006E2F4C">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 xml:space="preserve">Laiva – </w:t>
      </w:r>
      <w:proofErr w:type="spellStart"/>
      <w:r w:rsidRPr="00DC7D9D">
        <w:rPr>
          <w:rFonts w:ascii="Times New Roman" w:hAnsi="Times New Roman"/>
          <w:sz w:val="24"/>
          <w:szCs w:val="24"/>
        </w:rPr>
        <w:t>mazizmēra</w:t>
      </w:r>
      <w:proofErr w:type="spellEnd"/>
      <w:r w:rsidRPr="00DC7D9D">
        <w:rPr>
          <w:rFonts w:ascii="Times New Roman" w:hAnsi="Times New Roman"/>
          <w:sz w:val="24"/>
          <w:szCs w:val="24"/>
        </w:rPr>
        <w:t xml:space="preserve"> kuģošanas līdzeklis (ar vaļēju vai daļēji slēgtu korpusu),</w:t>
      </w:r>
      <w:r w:rsidR="006E2F4C" w:rsidRPr="00DC7D9D">
        <w:rPr>
          <w:rFonts w:ascii="Times New Roman" w:hAnsi="Times New Roman"/>
          <w:sz w:val="24"/>
          <w:szCs w:val="24"/>
        </w:rPr>
        <w:t xml:space="preserve"> </w:t>
      </w:r>
      <w:r w:rsidRPr="00DC7D9D">
        <w:rPr>
          <w:rFonts w:ascii="Times New Roman" w:hAnsi="Times New Roman"/>
          <w:sz w:val="24"/>
          <w:szCs w:val="24"/>
        </w:rPr>
        <w:t>izmantojot airus vai motoru, neatkarīgi no tās garuma</w:t>
      </w:r>
      <w:r w:rsidR="00801E41" w:rsidRPr="00DC7D9D">
        <w:rPr>
          <w:rFonts w:ascii="Times New Roman" w:hAnsi="Times New Roman"/>
          <w:sz w:val="24"/>
          <w:szCs w:val="24"/>
        </w:rPr>
        <w:t>;</w:t>
      </w:r>
    </w:p>
    <w:p w14:paraId="7F338EF1" w14:textId="10846411" w:rsidR="00C452B9" w:rsidRPr="00DC7D9D" w:rsidRDefault="00C452B9" w:rsidP="00801E41">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Laipa – vieglas konstrukcijas un gabarītos ierobežota sezonas būve</w:t>
      </w:r>
      <w:r w:rsidR="008164F4">
        <w:rPr>
          <w:rFonts w:ascii="Times New Roman" w:hAnsi="Times New Roman"/>
          <w:sz w:val="24"/>
          <w:szCs w:val="24"/>
        </w:rPr>
        <w:t xml:space="preserve">, </w:t>
      </w:r>
      <w:r w:rsidRPr="00DC7D9D">
        <w:rPr>
          <w:rFonts w:ascii="Times New Roman" w:hAnsi="Times New Roman"/>
          <w:sz w:val="24"/>
          <w:szCs w:val="24"/>
        </w:rPr>
        <w:t>kas atrodas ūdenstilpē paralēli, vai perpendikulāri krastam un pie kuras var piestāt kuģošanas līdzekļi</w:t>
      </w:r>
      <w:r w:rsidR="00801E41" w:rsidRPr="00DC7D9D">
        <w:rPr>
          <w:rFonts w:ascii="Times New Roman" w:hAnsi="Times New Roman"/>
          <w:sz w:val="24"/>
          <w:szCs w:val="24"/>
        </w:rPr>
        <w:t>;</w:t>
      </w:r>
    </w:p>
    <w:p w14:paraId="77FF9FD2" w14:textId="77777777" w:rsidR="00C452B9" w:rsidRPr="00DC7D9D" w:rsidRDefault="00C452B9" w:rsidP="00801E41">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Piestātne – kuģošanas līdzekļu stāvēšanai piemērota un labiekārtota piekrastes</w:t>
      </w:r>
      <w:r w:rsidR="00801E41" w:rsidRPr="00DC7D9D">
        <w:rPr>
          <w:rFonts w:ascii="Times New Roman" w:hAnsi="Times New Roman"/>
          <w:sz w:val="24"/>
          <w:szCs w:val="24"/>
        </w:rPr>
        <w:t xml:space="preserve"> </w:t>
      </w:r>
      <w:r w:rsidRPr="00DC7D9D">
        <w:rPr>
          <w:rFonts w:ascii="Times New Roman" w:hAnsi="Times New Roman"/>
          <w:sz w:val="24"/>
          <w:szCs w:val="24"/>
        </w:rPr>
        <w:t>teritorija virszemes ūdenstilpes krasta joslā</w:t>
      </w:r>
      <w:r w:rsidR="00801E41" w:rsidRPr="00DC7D9D">
        <w:rPr>
          <w:rFonts w:ascii="Times New Roman" w:hAnsi="Times New Roman"/>
          <w:sz w:val="24"/>
          <w:szCs w:val="24"/>
        </w:rPr>
        <w:t>;</w:t>
      </w:r>
    </w:p>
    <w:p w14:paraId="24A32743" w14:textId="77777777" w:rsidR="00C452B9" w:rsidRPr="00DC7D9D" w:rsidRDefault="00C452B9" w:rsidP="00801E41">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Ūdenstilpei pieguļošās zemes vienības platums - horizontālais attālums pazemes</w:t>
      </w:r>
      <w:r w:rsidR="00801E41" w:rsidRPr="00DC7D9D">
        <w:rPr>
          <w:rFonts w:ascii="Times New Roman" w:hAnsi="Times New Roman"/>
          <w:sz w:val="24"/>
          <w:szCs w:val="24"/>
        </w:rPr>
        <w:t xml:space="preserve"> </w:t>
      </w:r>
      <w:r w:rsidRPr="00DC7D9D">
        <w:rPr>
          <w:rFonts w:ascii="Times New Roman" w:hAnsi="Times New Roman"/>
          <w:sz w:val="24"/>
          <w:szCs w:val="24"/>
        </w:rPr>
        <w:t>sauszemes robežu ar ūdenstilpi starp zemes vienības sānu robežām</w:t>
      </w:r>
      <w:r w:rsidR="00801E41" w:rsidRPr="00DC7D9D">
        <w:rPr>
          <w:rFonts w:ascii="Times New Roman" w:hAnsi="Times New Roman"/>
          <w:sz w:val="24"/>
          <w:szCs w:val="24"/>
        </w:rPr>
        <w:t>;</w:t>
      </w:r>
    </w:p>
    <w:p w14:paraId="22260571" w14:textId="77777777" w:rsidR="00C452B9" w:rsidRPr="00DC7D9D" w:rsidRDefault="00C452B9" w:rsidP="00801E41">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Peldvieta – vieta pie publiskajiem ūdeņiem, kas atbilst Ministru kabineta noteikumos</w:t>
      </w:r>
      <w:r w:rsidR="00801E41" w:rsidRPr="00DC7D9D">
        <w:rPr>
          <w:rFonts w:ascii="Times New Roman" w:hAnsi="Times New Roman"/>
          <w:sz w:val="24"/>
          <w:szCs w:val="24"/>
        </w:rPr>
        <w:t xml:space="preserve"> </w:t>
      </w:r>
      <w:r w:rsidRPr="00DC7D9D">
        <w:rPr>
          <w:rFonts w:ascii="Times New Roman" w:hAnsi="Times New Roman"/>
          <w:sz w:val="24"/>
          <w:szCs w:val="24"/>
        </w:rPr>
        <w:t>paredzētajām prasībām</w:t>
      </w:r>
      <w:r w:rsidR="00801E41" w:rsidRPr="00DC7D9D">
        <w:rPr>
          <w:rFonts w:ascii="Times New Roman" w:hAnsi="Times New Roman"/>
          <w:sz w:val="24"/>
          <w:szCs w:val="24"/>
        </w:rPr>
        <w:t>;</w:t>
      </w:r>
    </w:p>
    <w:p w14:paraId="27AB7A32" w14:textId="77777777" w:rsidR="00C452B9" w:rsidRPr="00DC7D9D" w:rsidRDefault="00C452B9" w:rsidP="00801E41">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 xml:space="preserve">Peldēšanās vieta – labiekārtota vieta pie publiskajiem ūdeņiem, kas paredzēta </w:t>
      </w:r>
      <w:r w:rsidR="00801E41" w:rsidRPr="00DC7D9D">
        <w:rPr>
          <w:rFonts w:ascii="Times New Roman" w:hAnsi="Times New Roman"/>
          <w:sz w:val="24"/>
          <w:szCs w:val="24"/>
        </w:rPr>
        <w:t xml:space="preserve"> </w:t>
      </w:r>
      <w:r w:rsidRPr="00DC7D9D">
        <w:rPr>
          <w:rFonts w:ascii="Times New Roman" w:hAnsi="Times New Roman"/>
          <w:sz w:val="24"/>
          <w:szCs w:val="24"/>
        </w:rPr>
        <w:t>peldēšanai</w:t>
      </w:r>
      <w:r w:rsidR="00801E41" w:rsidRPr="00DC7D9D">
        <w:rPr>
          <w:rFonts w:ascii="Times New Roman" w:hAnsi="Times New Roman"/>
          <w:sz w:val="24"/>
          <w:szCs w:val="24"/>
        </w:rPr>
        <w:t>;</w:t>
      </w:r>
    </w:p>
    <w:p w14:paraId="787BA834" w14:textId="77777777" w:rsidR="00C452B9" w:rsidRPr="00DC7D9D" w:rsidRDefault="00C452B9" w:rsidP="00801E41">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Iznomātājs – publiska persona, īpašnieks vai tiesiskais valdītājs, kas iznomā</w:t>
      </w:r>
      <w:r w:rsidR="00801E41" w:rsidRPr="00DC7D9D">
        <w:rPr>
          <w:rFonts w:ascii="Times New Roman" w:hAnsi="Times New Roman"/>
          <w:sz w:val="24"/>
          <w:szCs w:val="24"/>
        </w:rPr>
        <w:t xml:space="preserve"> </w:t>
      </w:r>
      <w:r w:rsidRPr="00DC7D9D">
        <w:rPr>
          <w:rFonts w:ascii="Times New Roman" w:hAnsi="Times New Roman"/>
          <w:sz w:val="24"/>
          <w:szCs w:val="24"/>
        </w:rPr>
        <w:t>ūdenstilpi saskaņ</w:t>
      </w:r>
      <w:r w:rsidR="0046385C" w:rsidRPr="00DC7D9D">
        <w:rPr>
          <w:rFonts w:ascii="Times New Roman" w:hAnsi="Times New Roman"/>
          <w:sz w:val="24"/>
          <w:szCs w:val="24"/>
        </w:rPr>
        <w:t>ā</w:t>
      </w:r>
      <w:r w:rsidRPr="00DC7D9D">
        <w:rPr>
          <w:rFonts w:ascii="Times New Roman" w:hAnsi="Times New Roman"/>
          <w:sz w:val="24"/>
          <w:szCs w:val="24"/>
        </w:rPr>
        <w:t xml:space="preserve"> ar šiem noteikumiem, noslēdzot ūdenstilpes nomas līgumu</w:t>
      </w:r>
      <w:r w:rsidR="00801E41" w:rsidRPr="00DC7D9D">
        <w:rPr>
          <w:rFonts w:ascii="Times New Roman" w:hAnsi="Times New Roman"/>
          <w:sz w:val="24"/>
          <w:szCs w:val="24"/>
        </w:rPr>
        <w:t>;</w:t>
      </w:r>
    </w:p>
    <w:p w14:paraId="3AF0BD24" w14:textId="77777777" w:rsidR="00C452B9" w:rsidRPr="00DC7D9D" w:rsidRDefault="00C452B9" w:rsidP="006E2F4C">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Nomnieks – pieguļošās zemes vienības īpašnieks</w:t>
      </w:r>
      <w:r w:rsidR="00801E41" w:rsidRPr="00DC7D9D">
        <w:rPr>
          <w:rFonts w:ascii="Times New Roman" w:hAnsi="Times New Roman"/>
          <w:sz w:val="24"/>
          <w:szCs w:val="24"/>
        </w:rPr>
        <w:t>;</w:t>
      </w:r>
      <w:r w:rsidRPr="00DC7D9D">
        <w:rPr>
          <w:rFonts w:ascii="Times New Roman" w:hAnsi="Times New Roman"/>
          <w:sz w:val="24"/>
          <w:szCs w:val="24"/>
        </w:rPr>
        <w:t xml:space="preserve"> </w:t>
      </w:r>
    </w:p>
    <w:p w14:paraId="4094D76F" w14:textId="77777777" w:rsidR="00C452B9" w:rsidRPr="00DC7D9D" w:rsidRDefault="00C452B9" w:rsidP="006E2F4C">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 xml:space="preserve">Nomas objekts – ūdenstilpes daļa, kas piekļaujas (robežojas) ar zemes vienību. </w:t>
      </w:r>
    </w:p>
    <w:p w14:paraId="2919907F" w14:textId="77777777" w:rsidR="00801E41" w:rsidRPr="00DC7D9D" w:rsidRDefault="00801E41" w:rsidP="00801E41">
      <w:pPr>
        <w:pStyle w:val="Sarakstarindkopa"/>
        <w:ind w:left="792"/>
        <w:jc w:val="both"/>
        <w:rPr>
          <w:rFonts w:ascii="Times New Roman" w:hAnsi="Times New Roman"/>
          <w:sz w:val="24"/>
          <w:szCs w:val="24"/>
        </w:rPr>
      </w:pPr>
    </w:p>
    <w:p w14:paraId="54C92370" w14:textId="77777777" w:rsidR="00C452B9" w:rsidRPr="00DC7D9D" w:rsidRDefault="00C452B9" w:rsidP="00801E41">
      <w:pPr>
        <w:pStyle w:val="Sarakstarindkopa"/>
        <w:numPr>
          <w:ilvl w:val="0"/>
          <w:numId w:val="24"/>
        </w:numPr>
        <w:jc w:val="center"/>
        <w:rPr>
          <w:rFonts w:ascii="Times New Roman" w:hAnsi="Times New Roman"/>
          <w:b/>
          <w:bCs/>
          <w:sz w:val="24"/>
          <w:szCs w:val="24"/>
        </w:rPr>
      </w:pPr>
      <w:proofErr w:type="spellStart"/>
      <w:r w:rsidRPr="00DC7D9D">
        <w:rPr>
          <w:rFonts w:ascii="Times New Roman" w:hAnsi="Times New Roman"/>
          <w:b/>
          <w:bCs/>
          <w:sz w:val="24"/>
          <w:szCs w:val="24"/>
        </w:rPr>
        <w:t>Mazizmēra</w:t>
      </w:r>
      <w:proofErr w:type="spellEnd"/>
      <w:r w:rsidRPr="00DC7D9D">
        <w:rPr>
          <w:rFonts w:ascii="Times New Roman" w:hAnsi="Times New Roman"/>
          <w:b/>
          <w:bCs/>
          <w:sz w:val="24"/>
          <w:szCs w:val="24"/>
        </w:rPr>
        <w:t xml:space="preserve"> kuģošanas līdzekļu piestātnes izbūves, laipas uzstādīšanas un ūdenstilpes krasta stiprināšanas noteikumi</w:t>
      </w:r>
    </w:p>
    <w:p w14:paraId="43616E95" w14:textId="4F81B393" w:rsidR="00C452B9" w:rsidRPr="00C12905" w:rsidRDefault="00C452B9" w:rsidP="00801E41">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Piestātne ir stacionāra būve ar vai bez krasta stiprinājuma, kuras būvniecībai</w:t>
      </w:r>
      <w:r w:rsidR="00801E41" w:rsidRPr="00DC7D9D">
        <w:rPr>
          <w:rFonts w:ascii="Times New Roman" w:hAnsi="Times New Roman"/>
          <w:sz w:val="24"/>
          <w:szCs w:val="24"/>
        </w:rPr>
        <w:t xml:space="preserve"> </w:t>
      </w:r>
      <w:r w:rsidR="00C12905" w:rsidRPr="00C12905">
        <w:rPr>
          <w:rFonts w:ascii="Times New Roman" w:hAnsi="Times New Roman"/>
          <w:sz w:val="24"/>
          <w:szCs w:val="24"/>
        </w:rPr>
        <w:t>izstrād</w:t>
      </w:r>
      <w:r w:rsidR="00044BA0">
        <w:rPr>
          <w:rFonts w:ascii="Times New Roman" w:hAnsi="Times New Roman"/>
          <w:sz w:val="24"/>
          <w:szCs w:val="24"/>
        </w:rPr>
        <w:t>ājami būvniecības ieceres dokumenti saskaņā ar spēkā esošiem normatīviem aktiem.</w:t>
      </w:r>
    </w:p>
    <w:p w14:paraId="0BDC1D61" w14:textId="77777777" w:rsidR="00C452B9" w:rsidRDefault="00BD382D" w:rsidP="00BD382D">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L</w:t>
      </w:r>
      <w:r w:rsidR="00C452B9" w:rsidRPr="00DC7D9D">
        <w:rPr>
          <w:rFonts w:ascii="Times New Roman" w:hAnsi="Times New Roman"/>
          <w:sz w:val="24"/>
          <w:szCs w:val="24"/>
        </w:rPr>
        <w:t>aivu - jahtu ostu izbūve un ierīkošana atļauta Baltezera akvatorijā Ū1,</w:t>
      </w:r>
      <w:r w:rsidR="00801E41" w:rsidRPr="00DC7D9D">
        <w:rPr>
          <w:rFonts w:ascii="Times New Roman" w:hAnsi="Times New Roman"/>
          <w:sz w:val="24"/>
          <w:szCs w:val="24"/>
        </w:rPr>
        <w:t xml:space="preserve"> ievērojot</w:t>
      </w:r>
      <w:r w:rsidR="00C452B9" w:rsidRPr="00DC7D9D">
        <w:rPr>
          <w:rFonts w:ascii="Times New Roman" w:hAnsi="Times New Roman"/>
          <w:sz w:val="24"/>
          <w:szCs w:val="24"/>
        </w:rPr>
        <w:t xml:space="preserve"> Teritorijas izmantošanas un apbūves noteikum</w:t>
      </w:r>
      <w:r w:rsidR="00801E41" w:rsidRPr="00DC7D9D">
        <w:rPr>
          <w:rFonts w:ascii="Times New Roman" w:hAnsi="Times New Roman"/>
          <w:sz w:val="24"/>
          <w:szCs w:val="24"/>
        </w:rPr>
        <w:t>us</w:t>
      </w:r>
      <w:r w:rsidRPr="00DC7D9D">
        <w:rPr>
          <w:rFonts w:ascii="Times New Roman" w:hAnsi="Times New Roman"/>
          <w:sz w:val="24"/>
          <w:szCs w:val="24"/>
        </w:rPr>
        <w:t>.</w:t>
      </w:r>
    </w:p>
    <w:p w14:paraId="165FBE26" w14:textId="77777777" w:rsidR="00FC177B" w:rsidRDefault="00FC177B" w:rsidP="00BD382D">
      <w:pPr>
        <w:pStyle w:val="Sarakstarindkopa"/>
        <w:numPr>
          <w:ilvl w:val="0"/>
          <w:numId w:val="28"/>
        </w:numPr>
        <w:jc w:val="both"/>
        <w:rPr>
          <w:rFonts w:ascii="Times New Roman" w:hAnsi="Times New Roman"/>
          <w:sz w:val="24"/>
          <w:szCs w:val="24"/>
        </w:rPr>
      </w:pPr>
      <w:r w:rsidRPr="00FC177B">
        <w:rPr>
          <w:rFonts w:ascii="Times New Roman" w:hAnsi="Times New Roman"/>
          <w:sz w:val="24"/>
          <w:szCs w:val="24"/>
        </w:rPr>
        <w:t xml:space="preserve">Pirms </w:t>
      </w:r>
      <w:proofErr w:type="spellStart"/>
      <w:r w:rsidRPr="00FC177B">
        <w:rPr>
          <w:rFonts w:ascii="Times New Roman" w:hAnsi="Times New Roman"/>
          <w:sz w:val="24"/>
          <w:szCs w:val="24"/>
        </w:rPr>
        <w:t>mazizmēra</w:t>
      </w:r>
      <w:proofErr w:type="spellEnd"/>
      <w:r w:rsidRPr="00FC177B">
        <w:rPr>
          <w:rFonts w:ascii="Times New Roman" w:hAnsi="Times New Roman"/>
          <w:sz w:val="24"/>
          <w:szCs w:val="24"/>
        </w:rPr>
        <w:t xml:space="preserve"> kuģošanas līdzekļu piestātnes būvniecības, tās ierosinātājs veic inženierizpētes darbus ūdensobjektu krasta nostiprināšanai, piesaistot sertificētu ekspertu, t.sk. izvērtē ietekmi uz blakus esošām zemes vienībām.</w:t>
      </w:r>
    </w:p>
    <w:p w14:paraId="720E7C36" w14:textId="5E45230F" w:rsidR="00C452B9" w:rsidRPr="00DC7D9D" w:rsidRDefault="00BD382D" w:rsidP="00BD382D">
      <w:pPr>
        <w:pStyle w:val="Sarakstarindkopa"/>
        <w:numPr>
          <w:ilvl w:val="0"/>
          <w:numId w:val="28"/>
        </w:numPr>
        <w:jc w:val="both"/>
        <w:rPr>
          <w:rFonts w:ascii="Times New Roman" w:hAnsi="Times New Roman"/>
          <w:sz w:val="24"/>
          <w:szCs w:val="24"/>
        </w:rPr>
      </w:pPr>
      <w:bookmarkStart w:id="0" w:name="_Hlk120698561"/>
      <w:r w:rsidRPr="00DC7D9D">
        <w:rPr>
          <w:rFonts w:ascii="Times New Roman" w:hAnsi="Times New Roman"/>
          <w:sz w:val="24"/>
          <w:szCs w:val="24"/>
        </w:rPr>
        <w:t>P</w:t>
      </w:r>
      <w:r w:rsidR="00C452B9" w:rsidRPr="00DC7D9D">
        <w:rPr>
          <w:rFonts w:ascii="Times New Roman" w:hAnsi="Times New Roman"/>
          <w:sz w:val="24"/>
          <w:szCs w:val="24"/>
        </w:rPr>
        <w:t xml:space="preserve">iestātnes </w:t>
      </w:r>
      <w:r w:rsidR="0070485B">
        <w:rPr>
          <w:rFonts w:ascii="Times New Roman" w:hAnsi="Times New Roman"/>
          <w:sz w:val="24"/>
          <w:szCs w:val="24"/>
        </w:rPr>
        <w:t xml:space="preserve">pieļaujamais </w:t>
      </w:r>
      <w:r w:rsidR="00C452B9" w:rsidRPr="00DC7D9D">
        <w:rPr>
          <w:rFonts w:ascii="Times New Roman" w:hAnsi="Times New Roman"/>
          <w:sz w:val="24"/>
          <w:szCs w:val="24"/>
        </w:rPr>
        <w:t>garums</w:t>
      </w:r>
      <w:r w:rsidR="00E45843">
        <w:rPr>
          <w:rFonts w:ascii="Times New Roman" w:hAnsi="Times New Roman"/>
          <w:sz w:val="24"/>
          <w:szCs w:val="24"/>
        </w:rPr>
        <w:t xml:space="preserve"> </w:t>
      </w:r>
      <w:r w:rsidR="0070485B">
        <w:rPr>
          <w:rFonts w:ascii="Times New Roman" w:hAnsi="Times New Roman"/>
          <w:sz w:val="24"/>
          <w:szCs w:val="24"/>
        </w:rPr>
        <w:t xml:space="preserve">ir </w:t>
      </w:r>
      <w:r w:rsidR="00C452B9" w:rsidRPr="00DC7D9D">
        <w:rPr>
          <w:rFonts w:ascii="Times New Roman" w:hAnsi="Times New Roman"/>
          <w:sz w:val="24"/>
          <w:szCs w:val="24"/>
        </w:rPr>
        <w:t>ne vairāk par 12</w:t>
      </w:r>
      <w:r w:rsidR="00A62EE1">
        <w:rPr>
          <w:rFonts w:ascii="Times New Roman" w:hAnsi="Times New Roman"/>
          <w:sz w:val="24"/>
          <w:szCs w:val="24"/>
        </w:rPr>
        <w:t xml:space="preserve"> </w:t>
      </w:r>
      <w:r w:rsidR="00C452B9" w:rsidRPr="00DC7D9D">
        <w:rPr>
          <w:rFonts w:ascii="Times New Roman" w:hAnsi="Times New Roman"/>
          <w:sz w:val="24"/>
          <w:szCs w:val="24"/>
        </w:rPr>
        <w:t>m</w:t>
      </w:r>
      <w:r w:rsidR="0070485B">
        <w:rPr>
          <w:rFonts w:ascii="Times New Roman" w:hAnsi="Times New Roman"/>
          <w:sz w:val="24"/>
          <w:szCs w:val="24"/>
        </w:rPr>
        <w:t>,</w:t>
      </w:r>
      <w:r w:rsidR="00C452B9" w:rsidRPr="00DC7D9D">
        <w:rPr>
          <w:rFonts w:ascii="Times New Roman" w:hAnsi="Times New Roman"/>
          <w:sz w:val="24"/>
          <w:szCs w:val="24"/>
        </w:rPr>
        <w:t xml:space="preserve"> un</w:t>
      </w:r>
      <w:r w:rsidR="00E45843">
        <w:rPr>
          <w:rFonts w:ascii="Times New Roman" w:hAnsi="Times New Roman"/>
          <w:sz w:val="24"/>
          <w:szCs w:val="24"/>
        </w:rPr>
        <w:t xml:space="preserve"> </w:t>
      </w:r>
      <w:r w:rsidR="0070485B">
        <w:rPr>
          <w:rFonts w:ascii="Times New Roman" w:hAnsi="Times New Roman"/>
          <w:sz w:val="24"/>
          <w:szCs w:val="24"/>
        </w:rPr>
        <w:t xml:space="preserve">pieļaujamais </w:t>
      </w:r>
      <w:r w:rsidR="00E45843">
        <w:rPr>
          <w:rFonts w:ascii="Times New Roman" w:hAnsi="Times New Roman"/>
          <w:sz w:val="24"/>
          <w:szCs w:val="24"/>
        </w:rPr>
        <w:t>platum</w:t>
      </w:r>
      <w:r w:rsidR="0070485B">
        <w:rPr>
          <w:rFonts w:ascii="Times New Roman" w:hAnsi="Times New Roman"/>
          <w:sz w:val="24"/>
          <w:szCs w:val="24"/>
        </w:rPr>
        <w:t>s ir</w:t>
      </w:r>
      <w:r w:rsidR="00C452B9" w:rsidRPr="00DC7D9D">
        <w:rPr>
          <w:rFonts w:ascii="Times New Roman" w:hAnsi="Times New Roman"/>
          <w:sz w:val="24"/>
          <w:szCs w:val="24"/>
        </w:rPr>
        <w:t xml:space="preserve"> </w:t>
      </w:r>
      <w:r w:rsidR="00E45843">
        <w:rPr>
          <w:rFonts w:ascii="Times New Roman" w:hAnsi="Times New Roman"/>
          <w:sz w:val="24"/>
          <w:szCs w:val="24"/>
        </w:rPr>
        <w:t>ne vairāk par</w:t>
      </w:r>
      <w:r w:rsidR="00C452B9" w:rsidRPr="00DC7D9D">
        <w:rPr>
          <w:rFonts w:ascii="Times New Roman" w:hAnsi="Times New Roman"/>
          <w:sz w:val="24"/>
          <w:szCs w:val="24"/>
        </w:rPr>
        <w:t xml:space="preserve"> 3</w:t>
      </w:r>
      <w:r w:rsidR="00A62EE1">
        <w:rPr>
          <w:rFonts w:ascii="Times New Roman" w:hAnsi="Times New Roman"/>
          <w:sz w:val="24"/>
          <w:szCs w:val="24"/>
        </w:rPr>
        <w:t xml:space="preserve"> </w:t>
      </w:r>
      <w:r w:rsidR="00C452B9" w:rsidRPr="00DC7D9D">
        <w:rPr>
          <w:rFonts w:ascii="Times New Roman" w:hAnsi="Times New Roman"/>
          <w:sz w:val="24"/>
          <w:szCs w:val="24"/>
        </w:rPr>
        <w:t xml:space="preserve">m. </w:t>
      </w:r>
      <w:r w:rsidR="009E624C" w:rsidRPr="00E45843">
        <w:rPr>
          <w:rFonts w:ascii="Times New Roman" w:hAnsi="Times New Roman"/>
          <w:sz w:val="24"/>
          <w:szCs w:val="24"/>
        </w:rPr>
        <w:t xml:space="preserve">Piestātnes </w:t>
      </w:r>
      <w:r w:rsidR="005F3A45" w:rsidRPr="00E45843">
        <w:rPr>
          <w:rFonts w:ascii="Times New Roman" w:hAnsi="Times New Roman"/>
          <w:sz w:val="24"/>
          <w:szCs w:val="24"/>
        </w:rPr>
        <w:t>garums</w:t>
      </w:r>
      <w:r w:rsidR="00E45843">
        <w:rPr>
          <w:rFonts w:ascii="Times New Roman" w:hAnsi="Times New Roman"/>
          <w:sz w:val="24"/>
          <w:szCs w:val="24"/>
        </w:rPr>
        <w:t>,</w:t>
      </w:r>
      <w:r w:rsidR="00E45843" w:rsidRPr="00E45843">
        <w:rPr>
          <w:rFonts w:ascii="Times New Roman" w:hAnsi="Times New Roman"/>
          <w:sz w:val="24"/>
          <w:szCs w:val="24"/>
        </w:rPr>
        <w:t xml:space="preserve"> </w:t>
      </w:r>
      <w:r w:rsidR="00E45843" w:rsidRPr="00DC7D9D">
        <w:rPr>
          <w:rFonts w:ascii="Times New Roman" w:hAnsi="Times New Roman"/>
          <w:sz w:val="24"/>
          <w:szCs w:val="24"/>
        </w:rPr>
        <w:t xml:space="preserve">ja </w:t>
      </w:r>
      <w:r w:rsidR="00E45843">
        <w:rPr>
          <w:rFonts w:ascii="Times New Roman" w:hAnsi="Times New Roman"/>
          <w:sz w:val="24"/>
          <w:szCs w:val="24"/>
        </w:rPr>
        <w:t>piestātne</w:t>
      </w:r>
      <w:r w:rsidR="00E45843" w:rsidRPr="00DC7D9D">
        <w:rPr>
          <w:rFonts w:ascii="Times New Roman" w:hAnsi="Times New Roman"/>
          <w:sz w:val="24"/>
          <w:szCs w:val="24"/>
        </w:rPr>
        <w:t xml:space="preserve"> novietota paralēli krastam uz ūdenstilpes krasta līnijas</w:t>
      </w:r>
      <w:r w:rsidR="00E45843" w:rsidRPr="00E45843">
        <w:rPr>
          <w:rFonts w:ascii="Times New Roman" w:hAnsi="Times New Roman"/>
          <w:sz w:val="24"/>
          <w:szCs w:val="24"/>
        </w:rPr>
        <w:t xml:space="preserve"> </w:t>
      </w:r>
      <w:r w:rsidR="00E45843" w:rsidRPr="00DC7D9D">
        <w:rPr>
          <w:rFonts w:ascii="Times New Roman" w:hAnsi="Times New Roman"/>
          <w:sz w:val="24"/>
          <w:szCs w:val="24"/>
        </w:rPr>
        <w:t>nedrīkst pārsniegt pusi no ūdenstilpei pieguļošās zemes vienības platuma</w:t>
      </w:r>
      <w:r w:rsidR="0070485B">
        <w:rPr>
          <w:rFonts w:ascii="Times New Roman" w:hAnsi="Times New Roman"/>
          <w:sz w:val="24"/>
          <w:szCs w:val="24"/>
        </w:rPr>
        <w:t xml:space="preserve">. Lielajā Baltezerā pieļaujama piestātnes būvniecība </w:t>
      </w:r>
      <w:r w:rsidR="006B7A41">
        <w:rPr>
          <w:rFonts w:ascii="Times New Roman" w:hAnsi="Times New Roman"/>
          <w:sz w:val="24"/>
          <w:szCs w:val="24"/>
        </w:rPr>
        <w:t>ne vairāk kā</w:t>
      </w:r>
      <w:r w:rsidR="0070485B">
        <w:rPr>
          <w:rFonts w:ascii="Times New Roman" w:hAnsi="Times New Roman"/>
          <w:sz w:val="24"/>
          <w:szCs w:val="24"/>
        </w:rPr>
        <w:t xml:space="preserve"> 20 m garumā.</w:t>
      </w:r>
      <w:r w:rsidR="0070485B" w:rsidRPr="0070485B">
        <w:t xml:space="preserve"> </w:t>
      </w:r>
      <w:r w:rsidR="0070485B" w:rsidRPr="0070485B">
        <w:rPr>
          <w:rFonts w:ascii="Times New Roman" w:hAnsi="Times New Roman"/>
          <w:sz w:val="24"/>
          <w:szCs w:val="24"/>
        </w:rPr>
        <w:t>Krasta nostiprinājuma un piestātnes vispārīgos konstruktīvos risinājumus nosaka būvniecības ieceres dokumentācijā</w:t>
      </w:r>
      <w:r w:rsidR="0070485B">
        <w:rPr>
          <w:rFonts w:ascii="Times New Roman" w:hAnsi="Times New Roman"/>
          <w:sz w:val="24"/>
          <w:szCs w:val="24"/>
        </w:rPr>
        <w:t>.</w:t>
      </w:r>
    </w:p>
    <w:bookmarkEnd w:id="0"/>
    <w:p w14:paraId="30C01D9A" w14:textId="650812AE" w:rsidR="00C452B9" w:rsidRPr="00DC7D9D" w:rsidRDefault="00BD382D" w:rsidP="00BD382D">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P</w:t>
      </w:r>
      <w:r w:rsidR="00C452B9" w:rsidRPr="00DC7D9D">
        <w:rPr>
          <w:rFonts w:ascii="Times New Roman" w:hAnsi="Times New Roman"/>
          <w:sz w:val="24"/>
          <w:szCs w:val="24"/>
        </w:rPr>
        <w:t>iestātnes būvniecība ir iespējama tikai tādās ūdenstilpes vietās, kur ir</w:t>
      </w:r>
      <w:r w:rsidR="00801E41" w:rsidRPr="00DC7D9D">
        <w:rPr>
          <w:rFonts w:ascii="Times New Roman" w:hAnsi="Times New Roman"/>
          <w:sz w:val="24"/>
          <w:szCs w:val="24"/>
        </w:rPr>
        <w:t xml:space="preserve"> </w:t>
      </w:r>
      <w:r w:rsidR="00C452B9" w:rsidRPr="00DC7D9D">
        <w:rPr>
          <w:rFonts w:ascii="Times New Roman" w:hAnsi="Times New Roman"/>
          <w:sz w:val="24"/>
          <w:szCs w:val="24"/>
        </w:rPr>
        <w:t>pietiekams dabīgais kuģošanas dziļums</w:t>
      </w:r>
      <w:r w:rsidR="0070485B">
        <w:rPr>
          <w:rFonts w:ascii="Times New Roman" w:hAnsi="Times New Roman"/>
          <w:sz w:val="24"/>
          <w:szCs w:val="24"/>
        </w:rPr>
        <w:t xml:space="preserve"> un ūdenstilpes platums</w:t>
      </w:r>
      <w:r w:rsidR="00C452B9" w:rsidRPr="00DC7D9D">
        <w:rPr>
          <w:rFonts w:ascii="Times New Roman" w:hAnsi="Times New Roman"/>
          <w:sz w:val="24"/>
          <w:szCs w:val="24"/>
        </w:rPr>
        <w:t>. Nepieciešamības gadījumos, veicot hidrotehnisko izpēti un saskaņojot ar attiecīgām vides aizsardzības</w:t>
      </w:r>
      <w:r w:rsidR="00801E41" w:rsidRPr="00DC7D9D">
        <w:rPr>
          <w:rFonts w:ascii="Times New Roman" w:hAnsi="Times New Roman"/>
          <w:sz w:val="24"/>
          <w:szCs w:val="24"/>
        </w:rPr>
        <w:t xml:space="preserve"> </w:t>
      </w:r>
      <w:r w:rsidR="00C452B9" w:rsidRPr="00DC7D9D">
        <w:rPr>
          <w:rFonts w:ascii="Times New Roman" w:hAnsi="Times New Roman"/>
          <w:sz w:val="24"/>
          <w:szCs w:val="24"/>
        </w:rPr>
        <w:t>institūcijām, ir iespējams paredzēt izbūvēt kuģošanas ceļu (fārvateru),</w:t>
      </w:r>
      <w:r w:rsidR="00801E41" w:rsidRPr="00DC7D9D">
        <w:rPr>
          <w:rFonts w:ascii="Times New Roman" w:hAnsi="Times New Roman"/>
          <w:sz w:val="24"/>
          <w:szCs w:val="24"/>
        </w:rPr>
        <w:t xml:space="preserve"> </w:t>
      </w:r>
      <w:r w:rsidR="00C452B9" w:rsidRPr="00DC7D9D">
        <w:rPr>
          <w:rFonts w:ascii="Times New Roman" w:hAnsi="Times New Roman"/>
          <w:sz w:val="24"/>
          <w:szCs w:val="24"/>
        </w:rPr>
        <w:t>lai sasniegtu konkrētās ūdenstilpes vidējo dziļumu.</w:t>
      </w:r>
    </w:p>
    <w:p w14:paraId="553C6BB2" w14:textId="5594B038" w:rsidR="00C452B9" w:rsidRPr="00DC7D9D" w:rsidRDefault="00C452B9" w:rsidP="00801E41">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Laipa ir īslaicīgas lietošanas, vieglas konstrukcijas sezonas rakstura būve uz</w:t>
      </w:r>
      <w:r w:rsidR="00801E41" w:rsidRPr="00DC7D9D">
        <w:rPr>
          <w:rFonts w:ascii="Times New Roman" w:hAnsi="Times New Roman"/>
          <w:sz w:val="24"/>
          <w:szCs w:val="24"/>
        </w:rPr>
        <w:t xml:space="preserve"> </w:t>
      </w:r>
      <w:r w:rsidRPr="00DC7D9D">
        <w:rPr>
          <w:rFonts w:ascii="Times New Roman" w:hAnsi="Times New Roman"/>
          <w:sz w:val="24"/>
          <w:szCs w:val="24"/>
        </w:rPr>
        <w:t>pāļiem vai pontoniem, bez stacionāra krasta nostiprinājuma izbūves</w:t>
      </w:r>
      <w:r w:rsidR="00C56403">
        <w:rPr>
          <w:rFonts w:ascii="Times New Roman" w:hAnsi="Times New Roman"/>
          <w:sz w:val="24"/>
          <w:szCs w:val="24"/>
        </w:rPr>
        <w:t>.</w:t>
      </w:r>
    </w:p>
    <w:p w14:paraId="09FC61D6" w14:textId="7DFD0443" w:rsidR="00C452B9" w:rsidRPr="00DC7D9D" w:rsidRDefault="00BD382D" w:rsidP="00C56403">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J</w:t>
      </w:r>
      <w:r w:rsidR="00C452B9" w:rsidRPr="00DC7D9D">
        <w:rPr>
          <w:rFonts w:ascii="Times New Roman" w:hAnsi="Times New Roman"/>
          <w:sz w:val="24"/>
          <w:szCs w:val="24"/>
        </w:rPr>
        <w:t>a laipas garums nepārsniedz 12</w:t>
      </w:r>
      <w:r w:rsidR="00A62EE1">
        <w:rPr>
          <w:rFonts w:ascii="Times New Roman" w:hAnsi="Times New Roman"/>
          <w:sz w:val="24"/>
          <w:szCs w:val="24"/>
        </w:rPr>
        <w:t xml:space="preserve"> </w:t>
      </w:r>
      <w:r w:rsidR="00C452B9" w:rsidRPr="00DC7D9D">
        <w:rPr>
          <w:rFonts w:ascii="Times New Roman" w:hAnsi="Times New Roman"/>
          <w:sz w:val="24"/>
          <w:szCs w:val="24"/>
        </w:rPr>
        <w:t xml:space="preserve">m </w:t>
      </w:r>
      <w:r w:rsidR="008C47E4">
        <w:rPr>
          <w:rFonts w:ascii="Times New Roman" w:hAnsi="Times New Roman"/>
          <w:sz w:val="24"/>
          <w:szCs w:val="24"/>
        </w:rPr>
        <w:t>un laipas kopplatība nepārsniedz 25 m</w:t>
      </w:r>
      <w:r w:rsidR="008C47E4" w:rsidRPr="00764593">
        <w:rPr>
          <w:rFonts w:ascii="Times New Roman" w:hAnsi="Times New Roman"/>
          <w:sz w:val="24"/>
          <w:szCs w:val="24"/>
          <w:vertAlign w:val="superscript"/>
        </w:rPr>
        <w:t>2</w:t>
      </w:r>
      <w:r w:rsidR="008C47E4">
        <w:rPr>
          <w:rFonts w:ascii="Times New Roman" w:hAnsi="Times New Roman"/>
          <w:sz w:val="24"/>
          <w:szCs w:val="24"/>
        </w:rPr>
        <w:t xml:space="preserve"> </w:t>
      </w:r>
      <w:r w:rsidR="00C452B9" w:rsidRPr="00DC7D9D">
        <w:rPr>
          <w:rFonts w:ascii="Times New Roman" w:hAnsi="Times New Roman"/>
          <w:sz w:val="24"/>
          <w:szCs w:val="24"/>
        </w:rPr>
        <w:t>un tā atrodas uz nekustāmā īpašuma</w:t>
      </w:r>
      <w:r w:rsidR="00801E41" w:rsidRPr="00DC7D9D">
        <w:rPr>
          <w:rFonts w:ascii="Times New Roman" w:hAnsi="Times New Roman"/>
          <w:sz w:val="24"/>
          <w:szCs w:val="24"/>
        </w:rPr>
        <w:t xml:space="preserve"> </w:t>
      </w:r>
      <w:r w:rsidR="00C452B9" w:rsidRPr="00DC7D9D">
        <w:rPr>
          <w:rFonts w:ascii="Times New Roman" w:hAnsi="Times New Roman"/>
          <w:sz w:val="24"/>
          <w:szCs w:val="24"/>
        </w:rPr>
        <w:t>īpašnieka, tiesiskā valdītāja vai lietotāja zemes ūdenstilpes krasta joslā</w:t>
      </w:r>
      <w:r w:rsidR="00801E41" w:rsidRPr="00DC7D9D">
        <w:rPr>
          <w:rFonts w:ascii="Times New Roman" w:hAnsi="Times New Roman"/>
          <w:sz w:val="24"/>
          <w:szCs w:val="24"/>
        </w:rPr>
        <w:t xml:space="preserve"> </w:t>
      </w:r>
      <w:r w:rsidR="00C452B9" w:rsidRPr="00DC7D9D">
        <w:rPr>
          <w:rFonts w:ascii="Times New Roman" w:hAnsi="Times New Roman"/>
          <w:sz w:val="24"/>
          <w:szCs w:val="24"/>
        </w:rPr>
        <w:lastRenderedPageBreak/>
        <w:t>un tieši robežojas ar ūdensobjektu, tad laipu uzstādot, nav nepieciešam</w:t>
      </w:r>
      <w:r w:rsidR="00C56403">
        <w:rPr>
          <w:rFonts w:ascii="Times New Roman" w:hAnsi="Times New Roman"/>
          <w:sz w:val="24"/>
          <w:szCs w:val="24"/>
        </w:rPr>
        <w:t>a</w:t>
      </w:r>
      <w:r w:rsidR="00C452B9" w:rsidRPr="00DC7D9D">
        <w:rPr>
          <w:rFonts w:ascii="Times New Roman" w:hAnsi="Times New Roman"/>
          <w:sz w:val="24"/>
          <w:szCs w:val="24"/>
        </w:rPr>
        <w:t xml:space="preserve"> </w:t>
      </w:r>
      <w:r w:rsidR="000B61A3">
        <w:rPr>
          <w:rFonts w:ascii="Times New Roman" w:hAnsi="Times New Roman"/>
          <w:sz w:val="24"/>
          <w:szCs w:val="24"/>
        </w:rPr>
        <w:t>būvniecības ieceres dokumentu izstrāde</w:t>
      </w:r>
      <w:r w:rsidR="000B61A3" w:rsidRPr="00DC7D9D" w:rsidDel="000B61A3">
        <w:rPr>
          <w:rFonts w:ascii="Times New Roman" w:hAnsi="Times New Roman"/>
          <w:sz w:val="24"/>
          <w:szCs w:val="24"/>
        </w:rPr>
        <w:t xml:space="preserve"> </w:t>
      </w:r>
      <w:r w:rsidR="00C452B9" w:rsidRPr="00DC7D9D">
        <w:rPr>
          <w:rFonts w:ascii="Times New Roman" w:hAnsi="Times New Roman"/>
          <w:sz w:val="24"/>
          <w:szCs w:val="24"/>
        </w:rPr>
        <w:t>(ja tā atrodas uz pontoniem)</w:t>
      </w:r>
      <w:r w:rsidRPr="00DC7D9D">
        <w:rPr>
          <w:rFonts w:ascii="Times New Roman" w:hAnsi="Times New Roman"/>
          <w:sz w:val="24"/>
          <w:szCs w:val="24"/>
        </w:rPr>
        <w:t>.</w:t>
      </w:r>
    </w:p>
    <w:p w14:paraId="4CB5706C" w14:textId="0442BF4D" w:rsidR="00C56403" w:rsidRDefault="00BD382D" w:rsidP="00C56403">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J</w:t>
      </w:r>
      <w:r w:rsidR="00C452B9" w:rsidRPr="00DC7D9D">
        <w:rPr>
          <w:rFonts w:ascii="Times New Roman" w:hAnsi="Times New Roman"/>
          <w:sz w:val="24"/>
          <w:szCs w:val="24"/>
        </w:rPr>
        <w:t>a laipas garums pārsniedz 12</w:t>
      </w:r>
      <w:r w:rsidR="00A62EE1">
        <w:rPr>
          <w:rFonts w:ascii="Times New Roman" w:hAnsi="Times New Roman"/>
          <w:sz w:val="24"/>
          <w:szCs w:val="24"/>
        </w:rPr>
        <w:t xml:space="preserve"> </w:t>
      </w:r>
      <w:r w:rsidR="00C452B9" w:rsidRPr="00DC7D9D">
        <w:rPr>
          <w:rFonts w:ascii="Times New Roman" w:hAnsi="Times New Roman"/>
          <w:sz w:val="24"/>
          <w:szCs w:val="24"/>
        </w:rPr>
        <w:t>m</w:t>
      </w:r>
      <w:r w:rsidR="008C47E4">
        <w:rPr>
          <w:rFonts w:ascii="Times New Roman" w:hAnsi="Times New Roman"/>
          <w:sz w:val="24"/>
          <w:szCs w:val="24"/>
        </w:rPr>
        <w:t xml:space="preserve"> vai kopplatība pārsniedz 25 m</w:t>
      </w:r>
      <w:r w:rsidR="008C47E4" w:rsidRPr="00764593">
        <w:rPr>
          <w:rFonts w:ascii="Times New Roman" w:hAnsi="Times New Roman"/>
          <w:sz w:val="24"/>
          <w:szCs w:val="24"/>
          <w:vertAlign w:val="superscript"/>
        </w:rPr>
        <w:t>2</w:t>
      </w:r>
      <w:r w:rsidR="00C452B9" w:rsidRPr="00DC7D9D">
        <w:rPr>
          <w:rFonts w:ascii="Times New Roman" w:hAnsi="Times New Roman"/>
          <w:sz w:val="24"/>
          <w:szCs w:val="24"/>
        </w:rPr>
        <w:t xml:space="preserve"> un to uzstāda bez krasta stiprināšanas,</w:t>
      </w:r>
      <w:r w:rsidR="00801E41" w:rsidRPr="00DC7D9D">
        <w:rPr>
          <w:rFonts w:ascii="Times New Roman" w:hAnsi="Times New Roman"/>
          <w:sz w:val="24"/>
          <w:szCs w:val="24"/>
        </w:rPr>
        <w:t xml:space="preserve"> </w:t>
      </w:r>
      <w:r w:rsidR="00C452B9" w:rsidRPr="00DC7D9D">
        <w:rPr>
          <w:rFonts w:ascii="Times New Roman" w:hAnsi="Times New Roman"/>
          <w:sz w:val="24"/>
          <w:szCs w:val="24"/>
        </w:rPr>
        <w:t>tad nepieciešams sagatavot laipas skici</w:t>
      </w:r>
      <w:r w:rsidR="00091C25">
        <w:rPr>
          <w:rFonts w:ascii="Times New Roman" w:hAnsi="Times New Roman"/>
          <w:sz w:val="24"/>
          <w:szCs w:val="24"/>
        </w:rPr>
        <w:t>, kas izstrādājama uz būvju situācijas plāna vai topogrāfiskā plāna, norādot piesaisti zemes gabalam</w:t>
      </w:r>
      <w:r w:rsidR="00C452B9" w:rsidRPr="00DC7D9D">
        <w:rPr>
          <w:rFonts w:ascii="Times New Roman" w:hAnsi="Times New Roman"/>
          <w:sz w:val="24"/>
          <w:szCs w:val="24"/>
        </w:rPr>
        <w:t xml:space="preserve">, ko saskaņo ar zemes, vai ūdenstilpes īpašnieku. </w:t>
      </w:r>
      <w:r w:rsidR="00C452B9" w:rsidRPr="00073670">
        <w:rPr>
          <w:rFonts w:ascii="Times New Roman" w:hAnsi="Times New Roman"/>
          <w:sz w:val="24"/>
          <w:szCs w:val="24"/>
        </w:rPr>
        <w:t>Laipas maksimālo garumu virs 12</w:t>
      </w:r>
      <w:r w:rsidR="00A62EE1" w:rsidRPr="00073670">
        <w:rPr>
          <w:rFonts w:ascii="Times New Roman" w:hAnsi="Times New Roman"/>
          <w:sz w:val="24"/>
          <w:szCs w:val="24"/>
        </w:rPr>
        <w:t xml:space="preserve"> </w:t>
      </w:r>
      <w:r w:rsidR="00C452B9" w:rsidRPr="00073670">
        <w:rPr>
          <w:rFonts w:ascii="Times New Roman" w:hAnsi="Times New Roman"/>
          <w:sz w:val="24"/>
          <w:szCs w:val="24"/>
        </w:rPr>
        <w:t>m ierobežo ūdensaugu</w:t>
      </w:r>
      <w:r w:rsidR="00801E41" w:rsidRPr="00073670">
        <w:rPr>
          <w:rFonts w:ascii="Times New Roman" w:hAnsi="Times New Roman"/>
          <w:sz w:val="24"/>
          <w:szCs w:val="24"/>
        </w:rPr>
        <w:t xml:space="preserve"> </w:t>
      </w:r>
      <w:r w:rsidR="00C452B9" w:rsidRPr="00073670">
        <w:rPr>
          <w:rFonts w:ascii="Times New Roman" w:hAnsi="Times New Roman"/>
          <w:sz w:val="24"/>
          <w:szCs w:val="24"/>
        </w:rPr>
        <w:t>dabīgā robežlīnija ar brīvo ūdens laukumu un citi faktori, kas ir</w:t>
      </w:r>
      <w:r w:rsidR="00801E41" w:rsidRPr="00073670">
        <w:rPr>
          <w:rFonts w:ascii="Times New Roman" w:hAnsi="Times New Roman"/>
          <w:sz w:val="24"/>
          <w:szCs w:val="24"/>
        </w:rPr>
        <w:t xml:space="preserve"> </w:t>
      </w:r>
      <w:r w:rsidR="00C452B9" w:rsidRPr="00073670">
        <w:rPr>
          <w:rFonts w:ascii="Times New Roman" w:hAnsi="Times New Roman"/>
          <w:sz w:val="24"/>
          <w:szCs w:val="24"/>
        </w:rPr>
        <w:t>raksturīgi konkrētajai virszemes ūdenstilpei</w:t>
      </w:r>
      <w:r w:rsidR="005E7D88" w:rsidRPr="00073670">
        <w:rPr>
          <w:rFonts w:ascii="Times New Roman" w:hAnsi="Times New Roman"/>
          <w:sz w:val="24"/>
          <w:szCs w:val="24"/>
        </w:rPr>
        <w:t>.</w:t>
      </w:r>
      <w:r w:rsidR="005E7D88">
        <w:rPr>
          <w:rFonts w:ascii="Times New Roman" w:hAnsi="Times New Roman"/>
          <w:sz w:val="24"/>
          <w:szCs w:val="24"/>
        </w:rPr>
        <w:t xml:space="preserve"> </w:t>
      </w:r>
    </w:p>
    <w:p w14:paraId="3241FDE0" w14:textId="3E1D529A" w:rsidR="00C452B9" w:rsidRPr="00DC7D9D" w:rsidRDefault="005E7D88" w:rsidP="00C56403">
      <w:pPr>
        <w:pStyle w:val="Sarakstarindkopa"/>
        <w:numPr>
          <w:ilvl w:val="0"/>
          <w:numId w:val="28"/>
        </w:numPr>
        <w:jc w:val="both"/>
        <w:rPr>
          <w:rFonts w:ascii="Times New Roman" w:hAnsi="Times New Roman"/>
          <w:sz w:val="24"/>
          <w:szCs w:val="24"/>
        </w:rPr>
      </w:pPr>
      <w:r>
        <w:rPr>
          <w:rFonts w:ascii="Times New Roman" w:hAnsi="Times New Roman"/>
          <w:sz w:val="24"/>
          <w:szCs w:val="24"/>
        </w:rPr>
        <w:t>J</w:t>
      </w:r>
      <w:r w:rsidR="00C452B9" w:rsidRPr="00DC7D9D">
        <w:rPr>
          <w:rFonts w:ascii="Times New Roman" w:hAnsi="Times New Roman"/>
          <w:sz w:val="24"/>
          <w:szCs w:val="24"/>
        </w:rPr>
        <w:t>a laipa ir uz pāļiem</w:t>
      </w:r>
      <w:r w:rsidR="005773B6">
        <w:rPr>
          <w:rFonts w:ascii="Times New Roman" w:hAnsi="Times New Roman"/>
          <w:sz w:val="24"/>
          <w:szCs w:val="24"/>
        </w:rPr>
        <w:t xml:space="preserve"> </w:t>
      </w:r>
      <w:r w:rsidR="005773B6" w:rsidRPr="00444A33">
        <w:rPr>
          <w:rFonts w:ascii="Times New Roman" w:hAnsi="Times New Roman"/>
          <w:sz w:val="24"/>
          <w:szCs w:val="24"/>
        </w:rPr>
        <w:t xml:space="preserve">vai </w:t>
      </w:r>
      <w:r w:rsidR="00444A33" w:rsidRPr="00444A33">
        <w:rPr>
          <w:rFonts w:ascii="Times New Roman" w:hAnsi="Times New Roman"/>
          <w:sz w:val="24"/>
          <w:szCs w:val="24"/>
        </w:rPr>
        <w:t xml:space="preserve">uz </w:t>
      </w:r>
      <w:r w:rsidR="005773B6" w:rsidRPr="00444A33">
        <w:rPr>
          <w:rFonts w:ascii="Times New Roman" w:hAnsi="Times New Roman"/>
          <w:sz w:val="24"/>
          <w:szCs w:val="24"/>
        </w:rPr>
        <w:t>citas konstrukcijas, kas piestiprin</w:t>
      </w:r>
      <w:r w:rsidR="00444A33" w:rsidRPr="00444A33">
        <w:rPr>
          <w:rFonts w:ascii="Times New Roman" w:hAnsi="Times New Roman"/>
          <w:sz w:val="24"/>
          <w:szCs w:val="24"/>
        </w:rPr>
        <w:t>ā</w:t>
      </w:r>
      <w:r w:rsidR="00444A33">
        <w:rPr>
          <w:rFonts w:ascii="Times New Roman" w:hAnsi="Times New Roman"/>
          <w:sz w:val="24"/>
          <w:szCs w:val="24"/>
        </w:rPr>
        <w:t>m</w:t>
      </w:r>
      <w:r w:rsidR="005773B6" w:rsidRPr="00444A33">
        <w:rPr>
          <w:rFonts w:ascii="Times New Roman" w:hAnsi="Times New Roman"/>
          <w:sz w:val="24"/>
          <w:szCs w:val="24"/>
        </w:rPr>
        <w:t>a pie zemes</w:t>
      </w:r>
      <w:r w:rsidR="00C452B9" w:rsidRPr="00DC7D9D">
        <w:rPr>
          <w:rFonts w:ascii="Times New Roman" w:hAnsi="Times New Roman"/>
          <w:sz w:val="24"/>
          <w:szCs w:val="24"/>
        </w:rPr>
        <w:t xml:space="preserve">, </w:t>
      </w:r>
      <w:r w:rsidR="00044BA0" w:rsidRPr="00C12905">
        <w:rPr>
          <w:rFonts w:ascii="Times New Roman" w:hAnsi="Times New Roman"/>
          <w:sz w:val="24"/>
          <w:szCs w:val="24"/>
        </w:rPr>
        <w:t>izstrād</w:t>
      </w:r>
      <w:r w:rsidR="00044BA0">
        <w:rPr>
          <w:rFonts w:ascii="Times New Roman" w:hAnsi="Times New Roman"/>
          <w:sz w:val="24"/>
          <w:szCs w:val="24"/>
        </w:rPr>
        <w:t>ājami būvniecības ieceres dokumenti saskaņā ar spēkā esošiem normatīviem aktiem</w:t>
      </w:r>
      <w:r w:rsidR="00BD382D" w:rsidRPr="00C56403">
        <w:rPr>
          <w:rFonts w:ascii="Times New Roman" w:hAnsi="Times New Roman"/>
          <w:sz w:val="24"/>
          <w:szCs w:val="24"/>
        </w:rPr>
        <w:t>.</w:t>
      </w:r>
    </w:p>
    <w:p w14:paraId="28B53785" w14:textId="282FCA62" w:rsidR="00C452B9" w:rsidRPr="00C12905" w:rsidRDefault="009E624C" w:rsidP="00BD382D">
      <w:pPr>
        <w:pStyle w:val="Sarakstarindkopa"/>
        <w:numPr>
          <w:ilvl w:val="0"/>
          <w:numId w:val="28"/>
        </w:numPr>
        <w:jc w:val="both"/>
        <w:rPr>
          <w:rFonts w:ascii="Times New Roman" w:hAnsi="Times New Roman"/>
          <w:sz w:val="24"/>
          <w:szCs w:val="24"/>
        </w:rPr>
      </w:pPr>
      <w:r w:rsidRPr="0070485B">
        <w:rPr>
          <w:rFonts w:ascii="Times New Roman" w:hAnsi="Times New Roman"/>
          <w:sz w:val="24"/>
          <w:szCs w:val="24"/>
        </w:rPr>
        <w:t xml:space="preserve">Juglā, </w:t>
      </w:r>
      <w:r w:rsidR="00C452B9" w:rsidRPr="0070485B">
        <w:rPr>
          <w:rFonts w:ascii="Times New Roman" w:hAnsi="Times New Roman"/>
          <w:sz w:val="24"/>
          <w:szCs w:val="24"/>
        </w:rPr>
        <w:t>Juglas kanālā, Liel</w:t>
      </w:r>
      <w:r w:rsidR="00FC177B" w:rsidRPr="0070485B">
        <w:rPr>
          <w:rFonts w:ascii="Times New Roman" w:hAnsi="Times New Roman"/>
          <w:sz w:val="24"/>
          <w:szCs w:val="24"/>
        </w:rPr>
        <w:t>ajā</w:t>
      </w:r>
      <w:r w:rsidR="00C452B9" w:rsidRPr="0070485B">
        <w:rPr>
          <w:rFonts w:ascii="Times New Roman" w:hAnsi="Times New Roman"/>
          <w:sz w:val="24"/>
          <w:szCs w:val="24"/>
        </w:rPr>
        <w:t xml:space="preserve"> Jugl</w:t>
      </w:r>
      <w:r w:rsidR="00FC177B" w:rsidRPr="0070485B">
        <w:rPr>
          <w:rFonts w:ascii="Times New Roman" w:hAnsi="Times New Roman"/>
          <w:sz w:val="24"/>
          <w:szCs w:val="24"/>
        </w:rPr>
        <w:t>ā</w:t>
      </w:r>
      <w:r w:rsidR="00C452B9" w:rsidRPr="0070485B">
        <w:rPr>
          <w:rFonts w:ascii="Times New Roman" w:hAnsi="Times New Roman"/>
          <w:sz w:val="24"/>
          <w:szCs w:val="24"/>
        </w:rPr>
        <w:t xml:space="preserve"> un Maz</w:t>
      </w:r>
      <w:r w:rsidR="00FC177B" w:rsidRPr="0070485B">
        <w:rPr>
          <w:rFonts w:ascii="Times New Roman" w:hAnsi="Times New Roman"/>
          <w:sz w:val="24"/>
          <w:szCs w:val="24"/>
        </w:rPr>
        <w:t>ajā</w:t>
      </w:r>
      <w:r w:rsidR="00C452B9" w:rsidRPr="0070485B">
        <w:rPr>
          <w:rFonts w:ascii="Times New Roman" w:hAnsi="Times New Roman"/>
          <w:sz w:val="24"/>
          <w:szCs w:val="24"/>
        </w:rPr>
        <w:t xml:space="preserve"> Jugl</w:t>
      </w:r>
      <w:r w:rsidR="00FC177B" w:rsidRPr="0070485B">
        <w:rPr>
          <w:rFonts w:ascii="Times New Roman" w:hAnsi="Times New Roman"/>
          <w:sz w:val="24"/>
          <w:szCs w:val="24"/>
        </w:rPr>
        <w:t>ā</w:t>
      </w:r>
      <w:r w:rsidR="00C452B9" w:rsidRPr="00DC7D9D">
        <w:rPr>
          <w:rFonts w:ascii="Times New Roman" w:hAnsi="Times New Roman"/>
          <w:sz w:val="24"/>
          <w:szCs w:val="24"/>
        </w:rPr>
        <w:t xml:space="preserve"> nav atļauta laipu izvietošana tālāk par 3</w:t>
      </w:r>
      <w:r w:rsidR="00A62EE1">
        <w:rPr>
          <w:rFonts w:ascii="Times New Roman" w:hAnsi="Times New Roman"/>
          <w:sz w:val="24"/>
          <w:szCs w:val="24"/>
        </w:rPr>
        <w:t xml:space="preserve"> </w:t>
      </w:r>
      <w:r w:rsidR="00C452B9" w:rsidRPr="00DC7D9D">
        <w:rPr>
          <w:rFonts w:ascii="Times New Roman" w:hAnsi="Times New Roman"/>
          <w:sz w:val="24"/>
          <w:szCs w:val="24"/>
        </w:rPr>
        <w:t>m no krasta līnijas</w:t>
      </w:r>
      <w:r w:rsidR="00BD382D" w:rsidRPr="00DC7D9D">
        <w:rPr>
          <w:rFonts w:ascii="Times New Roman" w:hAnsi="Times New Roman"/>
          <w:sz w:val="24"/>
          <w:szCs w:val="24"/>
        </w:rPr>
        <w:t>. J</w:t>
      </w:r>
      <w:r w:rsidR="00C452B9" w:rsidRPr="00DC7D9D">
        <w:rPr>
          <w:rFonts w:ascii="Times New Roman" w:hAnsi="Times New Roman"/>
          <w:sz w:val="24"/>
          <w:szCs w:val="24"/>
        </w:rPr>
        <w:t>a laipu uzstāda, vienlaicīgi izbūvējot stacionāru krasta</w:t>
      </w:r>
      <w:r w:rsidR="00801E41" w:rsidRPr="00DC7D9D">
        <w:rPr>
          <w:rFonts w:ascii="Times New Roman" w:hAnsi="Times New Roman"/>
          <w:sz w:val="24"/>
          <w:szCs w:val="24"/>
        </w:rPr>
        <w:t xml:space="preserve"> </w:t>
      </w:r>
      <w:r w:rsidR="00C452B9" w:rsidRPr="00DC7D9D">
        <w:rPr>
          <w:rFonts w:ascii="Times New Roman" w:hAnsi="Times New Roman"/>
          <w:sz w:val="24"/>
          <w:szCs w:val="24"/>
        </w:rPr>
        <w:t xml:space="preserve">nostiprinājumu, tad šajā gadījumā </w:t>
      </w:r>
      <w:r w:rsidR="00044BA0" w:rsidRPr="00C12905">
        <w:rPr>
          <w:rFonts w:ascii="Times New Roman" w:hAnsi="Times New Roman"/>
          <w:sz w:val="24"/>
          <w:szCs w:val="24"/>
        </w:rPr>
        <w:t>izstrād</w:t>
      </w:r>
      <w:r w:rsidR="00044BA0">
        <w:rPr>
          <w:rFonts w:ascii="Times New Roman" w:hAnsi="Times New Roman"/>
          <w:sz w:val="24"/>
          <w:szCs w:val="24"/>
        </w:rPr>
        <w:t>ājami būvniecības ieceres dokumenti saskaņā ar spēkā esošiem normatīviem aktiem</w:t>
      </w:r>
      <w:r w:rsidR="00C452B9" w:rsidRPr="00C12905">
        <w:rPr>
          <w:rFonts w:ascii="Times New Roman" w:hAnsi="Times New Roman"/>
          <w:sz w:val="24"/>
          <w:szCs w:val="24"/>
        </w:rPr>
        <w:t>.</w:t>
      </w:r>
    </w:p>
    <w:p w14:paraId="59ABDB03" w14:textId="4EC377B9" w:rsidR="00C452B9" w:rsidRPr="00DC7D9D" w:rsidRDefault="00C452B9" w:rsidP="00801E41">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Ūdenstilpju 10</w:t>
      </w:r>
      <w:r w:rsidR="00A62EE1">
        <w:rPr>
          <w:rFonts w:ascii="Times New Roman" w:hAnsi="Times New Roman"/>
          <w:sz w:val="24"/>
          <w:szCs w:val="24"/>
        </w:rPr>
        <w:t xml:space="preserve"> </w:t>
      </w:r>
      <w:r w:rsidRPr="00DC7D9D">
        <w:rPr>
          <w:rFonts w:ascii="Times New Roman" w:hAnsi="Times New Roman"/>
          <w:sz w:val="24"/>
          <w:szCs w:val="24"/>
        </w:rPr>
        <w:t>m aizsargjoslā un visā ūdenstilpju teritorijā aizliegts uzbērt</w:t>
      </w:r>
      <w:r w:rsidR="00801E41" w:rsidRPr="00DC7D9D">
        <w:rPr>
          <w:rFonts w:ascii="Times New Roman" w:hAnsi="Times New Roman"/>
          <w:sz w:val="24"/>
          <w:szCs w:val="24"/>
        </w:rPr>
        <w:t xml:space="preserve"> </w:t>
      </w:r>
      <w:r w:rsidRPr="00DC7D9D">
        <w:rPr>
          <w:rFonts w:ascii="Times New Roman" w:hAnsi="Times New Roman"/>
          <w:sz w:val="24"/>
          <w:szCs w:val="24"/>
        </w:rPr>
        <w:t>(būvēt) salas un pussalas.</w:t>
      </w:r>
    </w:p>
    <w:p w14:paraId="1A7736C2" w14:textId="77777777" w:rsidR="00C452B9" w:rsidRPr="00DC7D9D" w:rsidRDefault="00C452B9" w:rsidP="003D703B">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Krastu nostiprinājumi un piestātnes konstruktīvi jāierīko tā, lai tiktu saglabāta</w:t>
      </w:r>
      <w:r w:rsidR="003D703B" w:rsidRPr="00DC7D9D">
        <w:rPr>
          <w:rFonts w:ascii="Times New Roman" w:hAnsi="Times New Roman"/>
          <w:sz w:val="24"/>
          <w:szCs w:val="24"/>
        </w:rPr>
        <w:t xml:space="preserve"> </w:t>
      </w:r>
      <w:r w:rsidRPr="00DC7D9D">
        <w:rPr>
          <w:rFonts w:ascii="Times New Roman" w:hAnsi="Times New Roman"/>
          <w:sz w:val="24"/>
          <w:szCs w:val="24"/>
        </w:rPr>
        <w:t>kājāmgājēju pārvietošanās iespēja tauvas joslā.</w:t>
      </w:r>
    </w:p>
    <w:p w14:paraId="6A7C7675" w14:textId="77777777" w:rsidR="003D7A0F" w:rsidRPr="00DC7D9D" w:rsidRDefault="003D7A0F" w:rsidP="003D7A0F">
      <w:pPr>
        <w:pStyle w:val="Sarakstarindkopa"/>
        <w:ind w:left="360"/>
        <w:jc w:val="both"/>
        <w:rPr>
          <w:rFonts w:ascii="Times New Roman" w:hAnsi="Times New Roman"/>
          <w:sz w:val="24"/>
          <w:szCs w:val="24"/>
        </w:rPr>
      </w:pPr>
    </w:p>
    <w:p w14:paraId="43D9595E" w14:textId="77777777" w:rsidR="003D7A0F" w:rsidRPr="00DC7D9D" w:rsidRDefault="00C452B9" w:rsidP="003D7A0F">
      <w:pPr>
        <w:pStyle w:val="Sarakstarindkopa"/>
        <w:numPr>
          <w:ilvl w:val="0"/>
          <w:numId w:val="24"/>
        </w:numPr>
        <w:jc w:val="center"/>
        <w:rPr>
          <w:rFonts w:ascii="Times New Roman" w:hAnsi="Times New Roman"/>
          <w:b/>
          <w:bCs/>
          <w:sz w:val="24"/>
          <w:szCs w:val="24"/>
        </w:rPr>
      </w:pPr>
      <w:r w:rsidRPr="00DC7D9D">
        <w:rPr>
          <w:rFonts w:ascii="Times New Roman" w:hAnsi="Times New Roman"/>
          <w:b/>
          <w:bCs/>
          <w:sz w:val="24"/>
          <w:szCs w:val="24"/>
        </w:rPr>
        <w:t>Krasta erozijas (noskalošanas) novēršanas pasākumi</w:t>
      </w:r>
    </w:p>
    <w:p w14:paraId="04465673" w14:textId="77777777" w:rsidR="00C452B9" w:rsidRPr="00DC7D9D" w:rsidRDefault="00C452B9" w:rsidP="00564165">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Ūdenstilpju krastu papildus aizsardzībai, kas nepieciešama ūdens erozijas</w:t>
      </w:r>
      <w:r w:rsidR="00564165" w:rsidRPr="00DC7D9D">
        <w:rPr>
          <w:rFonts w:ascii="Times New Roman" w:hAnsi="Times New Roman"/>
          <w:sz w:val="24"/>
          <w:szCs w:val="24"/>
        </w:rPr>
        <w:t xml:space="preserve"> </w:t>
      </w:r>
      <w:r w:rsidRPr="00DC7D9D">
        <w:rPr>
          <w:rFonts w:ascii="Times New Roman" w:hAnsi="Times New Roman"/>
          <w:sz w:val="24"/>
          <w:szCs w:val="24"/>
        </w:rPr>
        <w:t xml:space="preserve">ietekmes novēršanai vai samazināšanai krasta zonā, </w:t>
      </w:r>
      <w:proofErr w:type="spellStart"/>
      <w:r w:rsidRPr="00DC7D9D">
        <w:rPr>
          <w:rFonts w:ascii="Times New Roman" w:hAnsi="Times New Roman"/>
          <w:sz w:val="24"/>
          <w:szCs w:val="24"/>
        </w:rPr>
        <w:t>mazizmēra</w:t>
      </w:r>
      <w:proofErr w:type="spellEnd"/>
      <w:r w:rsidRPr="00DC7D9D">
        <w:rPr>
          <w:rFonts w:ascii="Times New Roman" w:hAnsi="Times New Roman"/>
          <w:sz w:val="24"/>
          <w:szCs w:val="24"/>
        </w:rPr>
        <w:t xml:space="preserve"> kuģošanas līdzekļu piestātnēs vai pie laipām, ja tas nepieciešams, var veikt krasta papildus</w:t>
      </w:r>
      <w:r w:rsidR="00564165" w:rsidRPr="00DC7D9D">
        <w:rPr>
          <w:rFonts w:ascii="Times New Roman" w:hAnsi="Times New Roman"/>
          <w:sz w:val="24"/>
          <w:szCs w:val="24"/>
        </w:rPr>
        <w:t xml:space="preserve"> </w:t>
      </w:r>
      <w:r w:rsidRPr="00DC7D9D">
        <w:rPr>
          <w:rFonts w:ascii="Times New Roman" w:hAnsi="Times New Roman"/>
          <w:sz w:val="24"/>
          <w:szCs w:val="24"/>
        </w:rPr>
        <w:t>nostiprināšanu erozijas novēršanai</w:t>
      </w:r>
      <w:r w:rsidR="00426DD8" w:rsidRPr="00DC7D9D">
        <w:rPr>
          <w:rFonts w:ascii="Times New Roman" w:hAnsi="Times New Roman"/>
          <w:sz w:val="24"/>
          <w:szCs w:val="24"/>
        </w:rPr>
        <w:t>,</w:t>
      </w:r>
      <w:r w:rsidRPr="00DC7D9D">
        <w:rPr>
          <w:rFonts w:ascii="Times New Roman" w:hAnsi="Times New Roman"/>
          <w:sz w:val="24"/>
          <w:szCs w:val="24"/>
        </w:rPr>
        <w:t xml:space="preserve"> ievērojot būvniecību regulējošu normatīvo aktu</w:t>
      </w:r>
      <w:r w:rsidR="00564165" w:rsidRPr="00DC7D9D">
        <w:rPr>
          <w:rFonts w:ascii="Times New Roman" w:hAnsi="Times New Roman"/>
          <w:sz w:val="24"/>
          <w:szCs w:val="24"/>
        </w:rPr>
        <w:t xml:space="preserve"> </w:t>
      </w:r>
      <w:r w:rsidRPr="00DC7D9D">
        <w:rPr>
          <w:rFonts w:ascii="Times New Roman" w:hAnsi="Times New Roman"/>
          <w:sz w:val="24"/>
          <w:szCs w:val="24"/>
        </w:rPr>
        <w:t xml:space="preserve">prasības. </w:t>
      </w:r>
    </w:p>
    <w:p w14:paraId="196F3174" w14:textId="7D66E7B6" w:rsidR="00C452B9" w:rsidRPr="00DC7D9D" w:rsidRDefault="00C452B9" w:rsidP="00564165">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Erozijas novēršanai nepieciešamos virszemes ūdenstilpes krasta nostiprinājuma materiālus izvēlas ūdenstilpes piekrastes īpašnieks, tiesiskais valdītājs vai lietotājs kopā</w:t>
      </w:r>
      <w:r w:rsidR="00564165" w:rsidRPr="00DC7D9D">
        <w:rPr>
          <w:rFonts w:ascii="Times New Roman" w:hAnsi="Times New Roman"/>
          <w:sz w:val="24"/>
          <w:szCs w:val="24"/>
        </w:rPr>
        <w:t xml:space="preserve"> </w:t>
      </w:r>
      <w:r w:rsidRPr="00DC7D9D">
        <w:rPr>
          <w:rFonts w:ascii="Times New Roman" w:hAnsi="Times New Roman"/>
          <w:sz w:val="24"/>
          <w:szCs w:val="24"/>
        </w:rPr>
        <w:t xml:space="preserve">ar </w:t>
      </w:r>
      <w:r w:rsidR="006D4DAF">
        <w:rPr>
          <w:rFonts w:ascii="Times New Roman" w:hAnsi="Times New Roman"/>
          <w:sz w:val="24"/>
          <w:szCs w:val="24"/>
        </w:rPr>
        <w:t xml:space="preserve">būvniecības ieceres </w:t>
      </w:r>
      <w:r w:rsidRPr="00DC7D9D">
        <w:rPr>
          <w:rFonts w:ascii="Times New Roman" w:hAnsi="Times New Roman"/>
          <w:sz w:val="24"/>
          <w:szCs w:val="24"/>
        </w:rPr>
        <w:t>izstrādātāju.</w:t>
      </w:r>
    </w:p>
    <w:p w14:paraId="59C8E10B" w14:textId="4D85114F" w:rsidR="00C452B9" w:rsidRPr="00DC7D9D" w:rsidRDefault="00C452B9" w:rsidP="00564165">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 xml:space="preserve">Gadījumos, kad ir konstatēti būtiski krasta izskalošanas draudi, kas prasa ārkārtas pasākumu īstenošanu, nekavējoties jāinformē pašvaldība, kas </w:t>
      </w:r>
      <w:r w:rsidR="00426DD8" w:rsidRPr="00DC7D9D">
        <w:rPr>
          <w:rFonts w:ascii="Times New Roman" w:hAnsi="Times New Roman"/>
          <w:sz w:val="24"/>
          <w:szCs w:val="24"/>
        </w:rPr>
        <w:t>rakstiski saskaņo</w:t>
      </w:r>
      <w:r w:rsidRPr="00DC7D9D">
        <w:rPr>
          <w:rFonts w:ascii="Times New Roman" w:hAnsi="Times New Roman"/>
          <w:sz w:val="24"/>
          <w:szCs w:val="24"/>
        </w:rPr>
        <w:t xml:space="preserve"> veikt </w:t>
      </w:r>
      <w:r w:rsidR="00564165" w:rsidRPr="00DC7D9D">
        <w:rPr>
          <w:rFonts w:ascii="Times New Roman" w:hAnsi="Times New Roman"/>
          <w:sz w:val="24"/>
          <w:szCs w:val="24"/>
        </w:rPr>
        <w:t xml:space="preserve"> </w:t>
      </w:r>
      <w:r w:rsidRPr="00DC7D9D">
        <w:rPr>
          <w:rFonts w:ascii="Times New Roman" w:hAnsi="Times New Roman"/>
          <w:sz w:val="24"/>
          <w:szCs w:val="24"/>
        </w:rPr>
        <w:t>(noskalošanas) novēršanas darbus un pēc ārkārtas pasākumu novēršanas, izstrādā</w:t>
      </w:r>
      <w:r w:rsidR="006D4DAF">
        <w:rPr>
          <w:rFonts w:ascii="Times New Roman" w:hAnsi="Times New Roman"/>
          <w:sz w:val="24"/>
          <w:szCs w:val="24"/>
        </w:rPr>
        <w:t xml:space="preserve">  būvniecības ieceres dokumentus saskaņā ar spēkā esošiem normatīviem aktiem</w:t>
      </w:r>
      <w:r w:rsidRPr="00DC7D9D">
        <w:rPr>
          <w:rFonts w:ascii="Times New Roman" w:hAnsi="Times New Roman"/>
          <w:sz w:val="24"/>
          <w:szCs w:val="24"/>
        </w:rPr>
        <w:t xml:space="preserve">. </w:t>
      </w:r>
    </w:p>
    <w:p w14:paraId="0A6E3BCA" w14:textId="77777777" w:rsidR="00564165" w:rsidRPr="00DC7D9D" w:rsidRDefault="00564165" w:rsidP="00564165">
      <w:pPr>
        <w:pStyle w:val="Sarakstarindkopa"/>
        <w:ind w:left="360"/>
        <w:jc w:val="both"/>
        <w:rPr>
          <w:rFonts w:ascii="Times New Roman" w:hAnsi="Times New Roman"/>
          <w:sz w:val="24"/>
          <w:szCs w:val="24"/>
        </w:rPr>
      </w:pPr>
    </w:p>
    <w:p w14:paraId="41F8713A" w14:textId="77777777" w:rsidR="00564165" w:rsidRPr="00DC7D9D" w:rsidRDefault="00564165" w:rsidP="003D7A0F">
      <w:pPr>
        <w:pStyle w:val="Sarakstarindkopa"/>
        <w:ind w:left="360"/>
        <w:jc w:val="center"/>
        <w:rPr>
          <w:rFonts w:ascii="Times New Roman" w:hAnsi="Times New Roman"/>
          <w:b/>
          <w:bCs/>
          <w:sz w:val="24"/>
          <w:szCs w:val="24"/>
        </w:rPr>
      </w:pPr>
      <w:r w:rsidRPr="00DC7D9D">
        <w:rPr>
          <w:rFonts w:ascii="Times New Roman" w:hAnsi="Times New Roman"/>
          <w:b/>
          <w:bCs/>
          <w:sz w:val="24"/>
          <w:szCs w:val="24"/>
        </w:rPr>
        <w:t xml:space="preserve">IV. </w:t>
      </w:r>
      <w:r w:rsidR="00C452B9" w:rsidRPr="00DC7D9D">
        <w:rPr>
          <w:rFonts w:ascii="Times New Roman" w:hAnsi="Times New Roman"/>
          <w:b/>
          <w:bCs/>
          <w:sz w:val="24"/>
          <w:szCs w:val="24"/>
        </w:rPr>
        <w:t>Ūdenstilpju uzturēšanas nosacījumi</w:t>
      </w:r>
    </w:p>
    <w:p w14:paraId="731C846D" w14:textId="50A84D43" w:rsidR="00FC177B" w:rsidRDefault="00C452B9" w:rsidP="00564165">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 xml:space="preserve">Ezera vai tā daļas </w:t>
      </w:r>
      <w:proofErr w:type="spellStart"/>
      <w:r w:rsidRPr="00DC7D9D">
        <w:rPr>
          <w:rFonts w:ascii="Times New Roman" w:hAnsi="Times New Roman"/>
          <w:sz w:val="24"/>
          <w:szCs w:val="24"/>
        </w:rPr>
        <w:t>apsaimniekotājam</w:t>
      </w:r>
      <w:proofErr w:type="spellEnd"/>
      <w:r w:rsidRPr="00DC7D9D">
        <w:rPr>
          <w:rFonts w:ascii="Times New Roman" w:hAnsi="Times New Roman"/>
          <w:sz w:val="24"/>
          <w:szCs w:val="24"/>
        </w:rPr>
        <w:t xml:space="preserve"> un pieguļošo zemju īpašniekiem, pieļaujams</w:t>
      </w:r>
      <w:r w:rsidR="00564165" w:rsidRPr="00DC7D9D">
        <w:rPr>
          <w:rFonts w:ascii="Times New Roman" w:hAnsi="Times New Roman"/>
          <w:sz w:val="24"/>
          <w:szCs w:val="24"/>
        </w:rPr>
        <w:t xml:space="preserve"> </w:t>
      </w:r>
      <w:r w:rsidR="001D76EC">
        <w:rPr>
          <w:rFonts w:ascii="Times New Roman" w:hAnsi="Times New Roman"/>
          <w:sz w:val="24"/>
          <w:szCs w:val="24"/>
        </w:rPr>
        <w:t>iztīrīt</w:t>
      </w:r>
      <w:r w:rsidR="005773B6">
        <w:rPr>
          <w:rFonts w:ascii="Times New Roman" w:hAnsi="Times New Roman"/>
          <w:sz w:val="24"/>
          <w:szCs w:val="24"/>
        </w:rPr>
        <w:t xml:space="preserve"> </w:t>
      </w:r>
      <w:r w:rsidRPr="00DC7D9D">
        <w:rPr>
          <w:rFonts w:ascii="Times New Roman" w:hAnsi="Times New Roman"/>
          <w:sz w:val="24"/>
          <w:szCs w:val="24"/>
        </w:rPr>
        <w:t xml:space="preserve">un izvākt no ezera </w:t>
      </w:r>
      <w:proofErr w:type="spellStart"/>
      <w:r w:rsidRPr="00DC7D9D">
        <w:rPr>
          <w:rFonts w:ascii="Times New Roman" w:hAnsi="Times New Roman"/>
          <w:sz w:val="24"/>
          <w:szCs w:val="24"/>
        </w:rPr>
        <w:t>virsūdens</w:t>
      </w:r>
      <w:proofErr w:type="spellEnd"/>
      <w:r w:rsidRPr="00DC7D9D">
        <w:rPr>
          <w:rFonts w:ascii="Times New Roman" w:hAnsi="Times New Roman"/>
          <w:sz w:val="24"/>
          <w:szCs w:val="24"/>
        </w:rPr>
        <w:t xml:space="preserve"> veģetāciju</w:t>
      </w:r>
      <w:r w:rsidR="001D76EC">
        <w:rPr>
          <w:rFonts w:ascii="Times New Roman" w:hAnsi="Times New Roman"/>
          <w:sz w:val="24"/>
          <w:szCs w:val="24"/>
        </w:rPr>
        <w:t xml:space="preserve"> (</w:t>
      </w:r>
      <w:r w:rsidRPr="00DC7D9D">
        <w:rPr>
          <w:rFonts w:ascii="Times New Roman" w:hAnsi="Times New Roman"/>
          <w:sz w:val="24"/>
          <w:szCs w:val="24"/>
        </w:rPr>
        <w:t>parasto niedri</w:t>
      </w:r>
      <w:r w:rsidR="001D76EC">
        <w:rPr>
          <w:rFonts w:ascii="Times New Roman" w:hAnsi="Times New Roman"/>
          <w:sz w:val="24"/>
          <w:szCs w:val="24"/>
        </w:rPr>
        <w:t>)</w:t>
      </w:r>
      <w:r w:rsidRPr="00DC7D9D">
        <w:rPr>
          <w:rFonts w:ascii="Times New Roman" w:hAnsi="Times New Roman"/>
          <w:sz w:val="24"/>
          <w:szCs w:val="24"/>
        </w:rPr>
        <w:t xml:space="preserve"> pludmal</w:t>
      </w:r>
      <w:r w:rsidR="001D76EC">
        <w:rPr>
          <w:rFonts w:ascii="Times New Roman" w:hAnsi="Times New Roman"/>
          <w:sz w:val="24"/>
          <w:szCs w:val="24"/>
        </w:rPr>
        <w:t>e</w:t>
      </w:r>
      <w:r w:rsidRPr="00DC7D9D">
        <w:rPr>
          <w:rFonts w:ascii="Times New Roman" w:hAnsi="Times New Roman"/>
          <w:sz w:val="24"/>
          <w:szCs w:val="24"/>
        </w:rPr>
        <w:t>s</w:t>
      </w:r>
      <w:r w:rsidR="00564165" w:rsidRPr="00DC7D9D">
        <w:rPr>
          <w:rFonts w:ascii="Times New Roman" w:hAnsi="Times New Roman"/>
          <w:sz w:val="24"/>
          <w:szCs w:val="24"/>
        </w:rPr>
        <w:t xml:space="preserve"> </w:t>
      </w:r>
      <w:r w:rsidRPr="001D76EC">
        <w:rPr>
          <w:rFonts w:ascii="Times New Roman" w:hAnsi="Times New Roman"/>
          <w:sz w:val="24"/>
          <w:szCs w:val="24"/>
        </w:rPr>
        <w:t>posmā.</w:t>
      </w:r>
    </w:p>
    <w:p w14:paraId="281138F1" w14:textId="17EEB271" w:rsidR="00C452B9" w:rsidRPr="00DC7D9D" w:rsidRDefault="00FC177B" w:rsidP="00564165">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 xml:space="preserve">Ezera vai tā daļas </w:t>
      </w:r>
      <w:proofErr w:type="spellStart"/>
      <w:r w:rsidRPr="00DC7D9D">
        <w:rPr>
          <w:rFonts w:ascii="Times New Roman" w:hAnsi="Times New Roman"/>
          <w:sz w:val="24"/>
          <w:szCs w:val="24"/>
        </w:rPr>
        <w:t>apsaimniekotājam</w:t>
      </w:r>
      <w:proofErr w:type="spellEnd"/>
      <w:r>
        <w:rPr>
          <w:rFonts w:ascii="Times New Roman" w:hAnsi="Times New Roman"/>
          <w:sz w:val="24"/>
          <w:szCs w:val="24"/>
        </w:rPr>
        <w:t xml:space="preserve"> </w:t>
      </w:r>
      <w:r w:rsidRPr="00DC7D9D">
        <w:rPr>
          <w:rFonts w:ascii="Times New Roman" w:hAnsi="Times New Roman"/>
          <w:sz w:val="24"/>
          <w:szCs w:val="24"/>
        </w:rPr>
        <w:t>un pieguļošo zemju īpašniekiem</w:t>
      </w:r>
      <w:r>
        <w:rPr>
          <w:rFonts w:ascii="Times New Roman" w:hAnsi="Times New Roman"/>
          <w:sz w:val="24"/>
          <w:szCs w:val="24"/>
        </w:rPr>
        <w:t>,</w:t>
      </w:r>
      <w:r w:rsidR="00C452B9" w:rsidRPr="00DC7D9D">
        <w:rPr>
          <w:rFonts w:ascii="Times New Roman" w:hAnsi="Times New Roman"/>
          <w:sz w:val="24"/>
          <w:szCs w:val="24"/>
        </w:rPr>
        <w:t xml:space="preserve"> pieļaujams iztīrīt pludmali no niedrēm minimāli nepieciešamajā</w:t>
      </w:r>
      <w:r w:rsidR="00564165" w:rsidRPr="00DC7D9D">
        <w:rPr>
          <w:rFonts w:ascii="Times New Roman" w:hAnsi="Times New Roman"/>
          <w:sz w:val="24"/>
          <w:szCs w:val="24"/>
        </w:rPr>
        <w:t xml:space="preserve"> </w:t>
      </w:r>
      <w:r w:rsidR="00C452B9" w:rsidRPr="00DC7D9D">
        <w:rPr>
          <w:rFonts w:ascii="Times New Roman" w:hAnsi="Times New Roman"/>
          <w:sz w:val="24"/>
          <w:szCs w:val="24"/>
        </w:rPr>
        <w:t>platumā, rakstiski saskaņojot ar pašvaldību</w:t>
      </w:r>
      <w:r w:rsidR="001D76EC">
        <w:rPr>
          <w:rFonts w:ascii="Times New Roman" w:hAnsi="Times New Roman"/>
          <w:sz w:val="24"/>
          <w:szCs w:val="24"/>
        </w:rPr>
        <w:t xml:space="preserve">, </w:t>
      </w:r>
      <w:r w:rsidR="00C452B9" w:rsidRPr="00DC7D9D">
        <w:rPr>
          <w:rFonts w:ascii="Times New Roman" w:hAnsi="Times New Roman"/>
          <w:sz w:val="24"/>
          <w:szCs w:val="24"/>
        </w:rPr>
        <w:t>norādot plānotās darbības vietu un veidu.</w:t>
      </w:r>
    </w:p>
    <w:p w14:paraId="37C24C65" w14:textId="77777777" w:rsidR="00C452B9" w:rsidRPr="00DC7D9D" w:rsidRDefault="00C452B9" w:rsidP="00564165">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Ezera</w:t>
      </w:r>
      <w:r w:rsidR="00426DD8" w:rsidRPr="00DC7D9D">
        <w:rPr>
          <w:rFonts w:ascii="Times New Roman" w:hAnsi="Times New Roman"/>
          <w:sz w:val="24"/>
          <w:szCs w:val="24"/>
        </w:rPr>
        <w:t xml:space="preserve"> vai tā daļas</w:t>
      </w:r>
      <w:r w:rsidRPr="00DC7D9D">
        <w:rPr>
          <w:rFonts w:ascii="Times New Roman" w:hAnsi="Times New Roman"/>
          <w:sz w:val="24"/>
          <w:szCs w:val="24"/>
        </w:rPr>
        <w:t xml:space="preserve"> </w:t>
      </w:r>
      <w:proofErr w:type="spellStart"/>
      <w:r w:rsidRPr="00DC7D9D">
        <w:rPr>
          <w:rFonts w:ascii="Times New Roman" w:hAnsi="Times New Roman"/>
          <w:sz w:val="24"/>
          <w:szCs w:val="24"/>
        </w:rPr>
        <w:t>apsaimniekotāj</w:t>
      </w:r>
      <w:r w:rsidR="00426DD8" w:rsidRPr="00DC7D9D">
        <w:rPr>
          <w:rFonts w:ascii="Times New Roman" w:hAnsi="Times New Roman"/>
          <w:sz w:val="24"/>
          <w:szCs w:val="24"/>
        </w:rPr>
        <w:t>a</w:t>
      </w:r>
      <w:r w:rsidRPr="00DC7D9D">
        <w:rPr>
          <w:rFonts w:ascii="Times New Roman" w:hAnsi="Times New Roman"/>
          <w:sz w:val="24"/>
          <w:szCs w:val="24"/>
        </w:rPr>
        <w:t>m</w:t>
      </w:r>
      <w:proofErr w:type="spellEnd"/>
      <w:r w:rsidRPr="00DC7D9D">
        <w:rPr>
          <w:rFonts w:ascii="Times New Roman" w:hAnsi="Times New Roman"/>
          <w:sz w:val="24"/>
          <w:szCs w:val="24"/>
        </w:rPr>
        <w:t xml:space="preserve"> un pieguļošo zemju īpašniekiem pieļaujams ziemā</w:t>
      </w:r>
      <w:r w:rsidR="00564165" w:rsidRPr="00DC7D9D">
        <w:rPr>
          <w:rFonts w:ascii="Times New Roman" w:hAnsi="Times New Roman"/>
          <w:sz w:val="24"/>
          <w:szCs w:val="24"/>
        </w:rPr>
        <w:t xml:space="preserve"> </w:t>
      </w:r>
      <w:r w:rsidRPr="00DC7D9D">
        <w:rPr>
          <w:rFonts w:ascii="Times New Roman" w:hAnsi="Times New Roman"/>
          <w:sz w:val="24"/>
          <w:szCs w:val="24"/>
        </w:rPr>
        <w:t>nopļaut un savākt sausās niedres virs ledus.</w:t>
      </w:r>
    </w:p>
    <w:p w14:paraId="33F9862D" w14:textId="77777777" w:rsidR="00C452B9" w:rsidRPr="00DC7D9D" w:rsidRDefault="00C452B9" w:rsidP="00564165">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 xml:space="preserve">Ezera vai tā daļas </w:t>
      </w:r>
      <w:proofErr w:type="spellStart"/>
      <w:r w:rsidRPr="00DC7D9D">
        <w:rPr>
          <w:rFonts w:ascii="Times New Roman" w:hAnsi="Times New Roman"/>
          <w:sz w:val="24"/>
          <w:szCs w:val="24"/>
        </w:rPr>
        <w:t>apsaimniekotājam</w:t>
      </w:r>
      <w:proofErr w:type="spellEnd"/>
      <w:r w:rsidRPr="00DC7D9D">
        <w:rPr>
          <w:rFonts w:ascii="Times New Roman" w:hAnsi="Times New Roman"/>
          <w:sz w:val="24"/>
          <w:szCs w:val="24"/>
        </w:rPr>
        <w:t xml:space="preserve"> un pieguļošo zemju īpašniekiem pavasarī no ezera krasta</w:t>
      </w:r>
      <w:r w:rsidR="00E72E05" w:rsidRPr="00DC7D9D">
        <w:rPr>
          <w:rFonts w:ascii="Times New Roman" w:hAnsi="Times New Roman"/>
          <w:sz w:val="24"/>
          <w:szCs w:val="24"/>
        </w:rPr>
        <w:t xml:space="preserve"> jāaizvāc</w:t>
      </w:r>
      <w:r w:rsidRPr="00DC7D9D">
        <w:rPr>
          <w:rFonts w:ascii="Times New Roman" w:hAnsi="Times New Roman"/>
          <w:sz w:val="24"/>
          <w:szCs w:val="24"/>
        </w:rPr>
        <w:t xml:space="preserve"> izskalotās niedru un citu augu daļas.</w:t>
      </w:r>
    </w:p>
    <w:p w14:paraId="069D2AC4" w14:textId="77777777" w:rsidR="00C452B9" w:rsidRPr="00DC7D9D" w:rsidRDefault="00C452B9" w:rsidP="00564165">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 xml:space="preserve">Labiekārtotas peldvietas vai peldēšanās vietas un atpūtas vietas pie ūdeņiem un to krastos var izveidot pašvaldība, kā arī jebkura cita juridiska vai fiziska persona, saskaņojot ar pašvaldību. </w:t>
      </w:r>
    </w:p>
    <w:p w14:paraId="567E6071" w14:textId="3FAE9CC8" w:rsidR="00C452B9" w:rsidRPr="00DC7D9D" w:rsidRDefault="00C452B9" w:rsidP="00564165">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 xml:space="preserve">Peldvietas </w:t>
      </w:r>
      <w:proofErr w:type="spellStart"/>
      <w:r w:rsidRPr="00DC7D9D">
        <w:rPr>
          <w:rFonts w:ascii="Times New Roman" w:hAnsi="Times New Roman"/>
          <w:sz w:val="24"/>
          <w:szCs w:val="24"/>
        </w:rPr>
        <w:t>apsaimniekotājs</w:t>
      </w:r>
      <w:proofErr w:type="spellEnd"/>
      <w:r w:rsidRPr="00DC7D9D">
        <w:rPr>
          <w:rFonts w:ascii="Times New Roman" w:hAnsi="Times New Roman"/>
          <w:sz w:val="24"/>
          <w:szCs w:val="24"/>
        </w:rPr>
        <w:t>, pēc kura iniciatīvas ir izveidota peldvieta, ir atbildīgs par peldvietas izveidošanu, uzturēšanu, drošības</w:t>
      </w:r>
      <w:r w:rsidR="008C47E4">
        <w:rPr>
          <w:rFonts w:ascii="Times New Roman" w:hAnsi="Times New Roman"/>
          <w:sz w:val="24"/>
          <w:szCs w:val="24"/>
        </w:rPr>
        <w:t xml:space="preserve"> un </w:t>
      </w:r>
      <w:r w:rsidRPr="00DC7D9D">
        <w:rPr>
          <w:rFonts w:ascii="Times New Roman" w:hAnsi="Times New Roman"/>
          <w:sz w:val="24"/>
          <w:szCs w:val="24"/>
        </w:rPr>
        <w:t>higiēnas prasību ievērošanu</w:t>
      </w:r>
      <w:r w:rsidR="008C47E4">
        <w:rPr>
          <w:rFonts w:ascii="Times New Roman" w:hAnsi="Times New Roman"/>
          <w:sz w:val="24"/>
          <w:szCs w:val="24"/>
        </w:rPr>
        <w:t xml:space="preserve"> peldvietā, kā arī atbildīgs par </w:t>
      </w:r>
      <w:r w:rsidR="008C47E4" w:rsidRPr="008C47E4">
        <w:rPr>
          <w:rFonts w:ascii="Times New Roman" w:hAnsi="Times New Roman"/>
          <w:sz w:val="24"/>
          <w:szCs w:val="24"/>
        </w:rPr>
        <w:t>nodrošin</w:t>
      </w:r>
      <w:r w:rsidR="008C47E4">
        <w:rPr>
          <w:rFonts w:ascii="Times New Roman" w:hAnsi="Times New Roman"/>
          <w:sz w:val="24"/>
          <w:szCs w:val="24"/>
        </w:rPr>
        <w:t>āšanu</w:t>
      </w:r>
      <w:r w:rsidR="008C47E4" w:rsidRPr="008C47E4">
        <w:rPr>
          <w:rFonts w:ascii="Times New Roman" w:hAnsi="Times New Roman"/>
          <w:sz w:val="24"/>
          <w:szCs w:val="24"/>
        </w:rPr>
        <w:t xml:space="preserve"> ar tualetēm, kas iekārtotas, ievērojot vides pieejamības </w:t>
      </w:r>
      <w:r w:rsidR="008C47E4" w:rsidRPr="008C47E4">
        <w:rPr>
          <w:rFonts w:ascii="Times New Roman" w:hAnsi="Times New Roman"/>
          <w:sz w:val="24"/>
          <w:szCs w:val="24"/>
        </w:rPr>
        <w:lastRenderedPageBreak/>
        <w:t>prasības</w:t>
      </w:r>
      <w:r w:rsidRPr="00DC7D9D">
        <w:rPr>
          <w:rFonts w:ascii="Times New Roman" w:hAnsi="Times New Roman"/>
          <w:sz w:val="24"/>
          <w:szCs w:val="24"/>
        </w:rPr>
        <w:t xml:space="preserve">, kā arī par informatīvo uzrakstu un citas ar peldvietu saistītas informācijas izvietošanu atbilstoši normatīvo aktu prasībām. </w:t>
      </w:r>
    </w:p>
    <w:p w14:paraId="4946B494" w14:textId="6FD42268" w:rsidR="00C452B9" w:rsidRPr="00C12905" w:rsidRDefault="00C452B9" w:rsidP="00564165">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 xml:space="preserve">Ezera vai tā daļas </w:t>
      </w:r>
      <w:proofErr w:type="spellStart"/>
      <w:r w:rsidRPr="00DC7D9D">
        <w:rPr>
          <w:rFonts w:ascii="Times New Roman" w:hAnsi="Times New Roman"/>
          <w:sz w:val="24"/>
          <w:szCs w:val="24"/>
        </w:rPr>
        <w:t>apsaimniekotājam</w:t>
      </w:r>
      <w:proofErr w:type="spellEnd"/>
      <w:r w:rsidRPr="00DC7D9D">
        <w:rPr>
          <w:rFonts w:ascii="Times New Roman" w:hAnsi="Times New Roman"/>
          <w:sz w:val="24"/>
          <w:szCs w:val="24"/>
        </w:rPr>
        <w:t xml:space="preserve"> un pieguļošo zemju īpašniekiem pieļaujama</w:t>
      </w:r>
      <w:r w:rsidR="00564165" w:rsidRPr="00DC7D9D">
        <w:rPr>
          <w:rFonts w:ascii="Times New Roman" w:hAnsi="Times New Roman"/>
          <w:sz w:val="24"/>
          <w:szCs w:val="24"/>
        </w:rPr>
        <w:t xml:space="preserve"> </w:t>
      </w:r>
      <w:r w:rsidRPr="00DC7D9D">
        <w:rPr>
          <w:rFonts w:ascii="Times New Roman" w:hAnsi="Times New Roman"/>
          <w:sz w:val="24"/>
          <w:szCs w:val="24"/>
        </w:rPr>
        <w:t>dūņu izņemšana (sūknēšana u.c.) sava īpašuma piekrastes zonā pēc iespējas minimālā nepieciešamā platībā, rakstiski saskaņojot ar pašvaldību un vides aizsardzības institūcijām, norādot plānotās darbības vietu un veidu. Dūņas nedrīkst</w:t>
      </w:r>
      <w:r w:rsidR="00564165" w:rsidRPr="00DC7D9D">
        <w:rPr>
          <w:rFonts w:ascii="Times New Roman" w:hAnsi="Times New Roman"/>
          <w:sz w:val="24"/>
          <w:szCs w:val="24"/>
        </w:rPr>
        <w:t xml:space="preserve"> </w:t>
      </w:r>
      <w:r w:rsidRPr="00DC7D9D">
        <w:rPr>
          <w:rFonts w:ascii="Times New Roman" w:hAnsi="Times New Roman"/>
          <w:sz w:val="24"/>
          <w:szCs w:val="24"/>
        </w:rPr>
        <w:t>paaugstināt applūstošo teritoriju. Izsūknēto dūņu vietā pieļaujama smilts piebēršana</w:t>
      </w:r>
      <w:r w:rsidR="00E72E05" w:rsidRPr="00DC7D9D">
        <w:rPr>
          <w:rFonts w:ascii="Times New Roman" w:hAnsi="Times New Roman"/>
          <w:sz w:val="24"/>
          <w:szCs w:val="24"/>
        </w:rPr>
        <w:t>,</w:t>
      </w:r>
      <w:r w:rsidR="00564165" w:rsidRPr="00DC7D9D">
        <w:rPr>
          <w:rFonts w:ascii="Times New Roman" w:hAnsi="Times New Roman"/>
          <w:sz w:val="24"/>
          <w:szCs w:val="24"/>
        </w:rPr>
        <w:t xml:space="preserve"> </w:t>
      </w:r>
      <w:r w:rsidRPr="00DC7D9D">
        <w:rPr>
          <w:rFonts w:ascii="Times New Roman" w:hAnsi="Times New Roman"/>
          <w:sz w:val="24"/>
          <w:szCs w:val="24"/>
        </w:rPr>
        <w:t>nepaaugstinot īpašuma zemes virsmas atzīmi salīdzinot ar stāvokli pirms dūņu</w:t>
      </w:r>
      <w:r w:rsidR="00564165" w:rsidRPr="00DC7D9D">
        <w:rPr>
          <w:rFonts w:ascii="Times New Roman" w:hAnsi="Times New Roman"/>
          <w:sz w:val="24"/>
          <w:szCs w:val="24"/>
        </w:rPr>
        <w:t xml:space="preserve"> </w:t>
      </w:r>
      <w:r w:rsidRPr="00DC7D9D">
        <w:rPr>
          <w:rFonts w:ascii="Times New Roman" w:hAnsi="Times New Roman"/>
          <w:sz w:val="24"/>
          <w:szCs w:val="24"/>
        </w:rPr>
        <w:t>sūknēšanas.</w:t>
      </w:r>
      <w:r w:rsidRPr="00C12905">
        <w:rPr>
          <w:rFonts w:ascii="Times New Roman" w:hAnsi="Times New Roman"/>
          <w:sz w:val="24"/>
          <w:szCs w:val="24"/>
        </w:rPr>
        <w:t xml:space="preserve"> Pēc darbu veikšanas ir jāveic īpašuma</w:t>
      </w:r>
      <w:r w:rsidR="00564165" w:rsidRPr="00C12905">
        <w:rPr>
          <w:rFonts w:ascii="Times New Roman" w:hAnsi="Times New Roman"/>
          <w:sz w:val="24"/>
          <w:szCs w:val="24"/>
        </w:rPr>
        <w:t xml:space="preserve"> </w:t>
      </w:r>
      <w:r w:rsidRPr="00C12905">
        <w:rPr>
          <w:rFonts w:ascii="Times New Roman" w:hAnsi="Times New Roman"/>
          <w:sz w:val="24"/>
          <w:szCs w:val="24"/>
        </w:rPr>
        <w:t xml:space="preserve">zemes virsmas </w:t>
      </w:r>
      <w:r w:rsidR="00426C6F" w:rsidRPr="00764593">
        <w:rPr>
          <w:rFonts w:ascii="Times New Roman" w:hAnsi="Times New Roman"/>
          <w:sz w:val="24"/>
          <w:szCs w:val="24"/>
        </w:rPr>
        <w:t xml:space="preserve">topogrāfiskā </w:t>
      </w:r>
      <w:r w:rsidRPr="00426C6F">
        <w:rPr>
          <w:rFonts w:ascii="Times New Roman" w:hAnsi="Times New Roman"/>
          <w:sz w:val="24"/>
          <w:szCs w:val="24"/>
        </w:rPr>
        <w:t xml:space="preserve">uzmērīšana un jāiesniedz </w:t>
      </w:r>
      <w:r w:rsidR="00426C6F" w:rsidRPr="00764593">
        <w:rPr>
          <w:rFonts w:ascii="Times New Roman" w:hAnsi="Times New Roman"/>
          <w:sz w:val="24"/>
          <w:szCs w:val="24"/>
        </w:rPr>
        <w:t xml:space="preserve">informācija </w:t>
      </w:r>
      <w:r w:rsidR="00E12526">
        <w:rPr>
          <w:rFonts w:ascii="Times New Roman" w:hAnsi="Times New Roman"/>
          <w:sz w:val="24"/>
          <w:szCs w:val="24"/>
        </w:rPr>
        <w:t>pašvaldībai</w:t>
      </w:r>
      <w:r w:rsidRPr="00C12905">
        <w:rPr>
          <w:rFonts w:ascii="Times New Roman" w:hAnsi="Times New Roman"/>
          <w:sz w:val="24"/>
          <w:szCs w:val="24"/>
        </w:rPr>
        <w:t>.</w:t>
      </w:r>
      <w:r w:rsidR="00E12526">
        <w:rPr>
          <w:rFonts w:ascii="Times New Roman" w:hAnsi="Times New Roman"/>
          <w:sz w:val="24"/>
          <w:szCs w:val="24"/>
        </w:rPr>
        <w:t xml:space="preserve"> Gadījumos, kad to nosaka būvniecību regulējošie normatīvie akti, izstrādājami būvniecības ieceres dokumenti.</w:t>
      </w:r>
    </w:p>
    <w:p w14:paraId="388A7053" w14:textId="3FD7F81B" w:rsidR="00564165" w:rsidRDefault="00C452B9" w:rsidP="00564165">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 xml:space="preserve">Ūdenstilpes vai tā daļas </w:t>
      </w:r>
      <w:proofErr w:type="spellStart"/>
      <w:r w:rsidRPr="00DC7D9D">
        <w:rPr>
          <w:rFonts w:ascii="Times New Roman" w:hAnsi="Times New Roman"/>
          <w:sz w:val="24"/>
          <w:szCs w:val="24"/>
        </w:rPr>
        <w:t>apsaimniekotājam</w:t>
      </w:r>
      <w:proofErr w:type="spellEnd"/>
      <w:r w:rsidRPr="00DC7D9D">
        <w:rPr>
          <w:rFonts w:ascii="Times New Roman" w:hAnsi="Times New Roman"/>
          <w:sz w:val="24"/>
          <w:szCs w:val="24"/>
        </w:rPr>
        <w:t xml:space="preserve"> un pieguļošo zemju īpašniekiem aizliegta jebkāda piesārņojuma iepludināšana, </w:t>
      </w:r>
      <w:r w:rsidR="00497F71">
        <w:rPr>
          <w:rFonts w:ascii="Times New Roman" w:hAnsi="Times New Roman"/>
          <w:sz w:val="24"/>
          <w:szCs w:val="24"/>
        </w:rPr>
        <w:t>tai skaitā</w:t>
      </w:r>
      <w:r w:rsidRPr="00DC7D9D">
        <w:rPr>
          <w:rFonts w:ascii="Times New Roman" w:hAnsi="Times New Roman"/>
          <w:sz w:val="24"/>
          <w:szCs w:val="24"/>
        </w:rPr>
        <w:t xml:space="preserve"> - no privātmāju apbūves. </w:t>
      </w:r>
    </w:p>
    <w:p w14:paraId="320402D6" w14:textId="77777777" w:rsidR="00E72298" w:rsidRDefault="00E72298" w:rsidP="00564165">
      <w:pPr>
        <w:pStyle w:val="Sarakstarindkopa"/>
        <w:numPr>
          <w:ilvl w:val="0"/>
          <w:numId w:val="28"/>
        </w:numPr>
        <w:jc w:val="both"/>
        <w:rPr>
          <w:rFonts w:ascii="Times New Roman" w:hAnsi="Times New Roman"/>
          <w:sz w:val="24"/>
          <w:szCs w:val="24"/>
        </w:rPr>
      </w:pPr>
      <w:r>
        <w:rPr>
          <w:rFonts w:ascii="Times New Roman" w:hAnsi="Times New Roman"/>
          <w:sz w:val="24"/>
          <w:szCs w:val="24"/>
        </w:rPr>
        <w:t>Aizliegts uzbraukt ar</w:t>
      </w:r>
      <w:r w:rsidRPr="00E72298">
        <w:rPr>
          <w:rFonts w:ascii="Times New Roman" w:hAnsi="Times New Roman"/>
          <w:sz w:val="24"/>
          <w:szCs w:val="24"/>
        </w:rPr>
        <w:t xml:space="preserve"> mehānisko transportlīdzekli uz ledus ūdenstilpēs, izņemot gadījumus, kad nepieciešams sniegt palīdzību vai apsaimniekot ūdenstilpi, kā arī publiska pasākuma ietvaros, ja tas saskaņots ar </w:t>
      </w:r>
      <w:r>
        <w:rPr>
          <w:rFonts w:ascii="Times New Roman" w:hAnsi="Times New Roman"/>
          <w:sz w:val="24"/>
          <w:szCs w:val="24"/>
        </w:rPr>
        <w:t>pašvaldību</w:t>
      </w:r>
      <w:r w:rsidRPr="00E72298">
        <w:rPr>
          <w:rFonts w:ascii="Times New Roman" w:hAnsi="Times New Roman"/>
          <w:sz w:val="24"/>
          <w:szCs w:val="24"/>
        </w:rPr>
        <w:t xml:space="preserve"> un pasākuma organizators uzņemas atbildību par pasākuma norises drošību</w:t>
      </w:r>
      <w:r>
        <w:rPr>
          <w:rFonts w:ascii="Times New Roman" w:hAnsi="Times New Roman"/>
          <w:sz w:val="24"/>
          <w:szCs w:val="24"/>
        </w:rPr>
        <w:t>.</w:t>
      </w:r>
    </w:p>
    <w:p w14:paraId="5EED87AF" w14:textId="351A717A" w:rsidR="00E72298" w:rsidRDefault="00F1558D" w:rsidP="00564165">
      <w:pPr>
        <w:pStyle w:val="Sarakstarindkopa"/>
        <w:numPr>
          <w:ilvl w:val="0"/>
          <w:numId w:val="28"/>
        </w:numPr>
        <w:jc w:val="both"/>
        <w:rPr>
          <w:rFonts w:ascii="Times New Roman" w:hAnsi="Times New Roman"/>
          <w:sz w:val="24"/>
          <w:szCs w:val="24"/>
        </w:rPr>
      </w:pPr>
      <w:r>
        <w:rPr>
          <w:rFonts w:ascii="Times New Roman" w:hAnsi="Times New Roman"/>
          <w:sz w:val="24"/>
          <w:szCs w:val="24"/>
        </w:rPr>
        <w:t>Ūdenstilpju peldvietās</w:t>
      </w:r>
      <w:r w:rsidR="005773B6">
        <w:rPr>
          <w:rFonts w:ascii="Times New Roman" w:hAnsi="Times New Roman"/>
          <w:sz w:val="24"/>
          <w:szCs w:val="24"/>
        </w:rPr>
        <w:t xml:space="preserve">, </w:t>
      </w:r>
      <w:r w:rsidR="005773B6" w:rsidRPr="0070485B">
        <w:rPr>
          <w:rFonts w:ascii="Times New Roman" w:hAnsi="Times New Roman"/>
          <w:sz w:val="24"/>
          <w:szCs w:val="24"/>
        </w:rPr>
        <w:t>peldēšanas vietās</w:t>
      </w:r>
      <w:r w:rsidR="00D16DC4" w:rsidRPr="0070485B">
        <w:rPr>
          <w:rFonts w:ascii="Times New Roman" w:hAnsi="Times New Roman"/>
          <w:sz w:val="24"/>
          <w:szCs w:val="24"/>
        </w:rPr>
        <w:t xml:space="preserve"> un atpūtas vietās pie ūdeņiem</w:t>
      </w:r>
      <w:r>
        <w:rPr>
          <w:rFonts w:ascii="Times New Roman" w:hAnsi="Times New Roman"/>
          <w:sz w:val="24"/>
          <w:szCs w:val="24"/>
        </w:rPr>
        <w:t xml:space="preserve"> nav pieļaujama dzīvnieku peldināšana</w:t>
      </w:r>
      <w:r w:rsidR="006225D7">
        <w:rPr>
          <w:rFonts w:ascii="Times New Roman" w:hAnsi="Times New Roman"/>
          <w:sz w:val="24"/>
          <w:szCs w:val="24"/>
        </w:rPr>
        <w:t>. Ūdenstilpēs aizliegta</w:t>
      </w:r>
      <w:r w:rsidR="00E72298" w:rsidRPr="00E72298">
        <w:rPr>
          <w:rFonts w:ascii="Times New Roman" w:hAnsi="Times New Roman"/>
          <w:sz w:val="24"/>
          <w:szCs w:val="24"/>
        </w:rPr>
        <w:t xml:space="preserve"> ķīmisko mazgāšanas līdzekļu lietošana</w:t>
      </w:r>
      <w:r w:rsidR="00E72298">
        <w:rPr>
          <w:rFonts w:ascii="Times New Roman" w:hAnsi="Times New Roman"/>
          <w:sz w:val="24"/>
          <w:szCs w:val="24"/>
        </w:rPr>
        <w:t>.</w:t>
      </w:r>
    </w:p>
    <w:p w14:paraId="597B2A67" w14:textId="77777777" w:rsidR="00046B63" w:rsidRPr="00764593" w:rsidRDefault="00391F0E" w:rsidP="00046B63">
      <w:pPr>
        <w:pStyle w:val="Sarakstarindkopa"/>
        <w:numPr>
          <w:ilvl w:val="0"/>
          <w:numId w:val="28"/>
        </w:numPr>
        <w:jc w:val="both"/>
        <w:rPr>
          <w:rFonts w:ascii="Times New Roman" w:hAnsi="Times New Roman"/>
          <w:sz w:val="24"/>
          <w:szCs w:val="24"/>
        </w:rPr>
      </w:pPr>
      <w:r>
        <w:rPr>
          <w:rFonts w:ascii="Times New Roman" w:hAnsi="Times New Roman"/>
          <w:sz w:val="24"/>
          <w:szCs w:val="24"/>
        </w:rPr>
        <w:t>Uz ūdenstilpes virsmas nav pieļaujams nosēsties ar lidaparātiem</w:t>
      </w:r>
      <w:r w:rsidR="00046B63">
        <w:rPr>
          <w:rFonts w:ascii="Times New Roman" w:hAnsi="Times New Roman"/>
          <w:sz w:val="24"/>
          <w:szCs w:val="24"/>
        </w:rPr>
        <w:t>.</w:t>
      </w:r>
    </w:p>
    <w:p w14:paraId="6516857C" w14:textId="77777777" w:rsidR="003D7A0F" w:rsidRPr="00DC7D9D" w:rsidRDefault="003D7A0F" w:rsidP="003D7A0F">
      <w:pPr>
        <w:pStyle w:val="Sarakstarindkopa"/>
        <w:ind w:left="360"/>
        <w:jc w:val="both"/>
        <w:rPr>
          <w:rFonts w:ascii="Times New Roman" w:hAnsi="Times New Roman"/>
          <w:sz w:val="24"/>
          <w:szCs w:val="24"/>
        </w:rPr>
      </w:pPr>
    </w:p>
    <w:p w14:paraId="2C0BDE9C" w14:textId="77777777" w:rsidR="00C452B9" w:rsidRPr="00DC7D9D" w:rsidRDefault="00564165" w:rsidP="00564165">
      <w:pPr>
        <w:pStyle w:val="Sarakstarindkopa"/>
        <w:ind w:left="360"/>
        <w:jc w:val="center"/>
        <w:rPr>
          <w:rFonts w:ascii="Times New Roman" w:hAnsi="Times New Roman"/>
          <w:b/>
          <w:bCs/>
          <w:sz w:val="24"/>
          <w:szCs w:val="24"/>
        </w:rPr>
      </w:pPr>
      <w:r w:rsidRPr="00DC7D9D">
        <w:rPr>
          <w:rFonts w:ascii="Times New Roman" w:hAnsi="Times New Roman"/>
          <w:b/>
          <w:bCs/>
          <w:sz w:val="24"/>
          <w:szCs w:val="24"/>
        </w:rPr>
        <w:t xml:space="preserve">V. </w:t>
      </w:r>
      <w:r w:rsidR="00C452B9" w:rsidRPr="00DC7D9D">
        <w:rPr>
          <w:rFonts w:ascii="Times New Roman" w:hAnsi="Times New Roman"/>
          <w:b/>
          <w:bCs/>
          <w:sz w:val="24"/>
          <w:szCs w:val="24"/>
        </w:rPr>
        <w:t>Kuģošanas līdzekļu lietošanas kārtība</w:t>
      </w:r>
    </w:p>
    <w:p w14:paraId="5E67C41D" w14:textId="0E3216C7" w:rsidR="00473082" w:rsidRPr="0070485B" w:rsidRDefault="00473082" w:rsidP="00473082">
      <w:pPr>
        <w:pStyle w:val="Sarakstarindkopa"/>
        <w:numPr>
          <w:ilvl w:val="0"/>
          <w:numId w:val="28"/>
        </w:numPr>
        <w:jc w:val="both"/>
        <w:rPr>
          <w:rFonts w:ascii="Times New Roman" w:hAnsi="Times New Roman"/>
          <w:sz w:val="24"/>
          <w:szCs w:val="24"/>
        </w:rPr>
      </w:pPr>
      <w:bookmarkStart w:id="1" w:name="_Hlk120099216"/>
      <w:r w:rsidRPr="0070485B">
        <w:rPr>
          <w:rFonts w:ascii="Times New Roman" w:hAnsi="Times New Roman"/>
          <w:sz w:val="24"/>
          <w:szCs w:val="24"/>
        </w:rPr>
        <w:t>Ar motorizētiem ūdens transporta līdzekļiem</w:t>
      </w:r>
      <w:r w:rsidR="00721CB5" w:rsidRPr="0070485B">
        <w:rPr>
          <w:rFonts w:ascii="Times New Roman" w:hAnsi="Times New Roman"/>
          <w:sz w:val="24"/>
          <w:szCs w:val="24"/>
        </w:rPr>
        <w:t xml:space="preserve"> </w:t>
      </w:r>
      <w:r w:rsidRPr="0070485B">
        <w:rPr>
          <w:rFonts w:ascii="Times New Roman" w:hAnsi="Times New Roman"/>
          <w:sz w:val="24"/>
          <w:szCs w:val="24"/>
        </w:rPr>
        <w:t>atļauts pārvietoties:</w:t>
      </w:r>
    </w:p>
    <w:p w14:paraId="4DDB6447" w14:textId="77777777" w:rsidR="00473082" w:rsidRPr="0070485B" w:rsidRDefault="00473082" w:rsidP="00473082">
      <w:pPr>
        <w:pStyle w:val="Sarakstarindkopa"/>
        <w:numPr>
          <w:ilvl w:val="1"/>
          <w:numId w:val="28"/>
        </w:numPr>
        <w:jc w:val="both"/>
        <w:rPr>
          <w:rFonts w:ascii="Times New Roman" w:hAnsi="Times New Roman"/>
          <w:sz w:val="24"/>
          <w:szCs w:val="24"/>
        </w:rPr>
      </w:pPr>
      <w:r w:rsidRPr="0070485B">
        <w:rPr>
          <w:rFonts w:ascii="Times New Roman" w:hAnsi="Times New Roman"/>
          <w:sz w:val="24"/>
          <w:szCs w:val="24"/>
        </w:rPr>
        <w:t>Lielajā Baltezerā;</w:t>
      </w:r>
    </w:p>
    <w:p w14:paraId="74A2C62A" w14:textId="77777777" w:rsidR="00473082" w:rsidRPr="0070485B" w:rsidRDefault="00473082" w:rsidP="00473082">
      <w:pPr>
        <w:pStyle w:val="Sarakstarindkopa"/>
        <w:numPr>
          <w:ilvl w:val="1"/>
          <w:numId w:val="28"/>
        </w:numPr>
        <w:jc w:val="both"/>
        <w:rPr>
          <w:rFonts w:ascii="Times New Roman" w:hAnsi="Times New Roman"/>
          <w:sz w:val="24"/>
          <w:szCs w:val="24"/>
        </w:rPr>
      </w:pPr>
      <w:r w:rsidRPr="0070485B">
        <w:rPr>
          <w:rFonts w:ascii="Times New Roman" w:hAnsi="Times New Roman"/>
          <w:sz w:val="24"/>
          <w:szCs w:val="24"/>
        </w:rPr>
        <w:t>Juglas kanālā;</w:t>
      </w:r>
    </w:p>
    <w:p w14:paraId="23993950" w14:textId="1C1552F0" w:rsidR="00473082" w:rsidRPr="0070485B" w:rsidRDefault="00473082" w:rsidP="00473082">
      <w:pPr>
        <w:pStyle w:val="Sarakstarindkopa"/>
        <w:numPr>
          <w:ilvl w:val="1"/>
          <w:numId w:val="28"/>
        </w:numPr>
        <w:jc w:val="both"/>
        <w:rPr>
          <w:rFonts w:ascii="Times New Roman" w:hAnsi="Times New Roman"/>
          <w:sz w:val="24"/>
          <w:szCs w:val="24"/>
        </w:rPr>
      </w:pPr>
      <w:r w:rsidRPr="0070485B">
        <w:rPr>
          <w:rFonts w:ascii="Times New Roman" w:hAnsi="Times New Roman"/>
          <w:sz w:val="24"/>
          <w:szCs w:val="24"/>
        </w:rPr>
        <w:t xml:space="preserve">Mazajā Juglā līdz </w:t>
      </w:r>
      <w:r w:rsidR="00F700CE" w:rsidRPr="0070485B">
        <w:rPr>
          <w:rFonts w:ascii="Times New Roman" w:hAnsi="Times New Roman"/>
          <w:sz w:val="24"/>
          <w:szCs w:val="24"/>
        </w:rPr>
        <w:t xml:space="preserve">ciematam </w:t>
      </w:r>
      <w:r w:rsidRPr="0070485B">
        <w:rPr>
          <w:rFonts w:ascii="Times New Roman" w:hAnsi="Times New Roman"/>
          <w:sz w:val="24"/>
          <w:szCs w:val="24"/>
        </w:rPr>
        <w:t>Līči (</w:t>
      </w:r>
      <w:r w:rsidR="00495D3B" w:rsidRPr="0070485B">
        <w:rPr>
          <w:rFonts w:ascii="Times New Roman" w:hAnsi="Times New Roman"/>
          <w:sz w:val="24"/>
          <w:szCs w:val="24"/>
        </w:rPr>
        <w:t>P</w:t>
      </w:r>
      <w:r w:rsidRPr="0070485B">
        <w:rPr>
          <w:rFonts w:ascii="Times New Roman" w:hAnsi="Times New Roman"/>
          <w:sz w:val="24"/>
          <w:szCs w:val="24"/>
        </w:rPr>
        <w:t>4 tilts pār Mazo Juglu)</w:t>
      </w:r>
      <w:r w:rsidR="00495D3B" w:rsidRPr="0070485B">
        <w:rPr>
          <w:rFonts w:ascii="Times New Roman" w:hAnsi="Times New Roman"/>
          <w:sz w:val="24"/>
          <w:szCs w:val="24"/>
        </w:rPr>
        <w:t>;</w:t>
      </w:r>
    </w:p>
    <w:p w14:paraId="0DEB61A6" w14:textId="0AA9DE3D" w:rsidR="00495D3B" w:rsidRPr="0070485B" w:rsidRDefault="00495D3B" w:rsidP="00473082">
      <w:pPr>
        <w:pStyle w:val="Sarakstarindkopa"/>
        <w:numPr>
          <w:ilvl w:val="1"/>
          <w:numId w:val="28"/>
        </w:numPr>
        <w:jc w:val="both"/>
        <w:rPr>
          <w:rFonts w:ascii="Times New Roman" w:hAnsi="Times New Roman"/>
          <w:sz w:val="24"/>
          <w:szCs w:val="24"/>
        </w:rPr>
      </w:pPr>
      <w:r w:rsidRPr="0070485B">
        <w:rPr>
          <w:rFonts w:ascii="Times New Roman" w:hAnsi="Times New Roman"/>
          <w:sz w:val="24"/>
          <w:szCs w:val="24"/>
        </w:rPr>
        <w:t>Juglā.</w:t>
      </w:r>
    </w:p>
    <w:p w14:paraId="62BB61C3" w14:textId="6E09E37C" w:rsidR="007B27DC" w:rsidRPr="0070485B" w:rsidRDefault="00721CB5" w:rsidP="007B27DC">
      <w:pPr>
        <w:pStyle w:val="Sarakstarindkopa"/>
        <w:numPr>
          <w:ilvl w:val="0"/>
          <w:numId w:val="28"/>
        </w:numPr>
        <w:jc w:val="both"/>
        <w:rPr>
          <w:rFonts w:ascii="Times New Roman" w:hAnsi="Times New Roman"/>
          <w:sz w:val="24"/>
          <w:szCs w:val="24"/>
        </w:rPr>
      </w:pPr>
      <w:r w:rsidRPr="0070485B">
        <w:rPr>
          <w:rFonts w:ascii="Times New Roman" w:hAnsi="Times New Roman"/>
          <w:sz w:val="24"/>
          <w:szCs w:val="24"/>
        </w:rPr>
        <w:t xml:space="preserve">Ar motorizētiem ūdens transporta līdzekļiem, kas aprīkoti ar </w:t>
      </w:r>
      <w:r w:rsidR="007B27DC" w:rsidRPr="0070485B">
        <w:rPr>
          <w:rFonts w:ascii="Times New Roman" w:hAnsi="Times New Roman"/>
          <w:sz w:val="24"/>
          <w:szCs w:val="24"/>
        </w:rPr>
        <w:t xml:space="preserve">mazas jaudas elektromotoru un nerada krasta eroziju </w:t>
      </w:r>
      <w:r w:rsidRPr="0070485B">
        <w:rPr>
          <w:rFonts w:ascii="Times New Roman" w:hAnsi="Times New Roman"/>
          <w:sz w:val="24"/>
          <w:szCs w:val="24"/>
        </w:rPr>
        <w:t>atļauts pārvietoties</w:t>
      </w:r>
      <w:r w:rsidR="007B27DC" w:rsidRPr="0070485B">
        <w:rPr>
          <w:rFonts w:ascii="Times New Roman" w:hAnsi="Times New Roman"/>
          <w:sz w:val="24"/>
          <w:szCs w:val="24"/>
        </w:rPr>
        <w:t xml:space="preserve"> visos pašvaldības administratīvajā teritorijā esošajos publiskajos ūdeņos</w:t>
      </w:r>
      <w:r w:rsidR="007730B1" w:rsidRPr="0070485B">
        <w:rPr>
          <w:rFonts w:ascii="Times New Roman" w:hAnsi="Times New Roman"/>
          <w:sz w:val="24"/>
          <w:szCs w:val="24"/>
        </w:rPr>
        <w:t>, kas minēti šo noteikumu 1.1.apakšpunktā</w:t>
      </w:r>
      <w:r w:rsidR="007B27DC" w:rsidRPr="0070485B">
        <w:rPr>
          <w:rFonts w:ascii="Times New Roman" w:hAnsi="Times New Roman"/>
          <w:sz w:val="24"/>
          <w:szCs w:val="24"/>
        </w:rPr>
        <w:t>.</w:t>
      </w:r>
    </w:p>
    <w:bookmarkEnd w:id="1"/>
    <w:p w14:paraId="46555380" w14:textId="08A829F1" w:rsidR="00C452B9" w:rsidRPr="0070485B" w:rsidRDefault="00C452B9" w:rsidP="0031015A">
      <w:pPr>
        <w:pStyle w:val="Sarakstarindkopa"/>
        <w:numPr>
          <w:ilvl w:val="0"/>
          <w:numId w:val="28"/>
        </w:numPr>
        <w:jc w:val="both"/>
        <w:rPr>
          <w:rFonts w:ascii="Times New Roman" w:hAnsi="Times New Roman"/>
          <w:sz w:val="24"/>
          <w:szCs w:val="24"/>
        </w:rPr>
      </w:pPr>
      <w:r w:rsidRPr="0070485B">
        <w:rPr>
          <w:rFonts w:ascii="Times New Roman" w:hAnsi="Times New Roman"/>
          <w:sz w:val="24"/>
          <w:szCs w:val="24"/>
        </w:rPr>
        <w:t>Aktīvās atpūtas vietas</w:t>
      </w:r>
      <w:r w:rsidR="00331BA8" w:rsidRPr="0070485B">
        <w:rPr>
          <w:rFonts w:ascii="Times New Roman" w:hAnsi="Times New Roman"/>
          <w:sz w:val="24"/>
          <w:szCs w:val="24"/>
        </w:rPr>
        <w:t>, peldēšanas vietas</w:t>
      </w:r>
      <w:r w:rsidRPr="0070485B">
        <w:rPr>
          <w:rFonts w:ascii="Times New Roman" w:hAnsi="Times New Roman"/>
          <w:sz w:val="24"/>
          <w:szCs w:val="24"/>
        </w:rPr>
        <w:t xml:space="preserve"> vai peldvietas tuvumā ūdens transporta līdzeklis drīkst stāvēt tikai ar izslēgtu motoru.</w:t>
      </w:r>
    </w:p>
    <w:p w14:paraId="527120CD" w14:textId="77777777" w:rsidR="00046B63" w:rsidRPr="00DC7D9D" w:rsidRDefault="00046B63" w:rsidP="00046B63">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Par ūdens transporta līdzekļa ekspluatāciju, par tā stāvēšanas drošību, kā arī par to, lai ūdens transporta līdzekli neizmanto nepiederošas personas, ir atbildīgs ūdens transporta līdzekļa īpašnieks.</w:t>
      </w:r>
    </w:p>
    <w:p w14:paraId="6CE05FD8" w14:textId="77777777" w:rsidR="006F5431" w:rsidRDefault="00C452B9" w:rsidP="0031015A">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Publiski pasākumi teritorijā pie un uz publiskajiem ūdeņiem jāsaskaņo pašvaldībā atbilstoši Publisku izklaides un svētku pasākumu drošības likumā noteiktajam prasībām.</w:t>
      </w:r>
    </w:p>
    <w:p w14:paraId="1432B466" w14:textId="11289CB2" w:rsidR="00C452B9" w:rsidRPr="00DC7D9D" w:rsidRDefault="006F5431" w:rsidP="0031015A">
      <w:pPr>
        <w:pStyle w:val="Sarakstarindkopa"/>
        <w:numPr>
          <w:ilvl w:val="0"/>
          <w:numId w:val="28"/>
        </w:numPr>
        <w:jc w:val="both"/>
        <w:rPr>
          <w:rFonts w:ascii="Times New Roman" w:hAnsi="Times New Roman"/>
          <w:sz w:val="24"/>
          <w:szCs w:val="24"/>
        </w:rPr>
      </w:pPr>
      <w:r w:rsidRPr="006F5431">
        <w:rPr>
          <w:rFonts w:ascii="Times New Roman" w:hAnsi="Times New Roman"/>
          <w:sz w:val="24"/>
          <w:szCs w:val="24"/>
        </w:rPr>
        <w:t xml:space="preserve">Aizliegts vadīt ūdens transporta līdzekli ar ātrumu, kas pārsniedz </w:t>
      </w:r>
      <w:r>
        <w:rPr>
          <w:rFonts w:ascii="Times New Roman" w:hAnsi="Times New Roman"/>
          <w:sz w:val="24"/>
          <w:szCs w:val="24"/>
        </w:rPr>
        <w:t>14</w:t>
      </w:r>
      <w:r w:rsidRPr="006F5431">
        <w:rPr>
          <w:rFonts w:ascii="Times New Roman" w:hAnsi="Times New Roman"/>
          <w:sz w:val="24"/>
          <w:szCs w:val="24"/>
        </w:rPr>
        <w:t xml:space="preserve"> km/h</w:t>
      </w:r>
      <w:r>
        <w:rPr>
          <w:rFonts w:ascii="Times New Roman" w:hAnsi="Times New Roman"/>
          <w:sz w:val="24"/>
          <w:szCs w:val="24"/>
        </w:rPr>
        <w:t>.</w:t>
      </w:r>
      <w:r w:rsidR="00C452B9" w:rsidRPr="00DC7D9D">
        <w:rPr>
          <w:rFonts w:ascii="Times New Roman" w:hAnsi="Times New Roman"/>
          <w:sz w:val="24"/>
          <w:szCs w:val="24"/>
        </w:rPr>
        <w:t xml:space="preserve"> </w:t>
      </w:r>
    </w:p>
    <w:p w14:paraId="783F58F6" w14:textId="77777777" w:rsidR="0031015A" w:rsidRPr="00DC7D9D" w:rsidRDefault="0031015A" w:rsidP="007D462C">
      <w:pPr>
        <w:jc w:val="center"/>
        <w:rPr>
          <w:b/>
          <w:bCs/>
        </w:rPr>
      </w:pPr>
      <w:r w:rsidRPr="00DC7D9D">
        <w:rPr>
          <w:b/>
          <w:bCs/>
        </w:rPr>
        <w:t xml:space="preserve">VI. </w:t>
      </w:r>
      <w:proofErr w:type="spellStart"/>
      <w:r w:rsidR="00C452B9" w:rsidRPr="00DC7D9D">
        <w:rPr>
          <w:b/>
          <w:bCs/>
        </w:rPr>
        <w:t>Publisko</w:t>
      </w:r>
      <w:proofErr w:type="spellEnd"/>
      <w:r w:rsidR="00C452B9" w:rsidRPr="00DC7D9D">
        <w:rPr>
          <w:b/>
          <w:bCs/>
        </w:rPr>
        <w:t xml:space="preserve"> </w:t>
      </w:r>
      <w:proofErr w:type="spellStart"/>
      <w:r w:rsidR="00C452B9" w:rsidRPr="00DC7D9D">
        <w:rPr>
          <w:b/>
          <w:bCs/>
        </w:rPr>
        <w:t>ūdenstilpju</w:t>
      </w:r>
      <w:proofErr w:type="spellEnd"/>
      <w:r w:rsidR="00C452B9" w:rsidRPr="00DC7D9D">
        <w:rPr>
          <w:b/>
          <w:bCs/>
        </w:rPr>
        <w:t xml:space="preserve"> </w:t>
      </w:r>
      <w:proofErr w:type="spellStart"/>
      <w:r w:rsidR="00C452B9" w:rsidRPr="00DC7D9D">
        <w:rPr>
          <w:b/>
          <w:bCs/>
        </w:rPr>
        <w:t>iznomāšana</w:t>
      </w:r>
      <w:proofErr w:type="spellEnd"/>
      <w:r w:rsidR="00C452B9" w:rsidRPr="00DC7D9D">
        <w:rPr>
          <w:b/>
          <w:bCs/>
        </w:rPr>
        <w:t xml:space="preserve"> un </w:t>
      </w:r>
      <w:proofErr w:type="spellStart"/>
      <w:r w:rsidR="00C452B9" w:rsidRPr="00DC7D9D">
        <w:rPr>
          <w:b/>
          <w:bCs/>
        </w:rPr>
        <w:t>nomas</w:t>
      </w:r>
      <w:proofErr w:type="spellEnd"/>
      <w:r w:rsidR="00C452B9" w:rsidRPr="00DC7D9D">
        <w:rPr>
          <w:b/>
          <w:bCs/>
        </w:rPr>
        <w:t xml:space="preserve"> </w:t>
      </w:r>
      <w:proofErr w:type="spellStart"/>
      <w:r w:rsidR="00C452B9" w:rsidRPr="00DC7D9D">
        <w:rPr>
          <w:b/>
          <w:bCs/>
        </w:rPr>
        <w:t>maksas</w:t>
      </w:r>
      <w:proofErr w:type="spellEnd"/>
      <w:r w:rsidR="00C452B9" w:rsidRPr="00DC7D9D">
        <w:rPr>
          <w:b/>
          <w:bCs/>
        </w:rPr>
        <w:t xml:space="preserve"> </w:t>
      </w:r>
      <w:proofErr w:type="spellStart"/>
      <w:r w:rsidR="00C452B9" w:rsidRPr="00DC7D9D">
        <w:rPr>
          <w:b/>
          <w:bCs/>
        </w:rPr>
        <w:t>noteikšana</w:t>
      </w:r>
      <w:proofErr w:type="spellEnd"/>
    </w:p>
    <w:p w14:paraId="3144C024" w14:textId="1A0DA4B5" w:rsidR="00C452B9" w:rsidRPr="00DC7D9D" w:rsidRDefault="00C452B9" w:rsidP="0031015A">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 xml:space="preserve">Pašvaldība ūdenstilpi iznomā </w:t>
      </w:r>
      <w:proofErr w:type="spellStart"/>
      <w:r w:rsidRPr="00DC7D9D">
        <w:rPr>
          <w:rFonts w:ascii="Times New Roman" w:hAnsi="Times New Roman"/>
          <w:sz w:val="24"/>
          <w:szCs w:val="24"/>
        </w:rPr>
        <w:t>peldbūvju</w:t>
      </w:r>
      <w:proofErr w:type="spellEnd"/>
      <w:r w:rsidRPr="00DC7D9D">
        <w:rPr>
          <w:rFonts w:ascii="Times New Roman" w:hAnsi="Times New Roman"/>
          <w:sz w:val="24"/>
          <w:szCs w:val="24"/>
        </w:rPr>
        <w:t xml:space="preserve"> izvietošanai, lai ierīkotu ar pakalpojumu sniegšanu saistītus objektus</w:t>
      </w:r>
      <w:r w:rsidR="00073670">
        <w:rPr>
          <w:rFonts w:ascii="Times New Roman" w:hAnsi="Times New Roman"/>
          <w:sz w:val="24"/>
          <w:szCs w:val="24"/>
        </w:rPr>
        <w:t xml:space="preserve"> </w:t>
      </w:r>
      <w:r w:rsidRPr="00DC7D9D">
        <w:rPr>
          <w:rFonts w:ascii="Times New Roman" w:hAnsi="Times New Roman"/>
          <w:sz w:val="24"/>
          <w:szCs w:val="24"/>
        </w:rPr>
        <w:t xml:space="preserve">publiskajos ūdeņos. </w:t>
      </w:r>
    </w:p>
    <w:p w14:paraId="358BF8C6" w14:textId="77777777" w:rsidR="00C452B9" w:rsidRPr="00DC7D9D" w:rsidRDefault="00C452B9" w:rsidP="0031015A">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Pašvaldība iznomā publisko ūdenstilpi tikai pieguļošās zemes vienība</w:t>
      </w:r>
      <w:r w:rsidR="0031015A" w:rsidRPr="00DC7D9D">
        <w:rPr>
          <w:rFonts w:ascii="Times New Roman" w:hAnsi="Times New Roman"/>
          <w:sz w:val="24"/>
          <w:szCs w:val="24"/>
        </w:rPr>
        <w:t xml:space="preserve">s </w:t>
      </w:r>
      <w:r w:rsidRPr="00DC7D9D">
        <w:rPr>
          <w:rFonts w:ascii="Times New Roman" w:hAnsi="Times New Roman"/>
          <w:sz w:val="24"/>
          <w:szCs w:val="24"/>
        </w:rPr>
        <w:t xml:space="preserve">īpašniekam vai tiesiskajam valdītājam, atbilstoši teritorijas plānojumā, </w:t>
      </w:r>
      <w:proofErr w:type="spellStart"/>
      <w:r w:rsidRPr="00DC7D9D">
        <w:rPr>
          <w:rFonts w:ascii="Times New Roman" w:hAnsi="Times New Roman"/>
          <w:sz w:val="24"/>
          <w:szCs w:val="24"/>
        </w:rPr>
        <w:t>lokālplānojumā</w:t>
      </w:r>
      <w:proofErr w:type="spellEnd"/>
      <w:r w:rsidRPr="00DC7D9D">
        <w:rPr>
          <w:rFonts w:ascii="Times New Roman" w:hAnsi="Times New Roman"/>
          <w:sz w:val="24"/>
          <w:szCs w:val="24"/>
        </w:rPr>
        <w:t xml:space="preserve"> vai detālplānojumā (detalizējot teritorijas plānojumu vai </w:t>
      </w:r>
      <w:proofErr w:type="spellStart"/>
      <w:r w:rsidRPr="00DC7D9D">
        <w:rPr>
          <w:rFonts w:ascii="Times New Roman" w:hAnsi="Times New Roman"/>
          <w:sz w:val="24"/>
          <w:szCs w:val="24"/>
        </w:rPr>
        <w:t>lokālplānojumu</w:t>
      </w:r>
      <w:proofErr w:type="spellEnd"/>
      <w:r w:rsidRPr="00DC7D9D">
        <w:rPr>
          <w:rFonts w:ascii="Times New Roman" w:hAnsi="Times New Roman"/>
          <w:sz w:val="24"/>
          <w:szCs w:val="24"/>
        </w:rPr>
        <w:t>) noteiktajam funkcionālajam zonējumam. Šādā gadījumā piegulošās zemes vienības īpašnieks vai tiesiskais valdītājs, vēršas pašvaldībā ar iesniegumu.</w:t>
      </w:r>
    </w:p>
    <w:p w14:paraId="55D399A6" w14:textId="77777777" w:rsidR="00C452B9" w:rsidRPr="00DC7D9D" w:rsidRDefault="00C452B9" w:rsidP="0031015A">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 xml:space="preserve">Ja nepieciešams iznomāt gan ūdenstilpes daļu, gan sauszemi, kas atrodas uz vienas zemes vienības (teritorijas kompleksas izmantošanas iecere), iznomāšanai piemēro šo noteikumu </w:t>
      </w:r>
      <w:r w:rsidRPr="00DC7D9D">
        <w:rPr>
          <w:rFonts w:ascii="Times New Roman" w:hAnsi="Times New Roman"/>
          <w:sz w:val="24"/>
          <w:szCs w:val="24"/>
        </w:rPr>
        <w:lastRenderedPageBreak/>
        <w:t xml:space="preserve">prasības, savukārt, ja nepieciešamas divas vai vairākas zemes vienības ūdenstilpē un tai pieguļošā teritorija, var noslēgt vienu nomas līgumu, piemērojot šo noteikumu regulējumu, ja iznomātājs ir viena persona. </w:t>
      </w:r>
    </w:p>
    <w:p w14:paraId="31BA475A" w14:textId="77777777" w:rsidR="00C452B9" w:rsidRPr="00DC7D9D" w:rsidRDefault="00C452B9" w:rsidP="0031015A">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 xml:space="preserve">Iznomātājs slēdz nomas līgumu ar personu, kas ir pieguļošās zemes vienības īpašnieks vai tiesiskais valdītājs. </w:t>
      </w:r>
    </w:p>
    <w:p w14:paraId="52501D90" w14:textId="77777777" w:rsidR="00C452B9" w:rsidRPr="00DC7D9D" w:rsidRDefault="00C452B9" w:rsidP="0031015A">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 xml:space="preserve">Pirms nomas līguma noslēgšanas, puses vienojas par detalizētu nomas objekta izmantošanas programmu un teritorijas robežu, kas konceptuāli neatšķiras no iesniegtā piedāvājuma. </w:t>
      </w:r>
    </w:p>
    <w:p w14:paraId="668AFD4B" w14:textId="77777777" w:rsidR="00C452B9" w:rsidRPr="00DC7D9D" w:rsidRDefault="00C452B9" w:rsidP="0031015A">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 xml:space="preserve">Nomas maksu nosaka 1,5% no zemesgabala kadastrālās vērtības. Nomas maksa nevar būt zemāka par 40 </w:t>
      </w:r>
      <w:proofErr w:type="spellStart"/>
      <w:r w:rsidRPr="00DC7D9D">
        <w:rPr>
          <w:rFonts w:ascii="Times New Roman" w:hAnsi="Times New Roman"/>
          <w:i/>
          <w:iCs/>
          <w:sz w:val="24"/>
          <w:szCs w:val="24"/>
        </w:rPr>
        <w:t>euro</w:t>
      </w:r>
      <w:proofErr w:type="spellEnd"/>
      <w:r w:rsidRPr="00DC7D9D">
        <w:rPr>
          <w:rFonts w:ascii="Times New Roman" w:hAnsi="Times New Roman"/>
          <w:sz w:val="24"/>
          <w:szCs w:val="24"/>
        </w:rPr>
        <w:t xml:space="preserve"> gadā. </w:t>
      </w:r>
    </w:p>
    <w:p w14:paraId="7D241A3B" w14:textId="77777777" w:rsidR="00C452B9" w:rsidRPr="00DC7D9D" w:rsidRDefault="00C452B9" w:rsidP="007F496E">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Nomas līgumā norāda vismaz šādu informāciju:</w:t>
      </w:r>
    </w:p>
    <w:p w14:paraId="6D0F5087" w14:textId="77777777" w:rsidR="00C452B9" w:rsidRPr="00DC7D9D" w:rsidRDefault="00C452B9" w:rsidP="0031015A">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 xml:space="preserve">līdzēju dati (iznomātājs un nomnieks, tos identificējošie dati); </w:t>
      </w:r>
    </w:p>
    <w:p w14:paraId="7F91380F" w14:textId="77777777" w:rsidR="00C452B9" w:rsidRPr="00DC7D9D" w:rsidRDefault="00C452B9" w:rsidP="0031015A">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iznomātais objekts (nosaukums, kadastra dati un grafisks attēls), iznomātā platība;</w:t>
      </w:r>
    </w:p>
    <w:p w14:paraId="0120A2BF" w14:textId="77777777" w:rsidR="00C452B9" w:rsidRPr="00DC7D9D" w:rsidRDefault="00C452B9" w:rsidP="0031015A">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iznomāšanas mērķis;</w:t>
      </w:r>
    </w:p>
    <w:p w14:paraId="5C102046" w14:textId="77777777" w:rsidR="00C452B9" w:rsidRPr="00DC7D9D" w:rsidRDefault="00C452B9" w:rsidP="0031015A">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plānotā darbība un sniegtie pakalpojumi;</w:t>
      </w:r>
    </w:p>
    <w:p w14:paraId="71B301AF" w14:textId="77777777" w:rsidR="00C452B9" w:rsidRPr="00DC7D9D" w:rsidRDefault="00C452B9" w:rsidP="0031015A">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 xml:space="preserve">līdzēju tiesības un pienākumi; </w:t>
      </w:r>
    </w:p>
    <w:p w14:paraId="7B547D39" w14:textId="77777777" w:rsidR="00C452B9" w:rsidRPr="00DC7D9D" w:rsidRDefault="00C452B9" w:rsidP="0031015A">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 xml:space="preserve">nomas maksa, samaksas kārtība un pārskatīšana, piemērojamie kavējuma procenti; </w:t>
      </w:r>
    </w:p>
    <w:p w14:paraId="7354EE36" w14:textId="77777777" w:rsidR="00C452B9" w:rsidRPr="00DC7D9D" w:rsidRDefault="00C452B9" w:rsidP="0031015A">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 xml:space="preserve">nomas termiņš; </w:t>
      </w:r>
    </w:p>
    <w:p w14:paraId="1C438D39" w14:textId="77777777" w:rsidR="00C452B9" w:rsidRPr="00DC7D9D" w:rsidRDefault="00C452B9" w:rsidP="0031015A">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 xml:space="preserve">prasības nomas objektam pēc līguma beigām, ieguldījumu veikšanas kārtība, </w:t>
      </w:r>
      <w:r w:rsidR="0031015A" w:rsidRPr="00DC7D9D">
        <w:rPr>
          <w:rFonts w:ascii="Times New Roman" w:hAnsi="Times New Roman"/>
          <w:sz w:val="24"/>
          <w:szCs w:val="24"/>
        </w:rPr>
        <w:t xml:space="preserve"> </w:t>
      </w:r>
      <w:r w:rsidRPr="00DC7D9D">
        <w:rPr>
          <w:rFonts w:ascii="Times New Roman" w:hAnsi="Times New Roman"/>
          <w:sz w:val="24"/>
          <w:szCs w:val="24"/>
        </w:rPr>
        <w:t xml:space="preserve">zaudējumu atlīdzināšana; </w:t>
      </w:r>
    </w:p>
    <w:p w14:paraId="668D8412" w14:textId="77777777" w:rsidR="00C452B9" w:rsidRPr="00DC7D9D" w:rsidRDefault="00C452B9" w:rsidP="00A41705">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nosacījumi nepieciešamo un derīgo izdevumu atlīdzināšanai, ja tādi tiek paredzēti;</w:t>
      </w:r>
    </w:p>
    <w:p w14:paraId="5E108180" w14:textId="77777777" w:rsidR="00C452B9" w:rsidRPr="00DC7D9D" w:rsidRDefault="00C452B9" w:rsidP="0031015A">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nosacījumi nomas līguma pārskatīšanai un izbeigšanai pirms termiņa, tai skaitā vienpusējas tiesības atkāpties no nomas līguma;</w:t>
      </w:r>
    </w:p>
    <w:p w14:paraId="3A44F8F9" w14:textId="77777777" w:rsidR="00C452B9" w:rsidRPr="00DC7D9D" w:rsidRDefault="00C452B9" w:rsidP="0031015A">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nomas līguma grozīšanas kārtība;</w:t>
      </w:r>
    </w:p>
    <w:p w14:paraId="03102A66" w14:textId="77777777" w:rsidR="00C452B9" w:rsidRPr="00DC7D9D" w:rsidRDefault="00C452B9" w:rsidP="0031015A">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strīdu izšķiršanas kārtība;</w:t>
      </w:r>
    </w:p>
    <w:p w14:paraId="1E37388A" w14:textId="77777777" w:rsidR="00C452B9" w:rsidRPr="00DC7D9D" w:rsidRDefault="00C452B9" w:rsidP="0031015A">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citi noteikumi.</w:t>
      </w:r>
    </w:p>
    <w:p w14:paraId="4780C36D" w14:textId="4D17B28B" w:rsidR="00C452B9" w:rsidRPr="00DC7D9D" w:rsidRDefault="00C452B9" w:rsidP="0031015A">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Nomas līgumā nosaka nomniekam pienākumu nodrošināt piekļuvi publiskajiem ūdeņiem.</w:t>
      </w:r>
      <w:r w:rsidR="00BA1C89">
        <w:rPr>
          <w:rFonts w:ascii="Times New Roman" w:hAnsi="Times New Roman"/>
          <w:sz w:val="24"/>
          <w:szCs w:val="24"/>
        </w:rPr>
        <w:t xml:space="preserve"> </w:t>
      </w:r>
    </w:p>
    <w:p w14:paraId="31D60D68" w14:textId="77777777" w:rsidR="00C452B9" w:rsidRPr="00DC7D9D" w:rsidRDefault="00C452B9" w:rsidP="007F496E">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Nomas līgumā nomniekam iekļauj prasības vides aizsardzības nodrošināšanai:</w:t>
      </w:r>
    </w:p>
    <w:p w14:paraId="7BCD1C54" w14:textId="77777777" w:rsidR="00C452B9" w:rsidRPr="00DC7D9D" w:rsidRDefault="00C452B9" w:rsidP="0031015A">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nepieļaut darbības, kas var negatīvi ietekmēt vides stāvokli, cilvēku drošību un veselību;</w:t>
      </w:r>
    </w:p>
    <w:p w14:paraId="06C4C2A6" w14:textId="77777777" w:rsidR="00C452B9" w:rsidRPr="00DC7D9D" w:rsidRDefault="00C452B9" w:rsidP="0031015A">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nekavējoties veikt pasākumus, lai novērstu kaitējuma draudus vai kaitējumu, ja tādi radušies izmantošanas dēļ;</w:t>
      </w:r>
    </w:p>
    <w:p w14:paraId="5B1A9D31" w14:textId="0143209A" w:rsidR="00A41705" w:rsidRPr="008B1017" w:rsidRDefault="00C452B9" w:rsidP="008B1017">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atlīdzināt nodarītos zaudējumus.</w:t>
      </w:r>
    </w:p>
    <w:p w14:paraId="270D4CC6" w14:textId="6E374E1B" w:rsidR="00C452B9" w:rsidRPr="00DC7D9D" w:rsidRDefault="00A41705" w:rsidP="0031015A">
      <w:pPr>
        <w:pStyle w:val="Sarakstarindkopa"/>
        <w:numPr>
          <w:ilvl w:val="1"/>
          <w:numId w:val="28"/>
        </w:numPr>
        <w:jc w:val="both"/>
        <w:rPr>
          <w:rFonts w:ascii="Times New Roman" w:hAnsi="Times New Roman"/>
          <w:sz w:val="24"/>
          <w:szCs w:val="24"/>
        </w:rPr>
      </w:pPr>
      <w:r w:rsidRPr="00DC7D9D">
        <w:rPr>
          <w:rFonts w:ascii="Times New Roman" w:hAnsi="Times New Roman"/>
          <w:sz w:val="24"/>
          <w:szCs w:val="24"/>
        </w:rPr>
        <w:t>ū</w:t>
      </w:r>
      <w:r w:rsidR="00C452B9" w:rsidRPr="00DC7D9D">
        <w:rPr>
          <w:rFonts w:ascii="Times New Roman" w:hAnsi="Times New Roman"/>
          <w:sz w:val="24"/>
          <w:szCs w:val="24"/>
        </w:rPr>
        <w:t xml:space="preserve">denstilpi var iznomāt uz laiku līdz 12 gadiem. Ja ūdenstilpi iznomā teritorijas kompleksai izmantošanai saskaņā ar šo noteikumu </w:t>
      </w:r>
      <w:r w:rsidRPr="00DC7D9D">
        <w:rPr>
          <w:rFonts w:ascii="Times New Roman" w:hAnsi="Times New Roman"/>
          <w:sz w:val="24"/>
          <w:szCs w:val="24"/>
        </w:rPr>
        <w:t>3</w:t>
      </w:r>
      <w:r w:rsidR="009804B0">
        <w:rPr>
          <w:rFonts w:ascii="Times New Roman" w:hAnsi="Times New Roman"/>
          <w:sz w:val="24"/>
          <w:szCs w:val="24"/>
        </w:rPr>
        <w:t>9</w:t>
      </w:r>
      <w:r w:rsidRPr="00DC7D9D">
        <w:rPr>
          <w:rFonts w:ascii="Times New Roman" w:hAnsi="Times New Roman"/>
          <w:sz w:val="24"/>
          <w:szCs w:val="24"/>
        </w:rPr>
        <w:t>.punktu</w:t>
      </w:r>
      <w:r w:rsidR="00C452B9" w:rsidRPr="00DC7D9D">
        <w:rPr>
          <w:rFonts w:ascii="Times New Roman" w:hAnsi="Times New Roman"/>
          <w:sz w:val="24"/>
          <w:szCs w:val="24"/>
        </w:rPr>
        <w:t>, nomas termiņu var noteikt līdz 30 gadiem.</w:t>
      </w:r>
    </w:p>
    <w:p w14:paraId="444717F4" w14:textId="77777777" w:rsidR="00C452B9" w:rsidRPr="00DC7D9D" w:rsidRDefault="00C452B9" w:rsidP="0031015A">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 xml:space="preserve">Šajos noteikumos noteikto maksimālo nomas līguma termiņu nevar pagarināt. </w:t>
      </w:r>
    </w:p>
    <w:p w14:paraId="766EC52D" w14:textId="77777777" w:rsidR="0031015A" w:rsidRPr="00DC7D9D" w:rsidRDefault="0031015A" w:rsidP="0031015A">
      <w:pPr>
        <w:pStyle w:val="Sarakstarindkopa"/>
        <w:ind w:left="360"/>
        <w:jc w:val="both"/>
        <w:rPr>
          <w:rFonts w:ascii="Times New Roman" w:hAnsi="Times New Roman"/>
          <w:sz w:val="24"/>
          <w:szCs w:val="24"/>
        </w:rPr>
      </w:pPr>
    </w:p>
    <w:p w14:paraId="128F51E0" w14:textId="77777777" w:rsidR="0031015A" w:rsidRPr="00DC7D9D" w:rsidRDefault="0031015A" w:rsidP="00A41705">
      <w:pPr>
        <w:pStyle w:val="Sarakstarindkopa"/>
        <w:ind w:left="360"/>
        <w:jc w:val="center"/>
        <w:rPr>
          <w:rFonts w:ascii="Times New Roman" w:hAnsi="Times New Roman"/>
          <w:b/>
          <w:bCs/>
          <w:sz w:val="24"/>
          <w:szCs w:val="24"/>
        </w:rPr>
      </w:pPr>
      <w:r w:rsidRPr="00DC7D9D">
        <w:rPr>
          <w:rFonts w:ascii="Times New Roman" w:hAnsi="Times New Roman"/>
          <w:b/>
          <w:bCs/>
          <w:sz w:val="24"/>
          <w:szCs w:val="24"/>
        </w:rPr>
        <w:t xml:space="preserve">VII. </w:t>
      </w:r>
      <w:r w:rsidR="00C452B9" w:rsidRPr="00DC7D9D">
        <w:rPr>
          <w:rFonts w:ascii="Times New Roman" w:hAnsi="Times New Roman"/>
          <w:b/>
          <w:bCs/>
          <w:sz w:val="24"/>
          <w:szCs w:val="24"/>
        </w:rPr>
        <w:t>Administratīvā atbildība par noteikumu pārkāpšanu</w:t>
      </w:r>
    </w:p>
    <w:p w14:paraId="1F44C20A" w14:textId="77777777" w:rsidR="00C452B9" w:rsidRPr="00DC7D9D" w:rsidRDefault="00C452B9" w:rsidP="0031015A">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Administratīvā atbildība par šajos noteikumos norādītajiem pārkāpumiem iestājas, ja par šiem pārkāpumiem pēc to rakstura administratīvā atbildība nav paredzēta citos normatīvajos aktos</w:t>
      </w:r>
      <w:r w:rsidR="00A41705" w:rsidRPr="00DC7D9D">
        <w:rPr>
          <w:rFonts w:ascii="Times New Roman" w:hAnsi="Times New Roman"/>
          <w:sz w:val="24"/>
          <w:szCs w:val="24"/>
        </w:rPr>
        <w:t>.</w:t>
      </w:r>
    </w:p>
    <w:p w14:paraId="2BD4ADEF" w14:textId="77777777" w:rsidR="00C452B9" w:rsidRPr="00DC7D9D" w:rsidRDefault="00C452B9" w:rsidP="00202061">
      <w:pPr>
        <w:pStyle w:val="Sarakstarindkopa"/>
        <w:numPr>
          <w:ilvl w:val="0"/>
          <w:numId w:val="28"/>
        </w:numPr>
        <w:spacing w:after="0"/>
        <w:ind w:left="357" w:hanging="357"/>
        <w:jc w:val="both"/>
        <w:rPr>
          <w:rFonts w:ascii="Times New Roman" w:hAnsi="Times New Roman"/>
          <w:sz w:val="24"/>
          <w:szCs w:val="24"/>
        </w:rPr>
      </w:pPr>
      <w:r w:rsidRPr="00DC7D9D">
        <w:rPr>
          <w:rFonts w:ascii="Times New Roman" w:hAnsi="Times New Roman"/>
          <w:sz w:val="24"/>
          <w:szCs w:val="24"/>
        </w:rPr>
        <w:t xml:space="preserve">Par šo noteikumu prasību neievērošanu piemēro brīdinājumu vai naudas sodu fiziskajām personām no 2 līdz </w:t>
      </w:r>
      <w:r w:rsidR="00A41705" w:rsidRPr="00DC7D9D">
        <w:rPr>
          <w:rFonts w:ascii="Times New Roman" w:hAnsi="Times New Roman"/>
          <w:sz w:val="24"/>
          <w:szCs w:val="24"/>
        </w:rPr>
        <w:t>10</w:t>
      </w:r>
      <w:r w:rsidRPr="00DC7D9D">
        <w:rPr>
          <w:rFonts w:ascii="Times New Roman" w:hAnsi="Times New Roman"/>
          <w:sz w:val="24"/>
          <w:szCs w:val="24"/>
        </w:rPr>
        <w:t xml:space="preserve">0 naudas soda vienībām, bet juridiskajām personām – no </w:t>
      </w:r>
      <w:r w:rsidR="00A41705" w:rsidRPr="00DC7D9D">
        <w:rPr>
          <w:rFonts w:ascii="Times New Roman" w:hAnsi="Times New Roman"/>
          <w:sz w:val="24"/>
          <w:szCs w:val="24"/>
        </w:rPr>
        <w:t>5</w:t>
      </w:r>
      <w:r w:rsidRPr="00DC7D9D">
        <w:rPr>
          <w:rFonts w:ascii="Times New Roman" w:hAnsi="Times New Roman"/>
          <w:sz w:val="24"/>
          <w:szCs w:val="24"/>
        </w:rPr>
        <w:t xml:space="preserve"> līdz </w:t>
      </w:r>
      <w:r w:rsidR="00A41705" w:rsidRPr="00DC7D9D">
        <w:rPr>
          <w:rFonts w:ascii="Times New Roman" w:hAnsi="Times New Roman"/>
          <w:sz w:val="24"/>
          <w:szCs w:val="24"/>
        </w:rPr>
        <w:t>2</w:t>
      </w:r>
      <w:r w:rsidRPr="00DC7D9D">
        <w:rPr>
          <w:rFonts w:ascii="Times New Roman" w:hAnsi="Times New Roman"/>
          <w:sz w:val="24"/>
          <w:szCs w:val="24"/>
        </w:rPr>
        <w:t>00 naudas soda vienībām.</w:t>
      </w:r>
    </w:p>
    <w:p w14:paraId="19217B6C" w14:textId="6EF4A499" w:rsidR="00686197" w:rsidRDefault="00686197" w:rsidP="00202061">
      <w:pPr>
        <w:pStyle w:val="tv213"/>
        <w:numPr>
          <w:ilvl w:val="0"/>
          <w:numId w:val="28"/>
        </w:numPr>
        <w:shd w:val="clear" w:color="auto" w:fill="FFFFFF"/>
        <w:spacing w:before="0" w:beforeAutospacing="0" w:after="0" w:afterAutospacing="0" w:line="293" w:lineRule="atLeast"/>
        <w:ind w:left="357" w:hanging="357"/>
        <w:jc w:val="both"/>
      </w:pPr>
      <w:r w:rsidRPr="00DC7D9D">
        <w:lastRenderedPageBreak/>
        <w:t>Administratīvo pārkāpumu procesu par noteikum</w:t>
      </w:r>
      <w:r w:rsidR="00DB4188">
        <w:t>u</w:t>
      </w:r>
      <w:r w:rsidR="002F251D">
        <w:t xml:space="preserve"> II. un III.</w:t>
      </w:r>
      <w:r w:rsidR="00046B63">
        <w:t xml:space="preserve"> sa</w:t>
      </w:r>
      <w:r w:rsidR="002F251D">
        <w:t>daļā</w:t>
      </w:r>
      <w:r w:rsidRPr="00DC7D9D">
        <w:t xml:space="preserve"> minētajiem pārkāpumiem līdz administratīvā pārkāpuma lietas izskatīšanai veic</w:t>
      </w:r>
      <w:r w:rsidR="002F251D">
        <w:t xml:space="preserve"> būvvalde.</w:t>
      </w:r>
      <w:r w:rsidRPr="00DC7D9D">
        <w:t xml:space="preserve"> </w:t>
      </w:r>
      <w:r w:rsidR="00391F0E">
        <w:t>A</w:t>
      </w:r>
      <w:r w:rsidR="002F251D" w:rsidRPr="00DC7D9D">
        <w:t>dministratīvo pārkāpumu procesu par noteikum</w:t>
      </w:r>
      <w:r w:rsidR="00E61D63">
        <w:t>u</w:t>
      </w:r>
      <w:r w:rsidR="002F251D">
        <w:t xml:space="preserve"> IV.</w:t>
      </w:r>
      <w:r w:rsidR="00046B63">
        <w:t xml:space="preserve"> sadaļā un 3</w:t>
      </w:r>
      <w:r w:rsidR="007B27DC">
        <w:t>3</w:t>
      </w:r>
      <w:r w:rsidR="00046B63">
        <w:t xml:space="preserve">.punktā </w:t>
      </w:r>
      <w:r w:rsidR="002F251D">
        <w:t xml:space="preserve">minētajiem pārkāpumiem līdz administratīvā pārkāpuma lietas izskatīšanai veic </w:t>
      </w:r>
      <w:r w:rsidRPr="00DC7D9D">
        <w:t>Ropažu novada pašvaldības policija. Administratīvā pārkāpuma lietu izskata Ropažu novada pašvaldības Administratīvā komisija.</w:t>
      </w:r>
    </w:p>
    <w:p w14:paraId="3488B0A8" w14:textId="1FA0A5AC" w:rsidR="00046B63" w:rsidRPr="00DC7D9D" w:rsidRDefault="00046B63" w:rsidP="00202061">
      <w:pPr>
        <w:pStyle w:val="tv213"/>
        <w:numPr>
          <w:ilvl w:val="0"/>
          <w:numId w:val="28"/>
        </w:numPr>
        <w:shd w:val="clear" w:color="auto" w:fill="FFFFFF"/>
        <w:spacing w:before="0" w:beforeAutospacing="0" w:after="0" w:afterAutospacing="0" w:line="293" w:lineRule="atLeast"/>
        <w:ind w:left="357" w:hanging="357"/>
        <w:jc w:val="both"/>
      </w:pPr>
      <w:r>
        <w:t>Par šo noteikumu 3</w:t>
      </w:r>
      <w:r w:rsidR="00D755A2">
        <w:t>1</w:t>
      </w:r>
      <w:r>
        <w:t>.</w:t>
      </w:r>
      <w:r w:rsidR="007B27DC">
        <w:t xml:space="preserve"> un 32.</w:t>
      </w:r>
      <w:r>
        <w:t xml:space="preserve">punktā noteiktā ierobežojuma neievērošanu, saistībā ar kuģošanas līdzekļu lietošanas kārtību Ropažu novada administratīvajā teritorijā esošajās ūdenstilpnēs, Administratīvā pārkāpuma procesu veic saskaņā ar </w:t>
      </w:r>
      <w:r w:rsidRPr="008D2988">
        <w:t xml:space="preserve">Jūrlietu pārvaldes un jūras drošības likuma </w:t>
      </w:r>
      <w:r>
        <w:t>nosacījumiem.</w:t>
      </w:r>
    </w:p>
    <w:p w14:paraId="7AEDEF60" w14:textId="77777777" w:rsidR="00686197" w:rsidRPr="00DC7D9D" w:rsidRDefault="00686197" w:rsidP="00686197">
      <w:pPr>
        <w:pStyle w:val="tv213"/>
        <w:numPr>
          <w:ilvl w:val="0"/>
          <w:numId w:val="28"/>
        </w:numPr>
        <w:shd w:val="clear" w:color="auto" w:fill="FFFFFF"/>
        <w:spacing w:before="0" w:beforeAutospacing="0" w:after="0" w:afterAutospacing="0" w:line="293" w:lineRule="atLeast"/>
        <w:jc w:val="both"/>
      </w:pPr>
      <w:bookmarkStart w:id="2" w:name="p23"/>
      <w:bookmarkStart w:id="3" w:name="p-1070441"/>
      <w:bookmarkEnd w:id="2"/>
      <w:bookmarkEnd w:id="3"/>
      <w:r w:rsidRPr="00DC7D9D">
        <w:t>Administratīvais sods noteikumu pārkāpēju neatbrīvo no noteikumu pildīšanas un ar savu darbību nodarīto zaudējumu atlīdzināšanas saskaņā ar normatīvajiem aktiem.</w:t>
      </w:r>
    </w:p>
    <w:p w14:paraId="1505279E" w14:textId="77777777" w:rsidR="00686197" w:rsidRPr="00DC7D9D" w:rsidRDefault="00686197" w:rsidP="00686197">
      <w:pPr>
        <w:pStyle w:val="Sarakstarindkopa"/>
        <w:numPr>
          <w:ilvl w:val="0"/>
          <w:numId w:val="28"/>
        </w:numPr>
        <w:rPr>
          <w:rFonts w:ascii="Times New Roman" w:eastAsia="Times New Roman" w:hAnsi="Times New Roman"/>
          <w:sz w:val="24"/>
          <w:szCs w:val="24"/>
          <w:lang w:eastAsia="lv-LV"/>
        </w:rPr>
      </w:pPr>
      <w:r w:rsidRPr="00DC7D9D">
        <w:rPr>
          <w:rFonts w:ascii="Times New Roman" w:eastAsia="Times New Roman" w:hAnsi="Times New Roman"/>
          <w:sz w:val="24"/>
          <w:szCs w:val="24"/>
          <w:lang w:eastAsia="lv-LV"/>
        </w:rPr>
        <w:t>Noteikumu izpildi kontrolē Ropažu novada pašvaldības policija</w:t>
      </w:r>
      <w:r w:rsidR="00391F0E">
        <w:rPr>
          <w:rFonts w:ascii="Times New Roman" w:eastAsia="Times New Roman" w:hAnsi="Times New Roman"/>
          <w:sz w:val="24"/>
          <w:szCs w:val="24"/>
          <w:lang w:eastAsia="lv-LV"/>
        </w:rPr>
        <w:t xml:space="preserve"> un būvvalde</w:t>
      </w:r>
      <w:r w:rsidRPr="00DC7D9D">
        <w:rPr>
          <w:rFonts w:ascii="Times New Roman" w:eastAsia="Times New Roman" w:hAnsi="Times New Roman"/>
          <w:sz w:val="24"/>
          <w:szCs w:val="24"/>
          <w:lang w:eastAsia="lv-LV"/>
        </w:rPr>
        <w:t>.</w:t>
      </w:r>
    </w:p>
    <w:p w14:paraId="01CDA80D" w14:textId="77777777" w:rsidR="00686197" w:rsidRPr="00DC7D9D" w:rsidRDefault="00686197" w:rsidP="00686197">
      <w:pPr>
        <w:pStyle w:val="tv213"/>
        <w:shd w:val="clear" w:color="auto" w:fill="FFFFFF"/>
        <w:spacing w:before="0" w:beforeAutospacing="0" w:after="0" w:afterAutospacing="0" w:line="293" w:lineRule="atLeast"/>
        <w:ind w:left="360"/>
        <w:jc w:val="both"/>
      </w:pPr>
    </w:p>
    <w:p w14:paraId="49B4B16C" w14:textId="52365ED8" w:rsidR="0031015A" w:rsidRPr="00DC7D9D" w:rsidRDefault="0031015A" w:rsidP="00686197">
      <w:pPr>
        <w:jc w:val="center"/>
        <w:rPr>
          <w:b/>
          <w:bCs/>
        </w:rPr>
      </w:pPr>
      <w:r w:rsidRPr="00DC7D9D">
        <w:rPr>
          <w:b/>
          <w:bCs/>
        </w:rPr>
        <w:t xml:space="preserve">VIII. </w:t>
      </w:r>
      <w:proofErr w:type="spellStart"/>
      <w:r w:rsidR="00C452B9" w:rsidRPr="00DC7D9D">
        <w:rPr>
          <w:b/>
          <w:bCs/>
        </w:rPr>
        <w:t>Noslēguma</w:t>
      </w:r>
      <w:proofErr w:type="spellEnd"/>
      <w:r w:rsidR="00C452B9" w:rsidRPr="00DC7D9D">
        <w:rPr>
          <w:b/>
          <w:bCs/>
        </w:rPr>
        <w:t xml:space="preserve"> </w:t>
      </w:r>
      <w:proofErr w:type="spellStart"/>
      <w:r w:rsidR="00C452B9" w:rsidRPr="00DC7D9D">
        <w:rPr>
          <w:b/>
          <w:bCs/>
        </w:rPr>
        <w:t>noteikum</w:t>
      </w:r>
      <w:r w:rsidR="00E52FF8">
        <w:rPr>
          <w:b/>
          <w:bCs/>
        </w:rPr>
        <w:t>i</w:t>
      </w:r>
      <w:proofErr w:type="spellEnd"/>
    </w:p>
    <w:p w14:paraId="340746A4" w14:textId="1CD84CC7" w:rsidR="00C452B9" w:rsidRDefault="00C452B9" w:rsidP="0031015A">
      <w:pPr>
        <w:pStyle w:val="Sarakstarindkopa"/>
        <w:numPr>
          <w:ilvl w:val="0"/>
          <w:numId w:val="28"/>
        </w:numPr>
        <w:jc w:val="both"/>
        <w:rPr>
          <w:rFonts w:ascii="Times New Roman" w:hAnsi="Times New Roman"/>
          <w:sz w:val="24"/>
          <w:szCs w:val="24"/>
        </w:rPr>
      </w:pPr>
      <w:r w:rsidRPr="00DC7D9D">
        <w:rPr>
          <w:rFonts w:ascii="Times New Roman" w:hAnsi="Times New Roman"/>
          <w:sz w:val="24"/>
          <w:szCs w:val="24"/>
        </w:rPr>
        <w:t xml:space="preserve">Tiem piestātņu un </w:t>
      </w:r>
      <w:proofErr w:type="spellStart"/>
      <w:r w:rsidRPr="00DC7D9D">
        <w:rPr>
          <w:rFonts w:ascii="Times New Roman" w:hAnsi="Times New Roman"/>
          <w:sz w:val="24"/>
          <w:szCs w:val="24"/>
        </w:rPr>
        <w:t>peldbūvju</w:t>
      </w:r>
      <w:proofErr w:type="spellEnd"/>
      <w:r w:rsidRPr="00DC7D9D">
        <w:rPr>
          <w:rFonts w:ascii="Times New Roman" w:hAnsi="Times New Roman"/>
          <w:sz w:val="24"/>
          <w:szCs w:val="24"/>
        </w:rPr>
        <w:t xml:space="preserve"> īpašniekiem, kuriem šo noteikumu spēkā stāšanās brīdī būves jau atrodas publiskajos ūdeņos, ir pienākums ievērot šo noteikumu prasības, noslēgt nomas līgumu ar pašvaldību, izstrādāt un saskaņot ar būvvaldi projektu būvei</w:t>
      </w:r>
      <w:r w:rsidR="00BA1C89">
        <w:rPr>
          <w:rFonts w:ascii="Times New Roman" w:hAnsi="Times New Roman"/>
          <w:sz w:val="24"/>
          <w:szCs w:val="24"/>
        </w:rPr>
        <w:t xml:space="preserve"> </w:t>
      </w:r>
      <w:r w:rsidR="00BA1C89" w:rsidRPr="0068304A">
        <w:rPr>
          <w:rFonts w:ascii="Times New Roman" w:hAnsi="Times New Roman"/>
          <w:sz w:val="24"/>
          <w:szCs w:val="24"/>
        </w:rPr>
        <w:t>(</w:t>
      </w:r>
      <w:r w:rsidR="0068304A" w:rsidRPr="0068304A">
        <w:rPr>
          <w:rFonts w:ascii="Times New Roman" w:hAnsi="Times New Roman"/>
          <w:sz w:val="24"/>
          <w:szCs w:val="24"/>
        </w:rPr>
        <w:t xml:space="preserve">t.sk. </w:t>
      </w:r>
      <w:r w:rsidR="00BA1C89" w:rsidRPr="0068304A">
        <w:rPr>
          <w:rFonts w:ascii="Times New Roman" w:hAnsi="Times New Roman"/>
          <w:sz w:val="24"/>
          <w:szCs w:val="24"/>
        </w:rPr>
        <w:t>piestātne)</w:t>
      </w:r>
      <w:r w:rsidRPr="00DC7D9D">
        <w:rPr>
          <w:rFonts w:ascii="Times New Roman" w:hAnsi="Times New Roman"/>
          <w:sz w:val="24"/>
          <w:szCs w:val="24"/>
        </w:rPr>
        <w:t xml:space="preserve"> </w:t>
      </w:r>
      <w:r w:rsidR="008E75CE" w:rsidRPr="00DC7D9D">
        <w:rPr>
          <w:rFonts w:ascii="Times New Roman" w:hAnsi="Times New Roman"/>
          <w:sz w:val="24"/>
          <w:szCs w:val="24"/>
        </w:rPr>
        <w:t>4</w:t>
      </w:r>
      <w:r w:rsidRPr="00DC7D9D">
        <w:rPr>
          <w:rFonts w:ascii="Times New Roman" w:hAnsi="Times New Roman"/>
          <w:sz w:val="24"/>
          <w:szCs w:val="24"/>
        </w:rPr>
        <w:t xml:space="preserve"> (</w:t>
      </w:r>
      <w:r w:rsidR="008E75CE" w:rsidRPr="00DC7D9D">
        <w:rPr>
          <w:rFonts w:ascii="Times New Roman" w:hAnsi="Times New Roman"/>
          <w:sz w:val="24"/>
          <w:szCs w:val="24"/>
        </w:rPr>
        <w:t>četru</w:t>
      </w:r>
      <w:r w:rsidRPr="00DC7D9D">
        <w:rPr>
          <w:rFonts w:ascii="Times New Roman" w:hAnsi="Times New Roman"/>
          <w:sz w:val="24"/>
          <w:szCs w:val="24"/>
        </w:rPr>
        <w:t>) mēnešu laikā, no saistošo noteikumu spēkā stāšanās brīža.</w:t>
      </w:r>
    </w:p>
    <w:p w14:paraId="0DC90E75" w14:textId="2DEF2C01" w:rsidR="005F3A45" w:rsidRDefault="0068304A" w:rsidP="0031015A">
      <w:pPr>
        <w:pStyle w:val="Sarakstarindkopa"/>
        <w:numPr>
          <w:ilvl w:val="0"/>
          <w:numId w:val="28"/>
        </w:numPr>
        <w:jc w:val="both"/>
        <w:rPr>
          <w:rFonts w:ascii="Times New Roman" w:hAnsi="Times New Roman"/>
          <w:sz w:val="24"/>
          <w:szCs w:val="24"/>
        </w:rPr>
      </w:pPr>
      <w:r w:rsidRPr="0068304A">
        <w:rPr>
          <w:rFonts w:ascii="Times New Roman" w:hAnsi="Times New Roman"/>
          <w:sz w:val="24"/>
          <w:szCs w:val="24"/>
        </w:rPr>
        <w:t xml:space="preserve">Ar šo </w:t>
      </w:r>
      <w:r>
        <w:rPr>
          <w:rFonts w:ascii="Times New Roman" w:hAnsi="Times New Roman"/>
          <w:sz w:val="24"/>
          <w:szCs w:val="24"/>
        </w:rPr>
        <w:t>saistošo noteikumu spēkā stāšanās brīdi spēku zaudē:</w:t>
      </w:r>
    </w:p>
    <w:p w14:paraId="4B77F6F5" w14:textId="63F6BD5A" w:rsidR="0068304A" w:rsidRDefault="0068304A" w:rsidP="0068304A">
      <w:pPr>
        <w:pStyle w:val="Sarakstarindkopa"/>
        <w:numPr>
          <w:ilvl w:val="1"/>
          <w:numId w:val="28"/>
        </w:numPr>
        <w:jc w:val="both"/>
        <w:rPr>
          <w:rFonts w:ascii="Times New Roman" w:hAnsi="Times New Roman"/>
          <w:sz w:val="24"/>
          <w:szCs w:val="24"/>
        </w:rPr>
      </w:pPr>
      <w:r w:rsidRPr="0068304A">
        <w:rPr>
          <w:rFonts w:ascii="Times New Roman" w:hAnsi="Times New Roman"/>
          <w:sz w:val="24"/>
          <w:szCs w:val="24"/>
        </w:rPr>
        <w:t>Garkalnes novada pašvaldības domes 2020.gada 25.augusta saistošie noteikumi Nr.74 “Par kārtību, kādā izmantojami Garkalnes novada administratīvajā teritorijā esošie publiskie ūdeņi un to krasti”</w:t>
      </w:r>
      <w:r>
        <w:rPr>
          <w:rFonts w:ascii="Times New Roman" w:hAnsi="Times New Roman"/>
          <w:sz w:val="24"/>
          <w:szCs w:val="24"/>
        </w:rPr>
        <w:t>;</w:t>
      </w:r>
    </w:p>
    <w:p w14:paraId="0BCB133E" w14:textId="1B7083F0" w:rsidR="0068304A" w:rsidRPr="0068304A" w:rsidRDefault="0068304A" w:rsidP="0068304A">
      <w:pPr>
        <w:pStyle w:val="Sarakstarindkopa"/>
        <w:numPr>
          <w:ilvl w:val="1"/>
          <w:numId w:val="28"/>
        </w:numPr>
        <w:jc w:val="both"/>
        <w:rPr>
          <w:rFonts w:ascii="Times New Roman" w:hAnsi="Times New Roman"/>
          <w:sz w:val="24"/>
          <w:szCs w:val="24"/>
        </w:rPr>
      </w:pPr>
      <w:r w:rsidRPr="0068304A">
        <w:rPr>
          <w:rFonts w:ascii="Times New Roman" w:hAnsi="Times New Roman"/>
          <w:sz w:val="24"/>
          <w:szCs w:val="24"/>
        </w:rPr>
        <w:t>Stopiņu novada pašvaldības domes 2009.gada 25.marta saistošie noteikumi Nr.06/09 “PAR KĀRTĪBU, KĀDĀ IZMANTOJAMI UN APSAIMNIEKOJAMI STOPIŅU NOVADA PUBLISKIE ŪDEŅI UN TO KRASTI”.</w:t>
      </w:r>
    </w:p>
    <w:p w14:paraId="162DDA39" w14:textId="77777777" w:rsidR="00696C7F" w:rsidRPr="00DC7D9D" w:rsidRDefault="00696C7F" w:rsidP="00696C7F">
      <w:pPr>
        <w:rPr>
          <w:lang w:val="lv-LV"/>
        </w:rPr>
      </w:pPr>
    </w:p>
    <w:p w14:paraId="78196B9C" w14:textId="77777777" w:rsidR="007F3648" w:rsidRPr="00DC7D9D" w:rsidRDefault="007F3648" w:rsidP="00696C7F">
      <w:pPr>
        <w:rPr>
          <w:rFonts w:eastAsia="Times New Roman"/>
          <w:lang w:val="lv-LV"/>
        </w:rPr>
      </w:pPr>
      <w:r w:rsidRPr="00DC7D9D">
        <w:rPr>
          <w:rFonts w:eastAsia="Times New Roman"/>
          <w:lang w:val="lv-LV"/>
        </w:rPr>
        <w:t xml:space="preserve">Ropažu novada pašvaldības </w:t>
      </w:r>
    </w:p>
    <w:p w14:paraId="024234A4" w14:textId="77777777" w:rsidR="009D74C5" w:rsidRPr="00DC7D9D" w:rsidRDefault="007F3648" w:rsidP="009D74C5">
      <w:pPr>
        <w:rPr>
          <w:rFonts w:eastAsia="Times New Roman"/>
          <w:lang w:val="lv-LV"/>
        </w:rPr>
      </w:pPr>
      <w:r w:rsidRPr="00DC7D9D">
        <w:rPr>
          <w:rFonts w:eastAsia="Times New Roman"/>
          <w:lang w:val="lv-LV"/>
        </w:rPr>
        <w:t xml:space="preserve">domes priekšsēdētāja                                                                                       </w:t>
      </w:r>
      <w:proofErr w:type="spellStart"/>
      <w:r w:rsidRPr="00DC7D9D">
        <w:rPr>
          <w:rFonts w:eastAsia="Times New Roman"/>
          <w:lang w:val="lv-LV"/>
        </w:rPr>
        <w:t>V.Paulāne</w:t>
      </w:r>
      <w:proofErr w:type="spellEnd"/>
      <w:r w:rsidRPr="00DC7D9D">
        <w:rPr>
          <w:rFonts w:eastAsia="Times New Roman"/>
          <w:lang w:val="lv-LV"/>
        </w:rPr>
        <w:t xml:space="preserve">    </w:t>
      </w:r>
    </w:p>
    <w:p w14:paraId="40EA1985" w14:textId="77777777" w:rsidR="005E1362" w:rsidRPr="00DC7D9D" w:rsidRDefault="005E1362" w:rsidP="000C205C">
      <w:pPr>
        <w:rPr>
          <w:rFonts w:eastAsia="Times New Roman"/>
          <w:lang w:val="lv-LV"/>
        </w:rPr>
      </w:pPr>
    </w:p>
    <w:p w14:paraId="6FE1E805" w14:textId="77777777" w:rsidR="005E1362" w:rsidRPr="00DC7D9D" w:rsidRDefault="005E1362" w:rsidP="005E1362">
      <w:pPr>
        <w:jc w:val="both"/>
        <w:rPr>
          <w:lang w:val="lv-LV"/>
        </w:rPr>
      </w:pPr>
    </w:p>
    <w:p w14:paraId="488EFD74" w14:textId="77777777" w:rsidR="005E1362" w:rsidRPr="00DC7D9D" w:rsidRDefault="005E1362" w:rsidP="005E1362">
      <w:pPr>
        <w:jc w:val="both"/>
        <w:rPr>
          <w:lang w:val="lv-LV"/>
        </w:rPr>
      </w:pPr>
    </w:p>
    <w:p w14:paraId="309E2BE0" w14:textId="77777777" w:rsidR="009C0D8A" w:rsidRPr="00DC7D9D" w:rsidRDefault="009C0D8A" w:rsidP="009C0D8A">
      <w:pPr>
        <w:rPr>
          <w:rFonts w:eastAsia="Times New Roman"/>
          <w:lang w:val="lv-LV"/>
        </w:rPr>
      </w:pPr>
    </w:p>
    <w:p w14:paraId="3F05F6F5" w14:textId="77777777" w:rsidR="000C205C" w:rsidRPr="00DC7D9D" w:rsidRDefault="000C205C" w:rsidP="000C205C">
      <w:pPr>
        <w:jc w:val="center"/>
        <w:rPr>
          <w:b/>
          <w:lang w:val="lv-LV" w:eastAsia="lv-LV"/>
        </w:rPr>
      </w:pPr>
      <w:r w:rsidRPr="00DC7D9D">
        <w:rPr>
          <w:b/>
          <w:lang w:val="lv-LV" w:eastAsia="lv-LV"/>
        </w:rPr>
        <w:t>PASKAIDROJUMA RAKSTS</w:t>
      </w:r>
    </w:p>
    <w:p w14:paraId="62DFF2E3" w14:textId="77777777" w:rsidR="000C205C" w:rsidRPr="00DC7D9D" w:rsidRDefault="000C205C" w:rsidP="000C205C">
      <w:pPr>
        <w:jc w:val="center"/>
        <w:rPr>
          <w:b/>
          <w:lang w:val="lv-LV" w:eastAsia="lv-LV"/>
        </w:rPr>
      </w:pPr>
      <w:r w:rsidRPr="00DC7D9D">
        <w:rPr>
          <w:b/>
          <w:lang w:val="lv-LV" w:eastAsia="lv-LV"/>
        </w:rPr>
        <w:t>Ropažu novada pašvaldības domes saistošajiem noteikumiem Nr.</w:t>
      </w:r>
    </w:p>
    <w:p w14:paraId="78FEE28F" w14:textId="07D15EA1" w:rsidR="000C205C" w:rsidRPr="009530DE" w:rsidRDefault="000C205C" w:rsidP="009530DE">
      <w:pPr>
        <w:jc w:val="center"/>
        <w:rPr>
          <w:b/>
          <w:color w:val="000000"/>
          <w:kern w:val="3"/>
          <w:lang w:val="lv-LV"/>
        </w:rPr>
      </w:pPr>
      <w:r w:rsidRPr="00DC7D9D">
        <w:rPr>
          <w:rFonts w:eastAsia="SimSun"/>
          <w:b/>
          <w:kern w:val="3"/>
          <w:lang w:val="lv-LV"/>
        </w:rPr>
        <w:t xml:space="preserve"> “</w:t>
      </w:r>
      <w:r w:rsidR="0031015A" w:rsidRPr="00DC7D9D">
        <w:rPr>
          <w:b/>
          <w:color w:val="000000"/>
          <w:kern w:val="3"/>
          <w:lang w:val="lv-LV"/>
        </w:rPr>
        <w:t>Par kārtību, kādā izmantojami Ropažu novada administratīvajā teritorijā esošie publiskie ūdeņi un to krasti</w:t>
      </w:r>
      <w:r w:rsidRPr="00DC7D9D">
        <w:rPr>
          <w:rFonts w:eastAsia="Calibri"/>
          <w:b/>
          <w:bCs/>
          <w:lang w:val="lv-LV"/>
        </w:rPr>
        <w:t>”</w:t>
      </w:r>
    </w:p>
    <w:p w14:paraId="654690C4" w14:textId="77777777" w:rsidR="000C205C" w:rsidRPr="00DC7D9D" w:rsidRDefault="000C205C" w:rsidP="000C205C">
      <w:pPr>
        <w:widowControl w:val="0"/>
        <w:suppressAutoHyphens/>
        <w:autoSpaceDN w:val="0"/>
        <w:jc w:val="center"/>
        <w:textAlignment w:val="baseline"/>
        <w:rPr>
          <w:rFonts w:eastAsia="SimSun"/>
          <w:kern w:val="3"/>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08"/>
        <w:gridCol w:w="6741"/>
      </w:tblGrid>
      <w:tr w:rsidR="000C205C" w:rsidRPr="00DC7D9D" w14:paraId="4EE63776" w14:textId="77777777">
        <w:trPr>
          <w:tblCellSpacing w:w="15" w:type="dxa"/>
        </w:trPr>
        <w:tc>
          <w:tcPr>
            <w:tcW w:w="1249" w:type="pct"/>
            <w:tcBorders>
              <w:top w:val="outset" w:sz="6" w:space="0" w:color="auto"/>
              <w:left w:val="outset" w:sz="6" w:space="0" w:color="auto"/>
              <w:bottom w:val="outset" w:sz="6" w:space="0" w:color="auto"/>
              <w:right w:val="outset" w:sz="6" w:space="0" w:color="auto"/>
            </w:tcBorders>
            <w:hideMark/>
          </w:tcPr>
          <w:p w14:paraId="5F2CA31E" w14:textId="77777777" w:rsidR="000C205C" w:rsidRPr="00DC7D9D" w:rsidRDefault="000C205C">
            <w:pPr>
              <w:spacing w:beforeAutospacing="1" w:line="256" w:lineRule="auto"/>
              <w:rPr>
                <w:lang w:val="lv-LV" w:eastAsia="lv-LV"/>
              </w:rPr>
            </w:pPr>
            <w:r w:rsidRPr="00DC7D9D">
              <w:rPr>
                <w:b/>
                <w:bCs/>
                <w:lang w:val="lv-LV" w:eastAsia="lv-LV"/>
              </w:rPr>
              <w:t>Paskaidrojuma raksta sadaļas</w:t>
            </w:r>
          </w:p>
        </w:tc>
        <w:tc>
          <w:tcPr>
            <w:tcW w:w="3697" w:type="pct"/>
            <w:tcBorders>
              <w:top w:val="outset" w:sz="6" w:space="0" w:color="auto"/>
              <w:left w:val="outset" w:sz="6" w:space="0" w:color="auto"/>
              <w:bottom w:val="outset" w:sz="6" w:space="0" w:color="auto"/>
              <w:right w:val="outset" w:sz="6" w:space="0" w:color="auto"/>
            </w:tcBorders>
            <w:vAlign w:val="center"/>
            <w:hideMark/>
          </w:tcPr>
          <w:p w14:paraId="4E7A8FA9" w14:textId="77777777" w:rsidR="000C205C" w:rsidRPr="00DC7D9D" w:rsidRDefault="000C205C">
            <w:pPr>
              <w:spacing w:beforeAutospacing="1" w:line="256" w:lineRule="auto"/>
              <w:rPr>
                <w:lang w:val="lv-LV" w:eastAsia="lv-LV"/>
              </w:rPr>
            </w:pPr>
            <w:r w:rsidRPr="00DC7D9D">
              <w:rPr>
                <w:b/>
                <w:bCs/>
                <w:lang w:val="lv-LV" w:eastAsia="lv-LV"/>
              </w:rPr>
              <w:t>Norādāmā informācija</w:t>
            </w:r>
          </w:p>
        </w:tc>
      </w:tr>
      <w:tr w:rsidR="000C205C" w:rsidRPr="000B61A3" w14:paraId="7970F0E3" w14:textId="77777777">
        <w:trPr>
          <w:tblCellSpacing w:w="15" w:type="dxa"/>
        </w:trPr>
        <w:tc>
          <w:tcPr>
            <w:tcW w:w="1249" w:type="pct"/>
            <w:tcBorders>
              <w:top w:val="outset" w:sz="6" w:space="0" w:color="auto"/>
              <w:left w:val="outset" w:sz="6" w:space="0" w:color="auto"/>
              <w:bottom w:val="outset" w:sz="6" w:space="0" w:color="auto"/>
              <w:right w:val="outset" w:sz="6" w:space="0" w:color="auto"/>
            </w:tcBorders>
            <w:hideMark/>
          </w:tcPr>
          <w:p w14:paraId="70EA8760" w14:textId="77777777" w:rsidR="000C205C" w:rsidRPr="00DC7D9D" w:rsidRDefault="000C205C">
            <w:pPr>
              <w:widowControl w:val="0"/>
              <w:numPr>
                <w:ilvl w:val="0"/>
                <w:numId w:val="10"/>
              </w:numPr>
              <w:tabs>
                <w:tab w:val="left" w:pos="1134"/>
                <w:tab w:val="left" w:pos="5387"/>
              </w:tabs>
              <w:suppressAutoHyphens/>
              <w:autoSpaceDN w:val="0"/>
              <w:spacing w:after="160" w:line="256" w:lineRule="auto"/>
              <w:ind w:left="194" w:firstLine="52"/>
              <w:jc w:val="both"/>
              <w:textAlignment w:val="baseline"/>
              <w:rPr>
                <w:color w:val="000000"/>
                <w:kern w:val="3"/>
                <w:lang w:val="lv-LV" w:eastAsia="lv-LV"/>
              </w:rPr>
            </w:pPr>
            <w:r w:rsidRPr="00DC7D9D">
              <w:rPr>
                <w:color w:val="000000"/>
                <w:kern w:val="3"/>
                <w:lang w:val="lv-LV" w:eastAsia="lv-LV"/>
              </w:rPr>
              <w:t>Projekta nepieciešamības pamatojums</w:t>
            </w:r>
          </w:p>
          <w:p w14:paraId="70586216" w14:textId="77777777" w:rsidR="000C205C" w:rsidRPr="00DC7D9D" w:rsidRDefault="000C205C">
            <w:pPr>
              <w:widowControl w:val="0"/>
              <w:tabs>
                <w:tab w:val="left" w:pos="651"/>
                <w:tab w:val="left" w:pos="1134"/>
                <w:tab w:val="left" w:pos="5387"/>
              </w:tabs>
              <w:suppressAutoHyphens/>
              <w:autoSpaceDN w:val="0"/>
              <w:spacing w:line="256" w:lineRule="auto"/>
              <w:jc w:val="both"/>
              <w:textAlignment w:val="baseline"/>
              <w:rPr>
                <w:color w:val="000000"/>
                <w:kern w:val="3"/>
                <w:lang w:val="lv-LV" w:eastAsia="lv-LV"/>
              </w:rPr>
            </w:pPr>
          </w:p>
        </w:tc>
        <w:tc>
          <w:tcPr>
            <w:tcW w:w="3697" w:type="pct"/>
            <w:tcBorders>
              <w:top w:val="outset" w:sz="6" w:space="0" w:color="auto"/>
              <w:left w:val="outset" w:sz="6" w:space="0" w:color="auto"/>
              <w:bottom w:val="outset" w:sz="6" w:space="0" w:color="auto"/>
              <w:right w:val="outset" w:sz="6" w:space="0" w:color="auto"/>
            </w:tcBorders>
            <w:vAlign w:val="center"/>
            <w:hideMark/>
          </w:tcPr>
          <w:p w14:paraId="09B7DBB5" w14:textId="77777777" w:rsidR="000C205C" w:rsidRPr="00DC7D9D" w:rsidRDefault="000C205C" w:rsidP="002E70AA">
            <w:pPr>
              <w:pStyle w:val="Sarakstarindkopa"/>
              <w:numPr>
                <w:ilvl w:val="1"/>
                <w:numId w:val="10"/>
              </w:numPr>
              <w:ind w:left="34" w:hanging="34"/>
              <w:jc w:val="both"/>
              <w:rPr>
                <w:rFonts w:ascii="Times New Roman" w:hAnsi="Times New Roman"/>
                <w:sz w:val="24"/>
                <w:szCs w:val="24"/>
              </w:rPr>
            </w:pPr>
            <w:r w:rsidRPr="00DC7D9D">
              <w:rPr>
                <w:rFonts w:ascii="Times New Roman" w:hAnsi="Times New Roman"/>
                <w:sz w:val="24"/>
                <w:szCs w:val="24"/>
              </w:rPr>
              <w:t>Saistošie noteikumi izstrādāti</w:t>
            </w:r>
            <w:r w:rsidR="005F7E24" w:rsidRPr="00DC7D9D">
              <w:rPr>
                <w:rFonts w:ascii="Times New Roman" w:hAnsi="Times New Roman"/>
                <w:sz w:val="24"/>
                <w:szCs w:val="24"/>
              </w:rPr>
              <w:t xml:space="preserve"> saskaņā ar likuma “Par pašvaldībām” 43.panta pirmās daļas 2.punktu, kas nosaka, ka </w:t>
            </w:r>
            <w:r w:rsidR="00AD7C42" w:rsidRPr="00DC7D9D">
              <w:rPr>
                <w:rFonts w:ascii="Times New Roman" w:hAnsi="Times New Roman"/>
                <w:sz w:val="24"/>
                <w:szCs w:val="24"/>
              </w:rPr>
              <w:t>dome ir tiesīga izdot saistošus noteikumus, paredzot administratīvo atbildību par to pārkāpšanu, ja tas nav paredzēts likumos, šādos jautājumos: par publiskā lietošanā esošo mežu un ūdeņu, kā arī par pašvaldības īpaši aizsargājamo dabas un kultūras objektu aizsardzību un uzturēšanu.</w:t>
            </w:r>
          </w:p>
          <w:p w14:paraId="6D747004" w14:textId="7E5EA782" w:rsidR="002E70AA" w:rsidRPr="00DC7D9D" w:rsidRDefault="00AD7C42" w:rsidP="002E70AA">
            <w:pPr>
              <w:pStyle w:val="Sarakstarindkopa"/>
              <w:numPr>
                <w:ilvl w:val="1"/>
                <w:numId w:val="10"/>
              </w:numPr>
              <w:ind w:left="34" w:hanging="34"/>
              <w:jc w:val="both"/>
              <w:rPr>
                <w:rFonts w:ascii="Times New Roman" w:hAnsi="Times New Roman"/>
                <w:sz w:val="24"/>
                <w:szCs w:val="24"/>
              </w:rPr>
            </w:pPr>
            <w:r w:rsidRPr="00DC7D9D">
              <w:rPr>
                <w:rFonts w:ascii="Times New Roman" w:hAnsi="Times New Roman"/>
                <w:sz w:val="24"/>
                <w:szCs w:val="24"/>
              </w:rPr>
              <w:lastRenderedPageBreak/>
              <w:t>Civillikuma 1.pielikum</w:t>
            </w:r>
            <w:r w:rsidR="002E70AA" w:rsidRPr="00DC7D9D">
              <w:rPr>
                <w:rFonts w:ascii="Times New Roman" w:hAnsi="Times New Roman"/>
                <w:sz w:val="24"/>
                <w:szCs w:val="24"/>
              </w:rPr>
              <w:t>s</w:t>
            </w:r>
            <w:r w:rsidRPr="00DC7D9D">
              <w:rPr>
                <w:rFonts w:ascii="Times New Roman" w:hAnsi="Times New Roman"/>
                <w:sz w:val="24"/>
                <w:szCs w:val="24"/>
              </w:rPr>
              <w:t xml:space="preserve"> (1102.pantam) nosaka, ka Ropažu novadā ir trīs publiskie ezeri: </w:t>
            </w:r>
            <w:proofErr w:type="spellStart"/>
            <w:r w:rsidRPr="00DC7D9D">
              <w:rPr>
                <w:rFonts w:ascii="Times New Roman" w:hAnsi="Times New Roman"/>
                <w:sz w:val="24"/>
                <w:szCs w:val="24"/>
              </w:rPr>
              <w:t>Langstiņu</w:t>
            </w:r>
            <w:proofErr w:type="spellEnd"/>
            <w:r w:rsidRPr="00DC7D9D">
              <w:rPr>
                <w:rFonts w:ascii="Times New Roman" w:hAnsi="Times New Roman"/>
                <w:sz w:val="24"/>
                <w:szCs w:val="24"/>
              </w:rPr>
              <w:t xml:space="preserve"> ezers, Lielais Baltezers (daļa Ādažu nov., sk. Nr. 52), Lielais </w:t>
            </w:r>
            <w:proofErr w:type="spellStart"/>
            <w:r w:rsidRPr="00DC7D9D">
              <w:rPr>
                <w:rFonts w:ascii="Times New Roman" w:hAnsi="Times New Roman"/>
                <w:sz w:val="24"/>
                <w:szCs w:val="24"/>
              </w:rPr>
              <w:t>Jūgezers</w:t>
            </w:r>
            <w:proofErr w:type="spellEnd"/>
            <w:r w:rsidRPr="00DC7D9D">
              <w:rPr>
                <w:rFonts w:ascii="Times New Roman" w:hAnsi="Times New Roman"/>
                <w:sz w:val="24"/>
                <w:szCs w:val="24"/>
              </w:rPr>
              <w:t>. Kā arī Ropažu novada teritorij</w:t>
            </w:r>
            <w:r w:rsidR="002E70AA" w:rsidRPr="00DC7D9D">
              <w:rPr>
                <w:rFonts w:ascii="Times New Roman" w:hAnsi="Times New Roman"/>
                <w:sz w:val="24"/>
                <w:szCs w:val="24"/>
              </w:rPr>
              <w:t>as robežās</w:t>
            </w:r>
            <w:r w:rsidRPr="00DC7D9D">
              <w:rPr>
                <w:rFonts w:ascii="Times New Roman" w:hAnsi="Times New Roman"/>
                <w:sz w:val="24"/>
                <w:szCs w:val="24"/>
              </w:rPr>
              <w:t xml:space="preserve"> atrodas daļa</w:t>
            </w:r>
            <w:r w:rsidR="002E70AA" w:rsidRPr="00DC7D9D">
              <w:rPr>
                <w:rFonts w:ascii="Times New Roman" w:hAnsi="Times New Roman"/>
                <w:sz w:val="24"/>
                <w:szCs w:val="24"/>
              </w:rPr>
              <w:t>s</w:t>
            </w:r>
            <w:r w:rsidRPr="00DC7D9D">
              <w:rPr>
                <w:rFonts w:ascii="Times New Roman" w:hAnsi="Times New Roman"/>
                <w:sz w:val="24"/>
                <w:szCs w:val="24"/>
              </w:rPr>
              <w:t xml:space="preserve"> no publiskajām upēm: </w:t>
            </w:r>
            <w:r w:rsidR="0086782F">
              <w:rPr>
                <w:rFonts w:ascii="Times New Roman" w:hAnsi="Times New Roman"/>
                <w:sz w:val="24"/>
                <w:szCs w:val="24"/>
              </w:rPr>
              <w:t xml:space="preserve">Juglas, </w:t>
            </w:r>
            <w:r w:rsidR="002E70AA" w:rsidRPr="00DC7D9D">
              <w:rPr>
                <w:rFonts w:ascii="Times New Roman" w:hAnsi="Times New Roman"/>
                <w:sz w:val="24"/>
                <w:szCs w:val="24"/>
              </w:rPr>
              <w:t>Juglas kanāla, Lielās Juglas</w:t>
            </w:r>
            <w:r w:rsidR="0086782F">
              <w:rPr>
                <w:rFonts w:ascii="Times New Roman" w:hAnsi="Times New Roman"/>
                <w:sz w:val="24"/>
                <w:szCs w:val="24"/>
              </w:rPr>
              <w:t xml:space="preserve"> un</w:t>
            </w:r>
            <w:r w:rsidR="002E70AA" w:rsidRPr="00DC7D9D">
              <w:rPr>
                <w:rFonts w:ascii="Times New Roman" w:hAnsi="Times New Roman"/>
                <w:sz w:val="24"/>
                <w:szCs w:val="24"/>
              </w:rPr>
              <w:t xml:space="preserve"> Mazās Juglas daļas. </w:t>
            </w:r>
          </w:p>
          <w:p w14:paraId="26FA2B50" w14:textId="77777777" w:rsidR="00AD7C42" w:rsidRPr="00DC7D9D" w:rsidRDefault="002E70AA" w:rsidP="002E70AA">
            <w:pPr>
              <w:pStyle w:val="Sarakstarindkopa"/>
              <w:numPr>
                <w:ilvl w:val="1"/>
                <w:numId w:val="10"/>
              </w:numPr>
              <w:ind w:left="34" w:hanging="34"/>
              <w:jc w:val="both"/>
              <w:rPr>
                <w:rFonts w:ascii="Times New Roman" w:hAnsi="Times New Roman"/>
                <w:sz w:val="24"/>
                <w:szCs w:val="24"/>
              </w:rPr>
            </w:pPr>
            <w:r w:rsidRPr="00DC7D9D">
              <w:rPr>
                <w:rFonts w:ascii="Times New Roman" w:hAnsi="Times New Roman"/>
                <w:sz w:val="24"/>
                <w:szCs w:val="24"/>
              </w:rPr>
              <w:t>Administratīvo teritoriju un apdzīvoto vietu likuma pārejas noteikumu 17. punkts paredz, ka 2021. gada pašvaldību vēlēšanās ievēlētā novada dome izvērtē novadu veidojošo bijušo pašvaldību pieņemtos saistošos noteikumus un pieņem jaunus novada saistošos noteikumus.</w:t>
            </w:r>
          </w:p>
          <w:p w14:paraId="665C583A" w14:textId="77777777" w:rsidR="002E70AA" w:rsidRPr="00DC7D9D" w:rsidRDefault="002E70AA" w:rsidP="002E70AA">
            <w:pPr>
              <w:pStyle w:val="Sarakstarindkopa"/>
              <w:ind w:left="34"/>
              <w:jc w:val="both"/>
              <w:rPr>
                <w:rFonts w:ascii="Times New Roman" w:hAnsi="Times New Roman"/>
                <w:sz w:val="24"/>
                <w:szCs w:val="24"/>
              </w:rPr>
            </w:pPr>
            <w:r w:rsidRPr="00DC7D9D">
              <w:rPr>
                <w:rFonts w:ascii="Times New Roman" w:hAnsi="Times New Roman"/>
                <w:sz w:val="24"/>
                <w:szCs w:val="24"/>
              </w:rPr>
              <w:t>Līdz ar to ir izstrādāts jauns saistošo noteikumu projekts “Par kārtību, kādā izmantojami Ropažu novada administratīvajā teritorijā esošie publiskie ūdeņi un to krasti”.</w:t>
            </w:r>
          </w:p>
          <w:p w14:paraId="7FB1A3CD" w14:textId="77777777" w:rsidR="000C205C" w:rsidRPr="00DC7D9D" w:rsidRDefault="000C205C">
            <w:pPr>
              <w:jc w:val="both"/>
              <w:rPr>
                <w:lang w:val="lv-LV"/>
              </w:rPr>
            </w:pPr>
          </w:p>
          <w:p w14:paraId="5CE5DD8A" w14:textId="77777777" w:rsidR="000C205C" w:rsidRPr="00DC7D9D" w:rsidRDefault="000C205C">
            <w:pPr>
              <w:spacing w:after="160" w:line="259" w:lineRule="auto"/>
              <w:ind w:right="-1"/>
              <w:jc w:val="both"/>
              <w:rPr>
                <w:rFonts w:eastAsia="Calibri"/>
                <w:lang w:val="lv-LV"/>
              </w:rPr>
            </w:pPr>
          </w:p>
        </w:tc>
      </w:tr>
      <w:tr w:rsidR="000C205C" w:rsidRPr="00DC7D9D" w14:paraId="30260F9E" w14:textId="77777777">
        <w:trPr>
          <w:tblCellSpacing w:w="15" w:type="dxa"/>
        </w:trPr>
        <w:tc>
          <w:tcPr>
            <w:tcW w:w="1249" w:type="pct"/>
            <w:tcBorders>
              <w:top w:val="outset" w:sz="6" w:space="0" w:color="auto"/>
              <w:left w:val="outset" w:sz="6" w:space="0" w:color="auto"/>
              <w:bottom w:val="outset" w:sz="6" w:space="0" w:color="auto"/>
              <w:right w:val="outset" w:sz="6" w:space="0" w:color="auto"/>
            </w:tcBorders>
            <w:hideMark/>
          </w:tcPr>
          <w:p w14:paraId="7CD63B08" w14:textId="77777777" w:rsidR="000C205C" w:rsidRPr="00DC7D9D" w:rsidRDefault="000C205C">
            <w:pPr>
              <w:widowControl w:val="0"/>
              <w:numPr>
                <w:ilvl w:val="0"/>
                <w:numId w:val="10"/>
              </w:numPr>
              <w:tabs>
                <w:tab w:val="left" w:pos="1134"/>
                <w:tab w:val="left" w:pos="5387"/>
              </w:tabs>
              <w:suppressAutoHyphens/>
              <w:autoSpaceDN w:val="0"/>
              <w:spacing w:after="160" w:line="256" w:lineRule="auto"/>
              <w:ind w:left="52" w:firstLine="284"/>
              <w:jc w:val="both"/>
              <w:textAlignment w:val="baseline"/>
              <w:rPr>
                <w:rFonts w:eastAsia="SimSun"/>
                <w:kern w:val="3"/>
                <w:lang w:val="lv-LV"/>
              </w:rPr>
            </w:pPr>
            <w:r w:rsidRPr="00DC7D9D">
              <w:rPr>
                <w:color w:val="000000"/>
                <w:kern w:val="3"/>
                <w:lang w:val="lv-LV" w:eastAsia="lv-LV"/>
              </w:rPr>
              <w:lastRenderedPageBreak/>
              <w:t>Īss projekta satura izklāsts</w:t>
            </w:r>
          </w:p>
        </w:tc>
        <w:tc>
          <w:tcPr>
            <w:tcW w:w="3697" w:type="pct"/>
            <w:tcBorders>
              <w:top w:val="outset" w:sz="6" w:space="0" w:color="auto"/>
              <w:left w:val="outset" w:sz="6" w:space="0" w:color="auto"/>
              <w:bottom w:val="outset" w:sz="6" w:space="0" w:color="auto"/>
              <w:right w:val="outset" w:sz="6" w:space="0" w:color="auto"/>
            </w:tcBorders>
            <w:vAlign w:val="center"/>
            <w:hideMark/>
          </w:tcPr>
          <w:p w14:paraId="41A3AACD" w14:textId="77777777" w:rsidR="00DC7D9D" w:rsidRPr="00DC7D9D" w:rsidRDefault="00DC7D9D" w:rsidP="00DC7D9D">
            <w:pPr>
              <w:pStyle w:val="Sarakstarindkopa"/>
              <w:numPr>
                <w:ilvl w:val="1"/>
                <w:numId w:val="10"/>
              </w:numPr>
              <w:ind w:left="34" w:firstLine="0"/>
              <w:jc w:val="both"/>
              <w:rPr>
                <w:rFonts w:ascii="Times New Roman" w:hAnsi="Times New Roman"/>
                <w:sz w:val="24"/>
                <w:szCs w:val="24"/>
              </w:rPr>
            </w:pPr>
            <w:r w:rsidRPr="00DC7D9D">
              <w:rPr>
                <w:rFonts w:ascii="Times New Roman" w:hAnsi="Times New Roman"/>
                <w:sz w:val="24"/>
                <w:szCs w:val="24"/>
              </w:rPr>
              <w:t>Saistošie noteikumi (turpmāk – noteikumi) nosaka:</w:t>
            </w:r>
          </w:p>
          <w:p w14:paraId="3EDC4EEB" w14:textId="77777777" w:rsidR="00DC7D9D" w:rsidRPr="00DC7D9D" w:rsidRDefault="00DC7D9D" w:rsidP="00DC7D9D">
            <w:pPr>
              <w:pStyle w:val="Sarakstarindkopa"/>
              <w:numPr>
                <w:ilvl w:val="2"/>
                <w:numId w:val="10"/>
              </w:numPr>
              <w:ind w:left="34" w:firstLine="0"/>
              <w:jc w:val="both"/>
              <w:rPr>
                <w:rFonts w:ascii="Times New Roman" w:hAnsi="Times New Roman"/>
                <w:sz w:val="24"/>
                <w:szCs w:val="24"/>
              </w:rPr>
            </w:pPr>
            <w:r w:rsidRPr="00DC7D9D">
              <w:rPr>
                <w:rFonts w:ascii="Times New Roman" w:hAnsi="Times New Roman"/>
                <w:sz w:val="24"/>
                <w:szCs w:val="24"/>
              </w:rPr>
              <w:t>kārtību, kādā izmantojami Ropažu novada pašvaldības administratīvajā teritorijā esošie publiskie ūdeņi un tiem pieguļošā teritorija;</w:t>
            </w:r>
          </w:p>
          <w:p w14:paraId="24CC5C0C" w14:textId="411B19EF" w:rsidR="00DC7D9D" w:rsidRPr="00DC7D9D" w:rsidRDefault="009530DE" w:rsidP="00DC7D9D">
            <w:pPr>
              <w:pStyle w:val="Sarakstarindkopa"/>
              <w:numPr>
                <w:ilvl w:val="2"/>
                <w:numId w:val="10"/>
              </w:numPr>
              <w:ind w:left="34" w:firstLine="0"/>
              <w:jc w:val="both"/>
              <w:rPr>
                <w:rFonts w:ascii="Times New Roman" w:hAnsi="Times New Roman"/>
                <w:sz w:val="24"/>
                <w:szCs w:val="24"/>
              </w:rPr>
            </w:pPr>
            <w:proofErr w:type="spellStart"/>
            <w:r w:rsidRPr="00764593">
              <w:rPr>
                <w:rFonts w:ascii="Times New Roman" w:hAnsi="Times New Roman"/>
                <w:sz w:val="24"/>
                <w:szCs w:val="24"/>
              </w:rPr>
              <w:t>mazizmēra</w:t>
            </w:r>
            <w:proofErr w:type="spellEnd"/>
            <w:r w:rsidRPr="00764593">
              <w:rPr>
                <w:rFonts w:ascii="Times New Roman" w:hAnsi="Times New Roman"/>
                <w:sz w:val="24"/>
                <w:szCs w:val="24"/>
              </w:rPr>
              <w:t xml:space="preserve"> kuģošanas līdzekļu piestātņu ierīkošanas</w:t>
            </w:r>
            <w:r>
              <w:rPr>
                <w:rFonts w:ascii="Times New Roman" w:hAnsi="Times New Roman"/>
                <w:sz w:val="24"/>
                <w:szCs w:val="24"/>
              </w:rPr>
              <w:t xml:space="preserve">, </w:t>
            </w:r>
            <w:r w:rsidR="00DC7D9D" w:rsidRPr="00DC7D9D">
              <w:rPr>
                <w:rFonts w:ascii="Times New Roman" w:hAnsi="Times New Roman"/>
                <w:sz w:val="24"/>
                <w:szCs w:val="24"/>
              </w:rPr>
              <w:t xml:space="preserve">laipu un </w:t>
            </w:r>
            <w:proofErr w:type="spellStart"/>
            <w:r w:rsidR="00DC7D9D" w:rsidRPr="00DC7D9D">
              <w:rPr>
                <w:rFonts w:ascii="Times New Roman" w:hAnsi="Times New Roman"/>
                <w:sz w:val="24"/>
                <w:szCs w:val="24"/>
              </w:rPr>
              <w:t>peldbūvju</w:t>
            </w:r>
            <w:proofErr w:type="spellEnd"/>
            <w:r w:rsidR="00DC7D9D" w:rsidRPr="00DC7D9D">
              <w:rPr>
                <w:rFonts w:ascii="Times New Roman" w:hAnsi="Times New Roman"/>
                <w:sz w:val="24"/>
                <w:szCs w:val="24"/>
              </w:rPr>
              <w:t xml:space="preserve"> izvietošanas un izmantošanas kārtību publiskajos ūdeņos un to krastos;</w:t>
            </w:r>
          </w:p>
          <w:p w14:paraId="4EF4078F" w14:textId="77777777" w:rsidR="00DC7D9D" w:rsidRPr="00DC7D9D" w:rsidRDefault="00DC7D9D" w:rsidP="00DC7D9D">
            <w:pPr>
              <w:pStyle w:val="Sarakstarindkopa"/>
              <w:numPr>
                <w:ilvl w:val="2"/>
                <w:numId w:val="10"/>
              </w:numPr>
              <w:ind w:left="34" w:firstLine="0"/>
              <w:jc w:val="both"/>
              <w:rPr>
                <w:rFonts w:ascii="Times New Roman" w:hAnsi="Times New Roman"/>
                <w:sz w:val="24"/>
                <w:szCs w:val="24"/>
              </w:rPr>
            </w:pPr>
            <w:r w:rsidRPr="00DC7D9D">
              <w:rPr>
                <w:rFonts w:ascii="Times New Roman" w:hAnsi="Times New Roman"/>
                <w:sz w:val="24"/>
                <w:szCs w:val="24"/>
              </w:rPr>
              <w:t>kārtību, kādā tiek veikta ūdensobjektu krastu labiekārtošana un uzturēšana, kā arī šo ūdensobjektu krastu stiprināšana krasta erozijas novēršanai;</w:t>
            </w:r>
          </w:p>
          <w:p w14:paraId="02D2D291" w14:textId="77777777" w:rsidR="00DC7D9D" w:rsidRPr="00DC7D9D" w:rsidRDefault="00DC7D9D" w:rsidP="00DC7D9D">
            <w:pPr>
              <w:pStyle w:val="Sarakstarindkopa"/>
              <w:numPr>
                <w:ilvl w:val="2"/>
                <w:numId w:val="10"/>
              </w:numPr>
              <w:ind w:left="34" w:firstLine="0"/>
              <w:jc w:val="both"/>
              <w:rPr>
                <w:rFonts w:ascii="Times New Roman" w:hAnsi="Times New Roman"/>
                <w:sz w:val="24"/>
                <w:szCs w:val="24"/>
              </w:rPr>
            </w:pPr>
            <w:r w:rsidRPr="00DC7D9D">
              <w:rPr>
                <w:rFonts w:ascii="Times New Roman" w:hAnsi="Times New Roman"/>
                <w:sz w:val="24"/>
                <w:szCs w:val="24"/>
              </w:rPr>
              <w:t xml:space="preserve">kārtību, kādā pašvaldības administratīvajā teritorijā esošajos publiskajos ūdeņos lietojami kuģošanas līdzekļi – atpūtas kuģi un </w:t>
            </w:r>
            <w:proofErr w:type="spellStart"/>
            <w:r w:rsidRPr="00DC7D9D">
              <w:rPr>
                <w:rFonts w:ascii="Times New Roman" w:hAnsi="Times New Roman"/>
                <w:sz w:val="24"/>
                <w:szCs w:val="24"/>
              </w:rPr>
              <w:t>mazizmēra</w:t>
            </w:r>
            <w:proofErr w:type="spellEnd"/>
            <w:r w:rsidRPr="00DC7D9D">
              <w:rPr>
                <w:rFonts w:ascii="Times New Roman" w:hAnsi="Times New Roman"/>
                <w:sz w:val="24"/>
                <w:szCs w:val="24"/>
              </w:rPr>
              <w:t xml:space="preserve"> kuģošanas līdzekļi, peldošas konstrukcijas vai citi peldoši objekti;</w:t>
            </w:r>
          </w:p>
          <w:p w14:paraId="6CE4C171" w14:textId="77777777" w:rsidR="00DC7D9D" w:rsidRPr="00DC7D9D" w:rsidRDefault="00DC7D9D" w:rsidP="00DC7D9D">
            <w:pPr>
              <w:pStyle w:val="Sarakstarindkopa"/>
              <w:numPr>
                <w:ilvl w:val="2"/>
                <w:numId w:val="10"/>
              </w:numPr>
              <w:ind w:left="34" w:firstLine="0"/>
              <w:jc w:val="both"/>
              <w:rPr>
                <w:rFonts w:ascii="Times New Roman" w:hAnsi="Times New Roman"/>
                <w:sz w:val="24"/>
                <w:szCs w:val="24"/>
              </w:rPr>
            </w:pPr>
            <w:r w:rsidRPr="00DC7D9D">
              <w:rPr>
                <w:rFonts w:ascii="Times New Roman" w:hAnsi="Times New Roman"/>
                <w:sz w:val="24"/>
                <w:szCs w:val="24"/>
              </w:rPr>
              <w:t>kārtību, kādā notiek ūdenstilpju iznomāšana un nomas maksas noteikšana;</w:t>
            </w:r>
          </w:p>
          <w:p w14:paraId="1EDDF1CF" w14:textId="77777777" w:rsidR="00DC7D9D" w:rsidRPr="00DC7D9D" w:rsidRDefault="00DC7D9D" w:rsidP="00DC7D9D">
            <w:pPr>
              <w:pStyle w:val="Sarakstarindkopa"/>
              <w:numPr>
                <w:ilvl w:val="2"/>
                <w:numId w:val="10"/>
              </w:numPr>
              <w:ind w:left="34" w:firstLine="0"/>
              <w:jc w:val="both"/>
              <w:rPr>
                <w:rFonts w:ascii="Times New Roman" w:hAnsi="Times New Roman"/>
                <w:sz w:val="24"/>
                <w:szCs w:val="24"/>
              </w:rPr>
            </w:pPr>
            <w:r w:rsidRPr="00DC7D9D">
              <w:rPr>
                <w:rFonts w:ascii="Times New Roman" w:hAnsi="Times New Roman"/>
                <w:sz w:val="24"/>
                <w:szCs w:val="24"/>
              </w:rPr>
              <w:t>administratīvo atbildību par noteikumu pārkāpšanu.</w:t>
            </w:r>
          </w:p>
          <w:p w14:paraId="43925004" w14:textId="77777777" w:rsidR="000C205C" w:rsidRPr="00DC7D9D" w:rsidRDefault="000C205C">
            <w:pPr>
              <w:widowControl w:val="0"/>
              <w:suppressAutoHyphens/>
              <w:autoSpaceDN w:val="0"/>
              <w:jc w:val="both"/>
              <w:textAlignment w:val="baseline"/>
              <w:rPr>
                <w:lang w:val="lv-LV"/>
              </w:rPr>
            </w:pPr>
          </w:p>
          <w:p w14:paraId="5F147DAC" w14:textId="77777777" w:rsidR="000C205C" w:rsidRPr="00DC7D9D" w:rsidRDefault="000C205C">
            <w:pPr>
              <w:widowControl w:val="0"/>
              <w:suppressAutoHyphens/>
              <w:autoSpaceDN w:val="0"/>
              <w:jc w:val="both"/>
              <w:textAlignment w:val="baseline"/>
              <w:rPr>
                <w:rFonts w:eastAsia="Calibri"/>
                <w:lang w:val="lv-LV"/>
              </w:rPr>
            </w:pPr>
          </w:p>
        </w:tc>
      </w:tr>
      <w:tr w:rsidR="000C205C" w:rsidRPr="00DC7D9D" w14:paraId="05C8FB76" w14:textId="77777777">
        <w:trPr>
          <w:trHeight w:val="765"/>
          <w:tblCellSpacing w:w="15" w:type="dxa"/>
        </w:trPr>
        <w:tc>
          <w:tcPr>
            <w:tcW w:w="1249" w:type="pct"/>
            <w:tcBorders>
              <w:top w:val="outset" w:sz="6" w:space="0" w:color="auto"/>
              <w:left w:val="outset" w:sz="6" w:space="0" w:color="auto"/>
              <w:bottom w:val="outset" w:sz="6" w:space="0" w:color="auto"/>
              <w:right w:val="outset" w:sz="6" w:space="0" w:color="auto"/>
            </w:tcBorders>
            <w:hideMark/>
          </w:tcPr>
          <w:p w14:paraId="3F31FBF6" w14:textId="77777777" w:rsidR="000C205C" w:rsidRPr="00DC7D9D" w:rsidRDefault="000C205C">
            <w:pPr>
              <w:widowControl w:val="0"/>
              <w:suppressAutoHyphens/>
              <w:autoSpaceDN w:val="0"/>
              <w:spacing w:after="200" w:line="256" w:lineRule="auto"/>
              <w:jc w:val="both"/>
              <w:textAlignment w:val="baseline"/>
              <w:rPr>
                <w:rFonts w:eastAsia="SimSun"/>
                <w:kern w:val="3"/>
                <w:lang w:val="lv-LV"/>
              </w:rPr>
            </w:pPr>
            <w:r w:rsidRPr="00DC7D9D">
              <w:rPr>
                <w:rFonts w:eastAsia="SimSun"/>
                <w:kern w:val="3"/>
                <w:lang w:val="lv-LV"/>
              </w:rPr>
              <w:t>3. Informācija par plānoto projekta ietekmi uz pašvaldības budžetu</w:t>
            </w:r>
          </w:p>
        </w:tc>
        <w:tc>
          <w:tcPr>
            <w:tcW w:w="3697" w:type="pct"/>
            <w:tcBorders>
              <w:top w:val="outset" w:sz="6" w:space="0" w:color="auto"/>
              <w:left w:val="outset" w:sz="6" w:space="0" w:color="auto"/>
              <w:bottom w:val="outset" w:sz="6" w:space="0" w:color="auto"/>
              <w:right w:val="outset" w:sz="6" w:space="0" w:color="auto"/>
            </w:tcBorders>
            <w:vAlign w:val="center"/>
          </w:tcPr>
          <w:p w14:paraId="7B9BE4DB" w14:textId="77777777" w:rsidR="00DC7D9D" w:rsidRPr="00DC7D9D" w:rsidRDefault="00DC7D9D" w:rsidP="00DC7D9D">
            <w:pPr>
              <w:autoSpaceDE w:val="0"/>
              <w:autoSpaceDN w:val="0"/>
              <w:adjustRightInd w:val="0"/>
              <w:spacing w:line="256" w:lineRule="auto"/>
              <w:jc w:val="both"/>
              <w:rPr>
                <w:color w:val="000000"/>
                <w:shd w:val="clear" w:color="auto" w:fill="FFFFFF"/>
                <w:lang w:val="lv-LV"/>
              </w:rPr>
            </w:pPr>
            <w:r w:rsidRPr="00DC7D9D">
              <w:rPr>
                <w:color w:val="000000"/>
                <w:shd w:val="clear" w:color="auto" w:fill="FFFFFF"/>
                <w:lang w:val="lv-LV"/>
              </w:rPr>
              <w:t>Tiek plānota saistošo noteikumu ieviešanas ietekme uz pašvaldības</w:t>
            </w:r>
          </w:p>
          <w:p w14:paraId="26A79341" w14:textId="77777777" w:rsidR="000C205C" w:rsidRPr="00DC7D9D" w:rsidRDefault="00DC7D9D" w:rsidP="00DC7D9D">
            <w:pPr>
              <w:autoSpaceDE w:val="0"/>
              <w:autoSpaceDN w:val="0"/>
              <w:adjustRightInd w:val="0"/>
              <w:spacing w:line="256" w:lineRule="auto"/>
              <w:jc w:val="both"/>
              <w:rPr>
                <w:color w:val="000000"/>
                <w:highlight w:val="yellow"/>
                <w:lang w:val="lv-LV"/>
              </w:rPr>
            </w:pPr>
            <w:r w:rsidRPr="00DC7D9D">
              <w:rPr>
                <w:color w:val="000000"/>
                <w:shd w:val="clear" w:color="auto" w:fill="FFFFFF"/>
                <w:lang w:val="lv-LV"/>
              </w:rPr>
              <w:t>budžetu.</w:t>
            </w:r>
          </w:p>
        </w:tc>
      </w:tr>
      <w:tr w:rsidR="000C205C" w:rsidRPr="000B61A3" w14:paraId="172B10A5" w14:textId="77777777">
        <w:trPr>
          <w:tblCellSpacing w:w="15" w:type="dxa"/>
        </w:trPr>
        <w:tc>
          <w:tcPr>
            <w:tcW w:w="1249" w:type="pct"/>
            <w:tcBorders>
              <w:top w:val="outset" w:sz="6" w:space="0" w:color="auto"/>
              <w:left w:val="outset" w:sz="6" w:space="0" w:color="auto"/>
              <w:bottom w:val="outset" w:sz="6" w:space="0" w:color="auto"/>
              <w:right w:val="outset" w:sz="6" w:space="0" w:color="auto"/>
            </w:tcBorders>
            <w:hideMark/>
          </w:tcPr>
          <w:p w14:paraId="0A637EFD" w14:textId="77777777" w:rsidR="000C205C" w:rsidRPr="00DC7D9D" w:rsidRDefault="000C205C">
            <w:pPr>
              <w:widowControl w:val="0"/>
              <w:suppressAutoHyphens/>
              <w:autoSpaceDN w:val="0"/>
              <w:spacing w:after="200" w:line="256" w:lineRule="auto"/>
              <w:jc w:val="both"/>
              <w:textAlignment w:val="baseline"/>
              <w:rPr>
                <w:rFonts w:eastAsia="SimSun"/>
                <w:kern w:val="3"/>
                <w:lang w:val="lv-LV"/>
              </w:rPr>
            </w:pPr>
            <w:r w:rsidRPr="00DC7D9D">
              <w:rPr>
                <w:rFonts w:eastAsia="SimSun"/>
                <w:kern w:val="3"/>
                <w:lang w:val="lv-LV"/>
              </w:rPr>
              <w:t>4. Informācija par plānoto projekta ietekmi uz uzņēmējdarbības vidi pašvaldības teritorijā</w:t>
            </w:r>
          </w:p>
        </w:tc>
        <w:tc>
          <w:tcPr>
            <w:tcW w:w="3697" w:type="pct"/>
            <w:tcBorders>
              <w:top w:val="outset" w:sz="6" w:space="0" w:color="auto"/>
              <w:left w:val="outset" w:sz="6" w:space="0" w:color="auto"/>
              <w:bottom w:val="outset" w:sz="6" w:space="0" w:color="auto"/>
              <w:right w:val="outset" w:sz="6" w:space="0" w:color="auto"/>
            </w:tcBorders>
            <w:vAlign w:val="center"/>
            <w:hideMark/>
          </w:tcPr>
          <w:p w14:paraId="260B6E54" w14:textId="77777777" w:rsidR="00DC7D9D" w:rsidRPr="00DC7D9D" w:rsidRDefault="00DC7D9D" w:rsidP="00DC7D9D">
            <w:pPr>
              <w:autoSpaceDE w:val="0"/>
              <w:autoSpaceDN w:val="0"/>
              <w:adjustRightInd w:val="0"/>
              <w:spacing w:line="256" w:lineRule="auto"/>
              <w:jc w:val="both"/>
              <w:rPr>
                <w:color w:val="000000"/>
                <w:lang w:val="lv-LV"/>
              </w:rPr>
            </w:pPr>
            <w:r w:rsidRPr="00DC7D9D">
              <w:rPr>
                <w:color w:val="000000"/>
                <w:lang w:val="lv-LV"/>
              </w:rPr>
              <w:t xml:space="preserve">Sabiedrības </w:t>
            </w:r>
            <w:proofErr w:type="spellStart"/>
            <w:r w:rsidRPr="00DC7D9D">
              <w:rPr>
                <w:color w:val="000000"/>
                <w:lang w:val="lv-LV"/>
              </w:rPr>
              <w:t>mērķgrupa</w:t>
            </w:r>
            <w:proofErr w:type="spellEnd"/>
            <w:r w:rsidRPr="00DC7D9D">
              <w:rPr>
                <w:color w:val="000000"/>
                <w:lang w:val="lv-LV"/>
              </w:rPr>
              <w:t>, uz kuru attiecināms saistošo noteikumu tiesiskais regulējums, ir personas, kas Ropažu novada administratīvajā teritorijā izmantos publiskos ūdeņus un to krastus. Saistošo noteikumu ieviešanai tiek prognozēta labvēlīga ietekme uz</w:t>
            </w:r>
          </w:p>
          <w:p w14:paraId="1F944BC2" w14:textId="77777777" w:rsidR="000C205C" w:rsidRPr="00DC7D9D" w:rsidRDefault="00DC7D9D" w:rsidP="00DC7D9D">
            <w:pPr>
              <w:autoSpaceDE w:val="0"/>
              <w:autoSpaceDN w:val="0"/>
              <w:adjustRightInd w:val="0"/>
              <w:spacing w:line="256" w:lineRule="auto"/>
              <w:jc w:val="both"/>
              <w:rPr>
                <w:color w:val="000000"/>
                <w:lang w:val="lv-LV"/>
              </w:rPr>
            </w:pPr>
            <w:r w:rsidRPr="00DC7D9D">
              <w:rPr>
                <w:color w:val="000000"/>
                <w:lang w:val="lv-LV"/>
              </w:rPr>
              <w:t>uzņēmējdarbības vidi novada administratīvajā teritorijā.</w:t>
            </w:r>
          </w:p>
        </w:tc>
      </w:tr>
      <w:tr w:rsidR="000C205C" w:rsidRPr="000B61A3" w14:paraId="6D7FD3FF" w14:textId="77777777">
        <w:trPr>
          <w:tblCellSpacing w:w="15" w:type="dxa"/>
        </w:trPr>
        <w:tc>
          <w:tcPr>
            <w:tcW w:w="1249" w:type="pct"/>
            <w:tcBorders>
              <w:top w:val="outset" w:sz="6" w:space="0" w:color="auto"/>
              <w:left w:val="outset" w:sz="6" w:space="0" w:color="auto"/>
              <w:bottom w:val="outset" w:sz="6" w:space="0" w:color="auto"/>
              <w:right w:val="outset" w:sz="6" w:space="0" w:color="auto"/>
            </w:tcBorders>
            <w:hideMark/>
          </w:tcPr>
          <w:p w14:paraId="6A2A4223" w14:textId="77777777" w:rsidR="000C205C" w:rsidRPr="00DC7D9D" w:rsidRDefault="000C205C">
            <w:pPr>
              <w:widowControl w:val="0"/>
              <w:suppressAutoHyphens/>
              <w:autoSpaceDN w:val="0"/>
              <w:spacing w:after="200" w:line="256" w:lineRule="auto"/>
              <w:jc w:val="both"/>
              <w:textAlignment w:val="baseline"/>
              <w:rPr>
                <w:rFonts w:eastAsia="SimSun"/>
                <w:kern w:val="3"/>
                <w:lang w:val="lv-LV"/>
              </w:rPr>
            </w:pPr>
            <w:r w:rsidRPr="00DC7D9D">
              <w:rPr>
                <w:rFonts w:eastAsia="SimSun"/>
                <w:kern w:val="3"/>
                <w:lang w:val="lv-LV"/>
              </w:rPr>
              <w:t>5. Informācija par administratīvajām procedūrām</w:t>
            </w:r>
          </w:p>
        </w:tc>
        <w:tc>
          <w:tcPr>
            <w:tcW w:w="3697" w:type="pct"/>
            <w:tcBorders>
              <w:top w:val="outset" w:sz="6" w:space="0" w:color="auto"/>
              <w:left w:val="outset" w:sz="6" w:space="0" w:color="auto"/>
              <w:bottom w:val="outset" w:sz="6" w:space="0" w:color="auto"/>
              <w:right w:val="outset" w:sz="6" w:space="0" w:color="auto"/>
            </w:tcBorders>
            <w:vAlign w:val="center"/>
            <w:hideMark/>
          </w:tcPr>
          <w:p w14:paraId="72381B65" w14:textId="211D4564" w:rsidR="000C205C" w:rsidRPr="00DC7D9D" w:rsidRDefault="000C205C" w:rsidP="00DC7D9D">
            <w:pPr>
              <w:widowControl w:val="0"/>
              <w:suppressAutoHyphens/>
              <w:autoSpaceDN w:val="0"/>
              <w:spacing w:after="200" w:line="256" w:lineRule="auto"/>
              <w:jc w:val="both"/>
              <w:textAlignment w:val="baseline"/>
              <w:rPr>
                <w:rFonts w:eastAsia="SimSun"/>
                <w:kern w:val="3"/>
                <w:lang w:val="lv-LV"/>
              </w:rPr>
            </w:pPr>
            <w:r w:rsidRPr="00DC7D9D">
              <w:rPr>
                <w:lang w:val="lv-LV"/>
              </w:rPr>
              <w:t>Saistošo noteikumu izpildi nodrošin</w:t>
            </w:r>
            <w:r w:rsidR="00DC7D9D" w:rsidRPr="00DC7D9D">
              <w:rPr>
                <w:lang w:val="lv-LV"/>
              </w:rPr>
              <w:t>ās</w:t>
            </w:r>
            <w:r w:rsidRPr="00DC7D9D">
              <w:rPr>
                <w:lang w:val="lv-LV"/>
              </w:rPr>
              <w:t xml:space="preserve"> </w:t>
            </w:r>
            <w:r w:rsidR="00DC7D9D" w:rsidRPr="00DC7D9D">
              <w:rPr>
                <w:lang w:val="lv-LV"/>
              </w:rPr>
              <w:t>Ropažu novada pašvaldības policija</w:t>
            </w:r>
            <w:r w:rsidR="00D20E90">
              <w:rPr>
                <w:lang w:val="lv-LV"/>
              </w:rPr>
              <w:t xml:space="preserve"> un būvvalde</w:t>
            </w:r>
            <w:r w:rsidR="00DC7D9D" w:rsidRPr="00DC7D9D">
              <w:rPr>
                <w:lang w:val="lv-LV"/>
              </w:rPr>
              <w:t>.</w:t>
            </w:r>
          </w:p>
        </w:tc>
      </w:tr>
      <w:tr w:rsidR="000C205C" w:rsidRPr="000B61A3" w14:paraId="6678BC0A" w14:textId="77777777">
        <w:trPr>
          <w:tblCellSpacing w:w="15" w:type="dxa"/>
        </w:trPr>
        <w:tc>
          <w:tcPr>
            <w:tcW w:w="1249" w:type="pct"/>
            <w:tcBorders>
              <w:top w:val="outset" w:sz="6" w:space="0" w:color="auto"/>
              <w:left w:val="outset" w:sz="6" w:space="0" w:color="auto"/>
              <w:bottom w:val="outset" w:sz="6" w:space="0" w:color="auto"/>
              <w:right w:val="outset" w:sz="6" w:space="0" w:color="auto"/>
            </w:tcBorders>
            <w:hideMark/>
          </w:tcPr>
          <w:p w14:paraId="5BF4C377" w14:textId="77777777" w:rsidR="000C205C" w:rsidRPr="00DC7D9D" w:rsidRDefault="000C205C">
            <w:pPr>
              <w:widowControl w:val="0"/>
              <w:suppressAutoHyphens/>
              <w:autoSpaceDN w:val="0"/>
              <w:spacing w:after="200" w:line="256" w:lineRule="auto"/>
              <w:jc w:val="both"/>
              <w:textAlignment w:val="baseline"/>
              <w:rPr>
                <w:rFonts w:eastAsia="SimSun"/>
                <w:kern w:val="3"/>
                <w:lang w:val="lv-LV"/>
              </w:rPr>
            </w:pPr>
            <w:r w:rsidRPr="00DC7D9D">
              <w:rPr>
                <w:rFonts w:eastAsia="SimSun"/>
                <w:kern w:val="3"/>
                <w:lang w:val="lv-LV"/>
              </w:rPr>
              <w:lastRenderedPageBreak/>
              <w:t>6. Informācija par konsultācijām ar privātpersonām</w:t>
            </w:r>
          </w:p>
        </w:tc>
        <w:tc>
          <w:tcPr>
            <w:tcW w:w="3697" w:type="pct"/>
            <w:tcBorders>
              <w:top w:val="outset" w:sz="6" w:space="0" w:color="auto"/>
              <w:left w:val="outset" w:sz="6" w:space="0" w:color="auto"/>
              <w:bottom w:val="outset" w:sz="6" w:space="0" w:color="auto"/>
              <w:right w:val="outset" w:sz="6" w:space="0" w:color="auto"/>
            </w:tcBorders>
            <w:vAlign w:val="center"/>
            <w:hideMark/>
          </w:tcPr>
          <w:p w14:paraId="57FB8060" w14:textId="77777777" w:rsidR="000C205C" w:rsidRPr="00DC7D9D" w:rsidRDefault="000C205C">
            <w:pPr>
              <w:spacing w:line="256" w:lineRule="auto"/>
              <w:jc w:val="both"/>
              <w:rPr>
                <w:lang w:val="lv-LV"/>
              </w:rPr>
            </w:pPr>
            <w:r w:rsidRPr="00DC7D9D">
              <w:rPr>
                <w:rFonts w:eastAsia="SimSun"/>
                <w:kern w:val="3"/>
                <w:lang w:val="lv-LV"/>
              </w:rPr>
              <w:t xml:space="preserve"> </w:t>
            </w:r>
            <w:r w:rsidRPr="00DC7D9D">
              <w:rPr>
                <w:lang w:val="lv-LV"/>
              </w:rPr>
              <w:t xml:space="preserve">Sabiedrības līdzdalības veids - priekšlikumu un iebildumu ievērtēšana pēc projekta publicēšanas pašvaldības tīmekļa vietnē internetā </w:t>
            </w:r>
            <w:hyperlink r:id="rId13" w:history="1">
              <w:r w:rsidRPr="00DC7D9D">
                <w:rPr>
                  <w:rStyle w:val="Hipersaite"/>
                  <w:lang w:val="lv-LV"/>
                </w:rPr>
                <w:t>www.ropazi.lv</w:t>
              </w:r>
            </w:hyperlink>
            <w:r w:rsidRPr="00DC7D9D">
              <w:rPr>
                <w:lang w:val="lv-LV"/>
              </w:rPr>
              <w:t>.</w:t>
            </w:r>
          </w:p>
        </w:tc>
      </w:tr>
    </w:tbl>
    <w:p w14:paraId="40D2AB51" w14:textId="77777777" w:rsidR="000C205C" w:rsidRPr="00DC7D9D" w:rsidRDefault="000C205C" w:rsidP="000C205C">
      <w:pPr>
        <w:widowControl w:val="0"/>
        <w:suppressAutoHyphens/>
        <w:autoSpaceDN w:val="0"/>
        <w:spacing w:line="276" w:lineRule="auto"/>
        <w:textAlignment w:val="baseline"/>
        <w:rPr>
          <w:rFonts w:eastAsia="SimSun"/>
          <w:color w:val="000000"/>
          <w:kern w:val="3"/>
          <w:lang w:val="lv-LV"/>
        </w:rPr>
      </w:pPr>
    </w:p>
    <w:p w14:paraId="6D031A8A" w14:textId="77777777" w:rsidR="000C205C" w:rsidRPr="00DC7D9D" w:rsidRDefault="000C205C" w:rsidP="000C205C">
      <w:pPr>
        <w:widowControl w:val="0"/>
        <w:suppressAutoHyphens/>
        <w:autoSpaceDN w:val="0"/>
        <w:spacing w:line="276" w:lineRule="auto"/>
        <w:textAlignment w:val="baseline"/>
        <w:rPr>
          <w:rFonts w:eastAsia="SimSun"/>
          <w:color w:val="000000"/>
          <w:kern w:val="3"/>
          <w:lang w:val="lv-LV"/>
        </w:rPr>
      </w:pPr>
      <w:r w:rsidRPr="00DC7D9D">
        <w:rPr>
          <w:rFonts w:eastAsia="SimSun"/>
          <w:color w:val="000000"/>
          <w:kern w:val="3"/>
          <w:lang w:val="lv-LV"/>
        </w:rPr>
        <w:t xml:space="preserve">Ropažu novada pašvaldības </w:t>
      </w:r>
    </w:p>
    <w:p w14:paraId="15859423" w14:textId="753B87B0" w:rsidR="007F3648" w:rsidRPr="009530DE" w:rsidRDefault="000C205C" w:rsidP="009530DE">
      <w:pPr>
        <w:widowControl w:val="0"/>
        <w:suppressAutoHyphens/>
        <w:autoSpaceDN w:val="0"/>
        <w:spacing w:line="276" w:lineRule="auto"/>
        <w:textAlignment w:val="baseline"/>
        <w:rPr>
          <w:rFonts w:eastAsia="SimSun"/>
          <w:color w:val="000000"/>
          <w:kern w:val="3"/>
          <w:lang w:val="lv-LV"/>
        </w:rPr>
      </w:pPr>
      <w:r w:rsidRPr="00DC7D9D">
        <w:rPr>
          <w:rFonts w:eastAsia="SimSun"/>
          <w:color w:val="000000"/>
          <w:kern w:val="3"/>
          <w:lang w:val="lv-LV"/>
        </w:rPr>
        <w:t>domes priekšsēdētāja</w:t>
      </w:r>
      <w:r w:rsidRPr="00DC7D9D">
        <w:rPr>
          <w:rFonts w:eastAsia="SimSun"/>
          <w:color w:val="000000"/>
          <w:kern w:val="3"/>
          <w:lang w:val="lv-LV"/>
        </w:rPr>
        <w:tab/>
      </w:r>
      <w:r w:rsidRPr="00DC7D9D">
        <w:rPr>
          <w:rFonts w:eastAsia="SimSun"/>
          <w:color w:val="000000"/>
          <w:kern w:val="3"/>
          <w:lang w:val="lv-LV"/>
        </w:rPr>
        <w:tab/>
        <w:t xml:space="preserve">                                                </w:t>
      </w:r>
      <w:proofErr w:type="spellStart"/>
      <w:r w:rsidRPr="00DC7D9D">
        <w:rPr>
          <w:rFonts w:eastAsia="SimSun"/>
          <w:color w:val="000000"/>
          <w:kern w:val="3"/>
          <w:lang w:val="lv-LV"/>
        </w:rPr>
        <w:t>V.Paulāne</w:t>
      </w:r>
      <w:proofErr w:type="spellEnd"/>
    </w:p>
    <w:sectPr w:rsidR="007F3648" w:rsidRPr="009530DE" w:rsidSect="00376BEB">
      <w:headerReference w:type="default" r:id="rId14"/>
      <w:footerReference w:type="even" r:id="rId15"/>
      <w:footerReference w:type="default" r:id="rId16"/>
      <w:pgSz w:w="11900" w:h="16840"/>
      <w:pgMar w:top="1134" w:right="1134" w:bottom="1134" w:left="1701" w:header="709" w:footer="2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EE67" w14:textId="77777777" w:rsidR="00B84866" w:rsidRDefault="00B84866" w:rsidP="00376BEB">
      <w:r>
        <w:separator/>
      </w:r>
    </w:p>
  </w:endnote>
  <w:endnote w:type="continuationSeparator" w:id="0">
    <w:p w14:paraId="08198EB6" w14:textId="77777777" w:rsidR="00B84866" w:rsidRDefault="00B84866" w:rsidP="0037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19FB" w14:textId="77777777" w:rsidR="00376BEB" w:rsidRDefault="00376BEB" w:rsidP="009F215F">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63B8608" w14:textId="77777777" w:rsidR="00376BEB" w:rsidRDefault="00376BEB" w:rsidP="00376BEB">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D455" w14:textId="77777777" w:rsidR="00376BEB" w:rsidRDefault="00376BEB" w:rsidP="009F215F">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17FB0">
      <w:rPr>
        <w:rStyle w:val="Lappusesnumurs"/>
        <w:noProof/>
      </w:rPr>
      <w:t>8</w:t>
    </w:r>
    <w:r>
      <w:rPr>
        <w:rStyle w:val="Lappusesnumurs"/>
      </w:rPr>
      <w:fldChar w:fldCharType="end"/>
    </w:r>
  </w:p>
  <w:p w14:paraId="23D49780" w14:textId="77777777" w:rsidR="00376BEB" w:rsidRDefault="00376BEB" w:rsidP="00376BEB">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78301" w14:textId="77777777" w:rsidR="00B84866" w:rsidRDefault="00B84866" w:rsidP="00376BEB">
      <w:r>
        <w:separator/>
      </w:r>
    </w:p>
  </w:footnote>
  <w:footnote w:type="continuationSeparator" w:id="0">
    <w:p w14:paraId="34C93857" w14:textId="77777777" w:rsidR="00B84866" w:rsidRDefault="00B84866" w:rsidP="00376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0766" w14:textId="77777777" w:rsidR="00A96E7F" w:rsidRDefault="00A96E7F" w:rsidP="00A96E7F">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38A6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020DD1"/>
    <w:multiLevelType w:val="multilevel"/>
    <w:tmpl w:val="7C16DCA2"/>
    <w:lvl w:ilvl="0">
      <w:start w:val="1"/>
      <w:numFmt w:val="decimal"/>
      <w:lvlText w:val="%1."/>
      <w:lvlJc w:val="left"/>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F120E2"/>
    <w:multiLevelType w:val="multilevel"/>
    <w:tmpl w:val="B2C6D340"/>
    <w:lvl w:ilvl="0">
      <w:start w:val="1"/>
      <w:numFmt w:val="decimal"/>
      <w:lvlText w:val="%1."/>
      <w:lvlJc w:val="left"/>
      <w:pPr>
        <w:ind w:left="646" w:hanging="425"/>
      </w:pPr>
      <w:rPr>
        <w:rFonts w:ascii="Times New Roman" w:eastAsia="Times New Roman" w:hAnsi="Times New Roman" w:cs="Times New Roman" w:hint="default"/>
        <w:b w:val="0"/>
        <w:bCs w:val="0"/>
        <w:color w:val="auto"/>
        <w:spacing w:val="-3"/>
        <w:w w:val="100"/>
        <w:sz w:val="24"/>
        <w:szCs w:val="24"/>
      </w:rPr>
    </w:lvl>
    <w:lvl w:ilvl="1">
      <w:start w:val="1"/>
      <w:numFmt w:val="decimal"/>
      <w:lvlText w:val="%1.%2."/>
      <w:lvlJc w:val="left"/>
      <w:pPr>
        <w:ind w:left="1213" w:hanging="567"/>
      </w:pPr>
      <w:rPr>
        <w:rFonts w:ascii="Times New Roman" w:eastAsia="Times New Roman" w:hAnsi="Times New Roman" w:cs="Times New Roman" w:hint="default"/>
        <w:spacing w:val="-25"/>
        <w:w w:val="100"/>
        <w:sz w:val="24"/>
        <w:szCs w:val="24"/>
      </w:rPr>
    </w:lvl>
    <w:lvl w:ilvl="2">
      <w:start w:val="1"/>
      <w:numFmt w:val="decimal"/>
      <w:lvlText w:val="%1.%2.%3."/>
      <w:lvlJc w:val="left"/>
      <w:pPr>
        <w:ind w:left="1923" w:hanging="711"/>
      </w:pPr>
      <w:rPr>
        <w:rFonts w:ascii="Times New Roman" w:eastAsia="Times New Roman" w:hAnsi="Times New Roman" w:cs="Times New Roman" w:hint="default"/>
        <w:w w:val="100"/>
        <w:sz w:val="24"/>
        <w:szCs w:val="24"/>
      </w:rPr>
    </w:lvl>
    <w:lvl w:ilvl="3">
      <w:numFmt w:val="bullet"/>
      <w:lvlText w:val="•"/>
      <w:lvlJc w:val="left"/>
      <w:pPr>
        <w:ind w:left="2940" w:hanging="711"/>
      </w:pPr>
    </w:lvl>
    <w:lvl w:ilvl="4">
      <w:numFmt w:val="bullet"/>
      <w:lvlText w:val="•"/>
      <w:lvlJc w:val="left"/>
      <w:pPr>
        <w:ind w:left="3961" w:hanging="711"/>
      </w:pPr>
    </w:lvl>
    <w:lvl w:ilvl="5">
      <w:numFmt w:val="bullet"/>
      <w:lvlText w:val="•"/>
      <w:lvlJc w:val="left"/>
      <w:pPr>
        <w:ind w:left="4982" w:hanging="711"/>
      </w:pPr>
    </w:lvl>
    <w:lvl w:ilvl="6">
      <w:numFmt w:val="bullet"/>
      <w:lvlText w:val="•"/>
      <w:lvlJc w:val="left"/>
      <w:pPr>
        <w:ind w:left="6003" w:hanging="711"/>
      </w:pPr>
    </w:lvl>
    <w:lvl w:ilvl="7">
      <w:numFmt w:val="bullet"/>
      <w:lvlText w:val="•"/>
      <w:lvlJc w:val="left"/>
      <w:pPr>
        <w:ind w:left="7024" w:hanging="711"/>
      </w:pPr>
    </w:lvl>
    <w:lvl w:ilvl="8">
      <w:numFmt w:val="bullet"/>
      <w:lvlText w:val="•"/>
      <w:lvlJc w:val="left"/>
      <w:pPr>
        <w:ind w:left="8044" w:hanging="711"/>
      </w:pPr>
    </w:lvl>
  </w:abstractNum>
  <w:abstractNum w:abstractNumId="3" w15:restartNumberingAfterBreak="0">
    <w:nsid w:val="0D9540E3"/>
    <w:multiLevelType w:val="hybridMultilevel"/>
    <w:tmpl w:val="E870D77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E3C50D3"/>
    <w:multiLevelType w:val="multilevel"/>
    <w:tmpl w:val="7C16DCA2"/>
    <w:lvl w:ilvl="0">
      <w:start w:val="1"/>
      <w:numFmt w:val="decimal"/>
      <w:lvlText w:val="%1."/>
      <w:lvlJc w:val="left"/>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007A06"/>
    <w:multiLevelType w:val="multilevel"/>
    <w:tmpl w:val="206E9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CD84D2D"/>
    <w:multiLevelType w:val="hybridMultilevel"/>
    <w:tmpl w:val="1F6E1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F3454"/>
    <w:multiLevelType w:val="multilevel"/>
    <w:tmpl w:val="7C16DCA2"/>
    <w:lvl w:ilvl="0">
      <w:start w:val="1"/>
      <w:numFmt w:val="decimal"/>
      <w:lvlText w:val="%1."/>
      <w:lvlJc w:val="left"/>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BC6D5E"/>
    <w:multiLevelType w:val="multilevel"/>
    <w:tmpl w:val="CAFA817C"/>
    <w:lvl w:ilvl="0">
      <w:start w:val="1"/>
      <w:numFmt w:val="decimal"/>
      <w:lvlText w:val="%1."/>
      <w:lvlJc w:val="left"/>
      <w:pPr>
        <w:ind w:left="720" w:hanging="360"/>
      </w:pPr>
      <w:rPr>
        <w:rFonts w:hint="default"/>
        <w:color w:val="000000"/>
        <w:sz w:val="24"/>
      </w:rPr>
    </w:lvl>
    <w:lvl w:ilvl="1">
      <w:start w:val="1"/>
      <w:numFmt w:val="decimal"/>
      <w:isLgl/>
      <w:lvlText w:val="%1.%2."/>
      <w:lvlJc w:val="left"/>
      <w:pPr>
        <w:ind w:left="930" w:hanging="57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D624D8"/>
    <w:multiLevelType w:val="multilevel"/>
    <w:tmpl w:val="44F4C9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082836"/>
    <w:multiLevelType w:val="hybridMultilevel"/>
    <w:tmpl w:val="550C20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C55932"/>
    <w:multiLevelType w:val="hybridMultilevel"/>
    <w:tmpl w:val="3EA6B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E109D"/>
    <w:multiLevelType w:val="hybridMultilevel"/>
    <w:tmpl w:val="391A1194"/>
    <w:lvl w:ilvl="0" w:tplc="27A8A59E">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E8D22AA"/>
    <w:multiLevelType w:val="multilevel"/>
    <w:tmpl w:val="BA8ABAD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2244D2"/>
    <w:multiLevelType w:val="multilevel"/>
    <w:tmpl w:val="06C2A6FC"/>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AE6F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382C01"/>
    <w:multiLevelType w:val="multilevel"/>
    <w:tmpl w:val="355C5B2A"/>
    <w:lvl w:ilvl="0">
      <w:start w:val="1"/>
      <w:numFmt w:val="decimal"/>
      <w:lvlText w:val="%1."/>
      <w:lvlJc w:val="left"/>
      <w:pPr>
        <w:ind w:left="660" w:hanging="360"/>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7" w15:restartNumberingAfterBreak="0">
    <w:nsid w:val="3E9814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810FCD"/>
    <w:multiLevelType w:val="hybridMultilevel"/>
    <w:tmpl w:val="D9F87DC8"/>
    <w:lvl w:ilvl="0" w:tplc="0426000F">
      <w:start w:val="1"/>
      <w:numFmt w:val="decimal"/>
      <w:lvlText w:val="%1."/>
      <w:lvlJc w:val="left"/>
      <w:pPr>
        <w:ind w:left="1620" w:hanging="360"/>
      </w:pPr>
    </w:lvl>
    <w:lvl w:ilvl="1" w:tplc="04260019">
      <w:start w:val="1"/>
      <w:numFmt w:val="lowerLetter"/>
      <w:lvlText w:val="%2."/>
      <w:lvlJc w:val="left"/>
      <w:pPr>
        <w:ind w:left="2340" w:hanging="360"/>
      </w:pPr>
    </w:lvl>
    <w:lvl w:ilvl="2" w:tplc="0426001B">
      <w:start w:val="1"/>
      <w:numFmt w:val="lowerRoman"/>
      <w:lvlText w:val="%3."/>
      <w:lvlJc w:val="right"/>
      <w:pPr>
        <w:ind w:left="3060" w:hanging="180"/>
      </w:pPr>
    </w:lvl>
    <w:lvl w:ilvl="3" w:tplc="0426000F">
      <w:start w:val="1"/>
      <w:numFmt w:val="decimal"/>
      <w:lvlText w:val="%4."/>
      <w:lvlJc w:val="left"/>
      <w:pPr>
        <w:ind w:left="3780" w:hanging="360"/>
      </w:pPr>
    </w:lvl>
    <w:lvl w:ilvl="4" w:tplc="04260019">
      <w:start w:val="1"/>
      <w:numFmt w:val="lowerLetter"/>
      <w:lvlText w:val="%5."/>
      <w:lvlJc w:val="left"/>
      <w:pPr>
        <w:ind w:left="4500" w:hanging="360"/>
      </w:pPr>
    </w:lvl>
    <w:lvl w:ilvl="5" w:tplc="0426001B">
      <w:start w:val="1"/>
      <w:numFmt w:val="lowerRoman"/>
      <w:lvlText w:val="%6."/>
      <w:lvlJc w:val="right"/>
      <w:pPr>
        <w:ind w:left="5220" w:hanging="180"/>
      </w:pPr>
    </w:lvl>
    <w:lvl w:ilvl="6" w:tplc="0426000F">
      <w:start w:val="1"/>
      <w:numFmt w:val="decimal"/>
      <w:lvlText w:val="%7."/>
      <w:lvlJc w:val="left"/>
      <w:pPr>
        <w:ind w:left="5940" w:hanging="360"/>
      </w:pPr>
    </w:lvl>
    <w:lvl w:ilvl="7" w:tplc="04260019">
      <w:start w:val="1"/>
      <w:numFmt w:val="lowerLetter"/>
      <w:lvlText w:val="%8."/>
      <w:lvlJc w:val="left"/>
      <w:pPr>
        <w:ind w:left="6660" w:hanging="360"/>
      </w:pPr>
    </w:lvl>
    <w:lvl w:ilvl="8" w:tplc="0426001B">
      <w:start w:val="1"/>
      <w:numFmt w:val="lowerRoman"/>
      <w:lvlText w:val="%9."/>
      <w:lvlJc w:val="right"/>
      <w:pPr>
        <w:ind w:left="7380" w:hanging="180"/>
      </w:pPr>
    </w:lvl>
  </w:abstractNum>
  <w:abstractNum w:abstractNumId="19" w15:restartNumberingAfterBreak="0">
    <w:nsid w:val="480F31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1A43F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AB3B34"/>
    <w:multiLevelType w:val="multilevel"/>
    <w:tmpl w:val="7C44A34E"/>
    <w:lvl w:ilvl="0">
      <w:start w:val="1"/>
      <w:numFmt w:val="decimal"/>
      <w:lvlText w:val="%1."/>
      <w:lvlJc w:val="left"/>
      <w:pPr>
        <w:ind w:left="660" w:hanging="360"/>
      </w:pPr>
      <w:rPr>
        <w:rFonts w:hint="default"/>
      </w:rPr>
    </w:lvl>
    <w:lvl w:ilvl="1">
      <w:start w:val="1"/>
      <w:numFmt w:val="decimal"/>
      <w:isLgl/>
      <w:lvlText w:val="%1.%2."/>
      <w:lvlJc w:val="left"/>
      <w:pPr>
        <w:ind w:left="1380" w:hanging="48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22" w15:restartNumberingAfterBreak="0">
    <w:nsid w:val="52BB2550"/>
    <w:multiLevelType w:val="hybridMultilevel"/>
    <w:tmpl w:val="96E8DEBE"/>
    <w:lvl w:ilvl="0" w:tplc="BDA01562">
      <w:start w:val="3"/>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A70426C"/>
    <w:multiLevelType w:val="hybridMultilevel"/>
    <w:tmpl w:val="05C22668"/>
    <w:lvl w:ilvl="0" w:tplc="3B64F1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4576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7747DC"/>
    <w:multiLevelType w:val="hybridMultilevel"/>
    <w:tmpl w:val="FA5E9A72"/>
    <w:lvl w:ilvl="0" w:tplc="84DA03D2">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3880230"/>
    <w:multiLevelType w:val="hybridMultilevel"/>
    <w:tmpl w:val="A0289822"/>
    <w:lvl w:ilvl="0" w:tplc="B1325A60">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7" w15:restartNumberingAfterBreak="0">
    <w:nsid w:val="75E2421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736C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34720213">
    <w:abstractNumId w:val="11"/>
  </w:num>
  <w:num w:numId="2" w16cid:durableId="979580990">
    <w:abstractNumId w:val="6"/>
  </w:num>
  <w:num w:numId="3" w16cid:durableId="1037780636">
    <w:abstractNumId w:val="0"/>
  </w:num>
  <w:num w:numId="4" w16cid:durableId="169223614">
    <w:abstractNumId w:val="20"/>
  </w:num>
  <w:num w:numId="5" w16cid:durableId="1872183868">
    <w:abstractNumId w:val="3"/>
  </w:num>
  <w:num w:numId="6" w16cid:durableId="37704281">
    <w:abstractNumId w:val="25"/>
  </w:num>
  <w:num w:numId="7" w16cid:durableId="615987075">
    <w:abstractNumId w:val="5"/>
  </w:num>
  <w:num w:numId="8" w16cid:durableId="8331076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8965494">
    <w:abstractNumId w:val="12"/>
  </w:num>
  <w:num w:numId="10" w16cid:durableId="1411997788">
    <w:abstractNumId w:val="8"/>
  </w:num>
  <w:num w:numId="11" w16cid:durableId="1258825766">
    <w:abstractNumId w:val="15"/>
  </w:num>
  <w:num w:numId="12" w16cid:durableId="1135609155">
    <w:abstractNumId w:val="7"/>
  </w:num>
  <w:num w:numId="13" w16cid:durableId="1275593867">
    <w:abstractNumId w:val="1"/>
  </w:num>
  <w:num w:numId="14" w16cid:durableId="1969244031">
    <w:abstractNumId w:val="4"/>
  </w:num>
  <w:num w:numId="15" w16cid:durableId="356781705">
    <w:abstractNumId w:val="28"/>
  </w:num>
  <w:num w:numId="16" w16cid:durableId="1216501970">
    <w:abstractNumId w:val="9"/>
  </w:num>
  <w:num w:numId="17" w16cid:durableId="55322776">
    <w:abstractNumId w:val="24"/>
  </w:num>
  <w:num w:numId="18" w16cid:durableId="1667661189">
    <w:abstractNumId w:val="16"/>
  </w:num>
  <w:num w:numId="19" w16cid:durableId="1436710625">
    <w:abstractNumId w:val="23"/>
  </w:num>
  <w:num w:numId="20" w16cid:durableId="876888957">
    <w:abstractNumId w:val="17"/>
  </w:num>
  <w:num w:numId="21" w16cid:durableId="1771855200">
    <w:abstractNumId w:val="21"/>
  </w:num>
  <w:num w:numId="22" w16cid:durableId="268708792">
    <w:abstractNumId w:val="13"/>
  </w:num>
  <w:num w:numId="23" w16cid:durableId="1873181655">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16cid:durableId="977801340">
    <w:abstractNumId w:val="14"/>
  </w:num>
  <w:num w:numId="25" w16cid:durableId="6294835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8795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6509459">
    <w:abstractNumId w:val="10"/>
  </w:num>
  <w:num w:numId="28" w16cid:durableId="835387943">
    <w:abstractNumId w:val="27"/>
  </w:num>
  <w:num w:numId="29" w16cid:durableId="2170560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4E"/>
    <w:rsid w:val="00001068"/>
    <w:rsid w:val="00001F4F"/>
    <w:rsid w:val="00023C12"/>
    <w:rsid w:val="0004041C"/>
    <w:rsid w:val="00044166"/>
    <w:rsid w:val="00044BA0"/>
    <w:rsid w:val="00046B63"/>
    <w:rsid w:val="00050B7D"/>
    <w:rsid w:val="000631CF"/>
    <w:rsid w:val="00063B96"/>
    <w:rsid w:val="0007195D"/>
    <w:rsid w:val="00073670"/>
    <w:rsid w:val="000750F2"/>
    <w:rsid w:val="00081396"/>
    <w:rsid w:val="00081731"/>
    <w:rsid w:val="00091C25"/>
    <w:rsid w:val="00093D2E"/>
    <w:rsid w:val="000B61A3"/>
    <w:rsid w:val="000C0ACE"/>
    <w:rsid w:val="000C205C"/>
    <w:rsid w:val="000C38B3"/>
    <w:rsid w:val="000C69CD"/>
    <w:rsid w:val="000D036A"/>
    <w:rsid w:val="000D254E"/>
    <w:rsid w:val="000D2A0F"/>
    <w:rsid w:val="000D6100"/>
    <w:rsid w:val="000E422B"/>
    <w:rsid w:val="000F0A28"/>
    <w:rsid w:val="000F5AAC"/>
    <w:rsid w:val="000F7455"/>
    <w:rsid w:val="001005E0"/>
    <w:rsid w:val="00104ABB"/>
    <w:rsid w:val="00112381"/>
    <w:rsid w:val="001138A4"/>
    <w:rsid w:val="00123EA0"/>
    <w:rsid w:val="00125424"/>
    <w:rsid w:val="00125CB7"/>
    <w:rsid w:val="00125D3A"/>
    <w:rsid w:val="0013005D"/>
    <w:rsid w:val="00136C3E"/>
    <w:rsid w:val="00141D09"/>
    <w:rsid w:val="001460F9"/>
    <w:rsid w:val="001516B4"/>
    <w:rsid w:val="00151F38"/>
    <w:rsid w:val="00161C5B"/>
    <w:rsid w:val="001818B5"/>
    <w:rsid w:val="001921D0"/>
    <w:rsid w:val="00193771"/>
    <w:rsid w:val="0019759F"/>
    <w:rsid w:val="001B0A80"/>
    <w:rsid w:val="001C03C4"/>
    <w:rsid w:val="001C212E"/>
    <w:rsid w:val="001C2F48"/>
    <w:rsid w:val="001D342F"/>
    <w:rsid w:val="001D522B"/>
    <w:rsid w:val="001D54B3"/>
    <w:rsid w:val="001D76EC"/>
    <w:rsid w:val="001E0D41"/>
    <w:rsid w:val="001E3A1B"/>
    <w:rsid w:val="001E683F"/>
    <w:rsid w:val="002006B4"/>
    <w:rsid w:val="00201731"/>
    <w:rsid w:val="00202061"/>
    <w:rsid w:val="00207398"/>
    <w:rsid w:val="002316E8"/>
    <w:rsid w:val="00233BE3"/>
    <w:rsid w:val="00234476"/>
    <w:rsid w:val="00241970"/>
    <w:rsid w:val="002448F9"/>
    <w:rsid w:val="00245A92"/>
    <w:rsid w:val="00247611"/>
    <w:rsid w:val="00271B59"/>
    <w:rsid w:val="00277DCA"/>
    <w:rsid w:val="00280F0E"/>
    <w:rsid w:val="002915C3"/>
    <w:rsid w:val="002A62F2"/>
    <w:rsid w:val="002B04BB"/>
    <w:rsid w:val="002B4404"/>
    <w:rsid w:val="002B5477"/>
    <w:rsid w:val="002C2CBF"/>
    <w:rsid w:val="002C61CD"/>
    <w:rsid w:val="002C757F"/>
    <w:rsid w:val="002D5314"/>
    <w:rsid w:val="002E70AA"/>
    <w:rsid w:val="002F251D"/>
    <w:rsid w:val="002F5730"/>
    <w:rsid w:val="003019C3"/>
    <w:rsid w:val="00304C8D"/>
    <w:rsid w:val="003074B0"/>
    <w:rsid w:val="0031015A"/>
    <w:rsid w:val="00311E36"/>
    <w:rsid w:val="003142D4"/>
    <w:rsid w:val="00314B23"/>
    <w:rsid w:val="00331BA8"/>
    <w:rsid w:val="00337B38"/>
    <w:rsid w:val="0034205B"/>
    <w:rsid w:val="00344F70"/>
    <w:rsid w:val="00364ECE"/>
    <w:rsid w:val="00370C13"/>
    <w:rsid w:val="00371CDF"/>
    <w:rsid w:val="00372E9C"/>
    <w:rsid w:val="003736AE"/>
    <w:rsid w:val="00376BEB"/>
    <w:rsid w:val="00377437"/>
    <w:rsid w:val="003776DA"/>
    <w:rsid w:val="00382B2C"/>
    <w:rsid w:val="00384DC1"/>
    <w:rsid w:val="00391F0E"/>
    <w:rsid w:val="00394EA0"/>
    <w:rsid w:val="003A063D"/>
    <w:rsid w:val="003A072E"/>
    <w:rsid w:val="003A2100"/>
    <w:rsid w:val="003B189B"/>
    <w:rsid w:val="003B601C"/>
    <w:rsid w:val="003C52B1"/>
    <w:rsid w:val="003C6A24"/>
    <w:rsid w:val="003D14BD"/>
    <w:rsid w:val="003D43E1"/>
    <w:rsid w:val="003D703B"/>
    <w:rsid w:val="003D77E1"/>
    <w:rsid w:val="003D7A0F"/>
    <w:rsid w:val="003E155C"/>
    <w:rsid w:val="003E1FF3"/>
    <w:rsid w:val="003E7379"/>
    <w:rsid w:val="003F1B1E"/>
    <w:rsid w:val="003F29C7"/>
    <w:rsid w:val="003F2C09"/>
    <w:rsid w:val="003F4D32"/>
    <w:rsid w:val="00406324"/>
    <w:rsid w:val="00417797"/>
    <w:rsid w:val="00420064"/>
    <w:rsid w:val="00420AC9"/>
    <w:rsid w:val="0042129E"/>
    <w:rsid w:val="00426C6F"/>
    <w:rsid w:val="00426DD8"/>
    <w:rsid w:val="00432744"/>
    <w:rsid w:val="00434DA3"/>
    <w:rsid w:val="00435AC0"/>
    <w:rsid w:val="004371CF"/>
    <w:rsid w:val="00442984"/>
    <w:rsid w:val="00444A33"/>
    <w:rsid w:val="00445A18"/>
    <w:rsid w:val="00451114"/>
    <w:rsid w:val="0046385C"/>
    <w:rsid w:val="00463F5B"/>
    <w:rsid w:val="00472085"/>
    <w:rsid w:val="00473082"/>
    <w:rsid w:val="0047380E"/>
    <w:rsid w:val="004823DC"/>
    <w:rsid w:val="0049168D"/>
    <w:rsid w:val="00492BFE"/>
    <w:rsid w:val="00495D3B"/>
    <w:rsid w:val="0049664C"/>
    <w:rsid w:val="00496F95"/>
    <w:rsid w:val="00497F71"/>
    <w:rsid w:val="004A5ADE"/>
    <w:rsid w:val="004B0239"/>
    <w:rsid w:val="004B0C2C"/>
    <w:rsid w:val="004B15C6"/>
    <w:rsid w:val="004B6883"/>
    <w:rsid w:val="004C0B56"/>
    <w:rsid w:val="004C47F3"/>
    <w:rsid w:val="004D024D"/>
    <w:rsid w:val="004D0843"/>
    <w:rsid w:val="004D0AC1"/>
    <w:rsid w:val="004D324A"/>
    <w:rsid w:val="004D5238"/>
    <w:rsid w:val="004D5DD6"/>
    <w:rsid w:val="004E3E4E"/>
    <w:rsid w:val="004F44AB"/>
    <w:rsid w:val="00504F45"/>
    <w:rsid w:val="0051224B"/>
    <w:rsid w:val="005123A2"/>
    <w:rsid w:val="0052144B"/>
    <w:rsid w:val="00522D4F"/>
    <w:rsid w:val="00524988"/>
    <w:rsid w:val="00526E53"/>
    <w:rsid w:val="005324AD"/>
    <w:rsid w:val="00534447"/>
    <w:rsid w:val="005349F7"/>
    <w:rsid w:val="0054604E"/>
    <w:rsid w:val="005577C1"/>
    <w:rsid w:val="00564165"/>
    <w:rsid w:val="00564EA7"/>
    <w:rsid w:val="00566E71"/>
    <w:rsid w:val="00571C3C"/>
    <w:rsid w:val="005768BE"/>
    <w:rsid w:val="00577167"/>
    <w:rsid w:val="005773B6"/>
    <w:rsid w:val="00582166"/>
    <w:rsid w:val="00584495"/>
    <w:rsid w:val="005844D6"/>
    <w:rsid w:val="00591525"/>
    <w:rsid w:val="005A380E"/>
    <w:rsid w:val="005A5B72"/>
    <w:rsid w:val="005C0CBD"/>
    <w:rsid w:val="005C4915"/>
    <w:rsid w:val="005C6869"/>
    <w:rsid w:val="005D08E0"/>
    <w:rsid w:val="005D1797"/>
    <w:rsid w:val="005D5770"/>
    <w:rsid w:val="005D65D4"/>
    <w:rsid w:val="005D7660"/>
    <w:rsid w:val="005E08B2"/>
    <w:rsid w:val="005E1362"/>
    <w:rsid w:val="005E4C0D"/>
    <w:rsid w:val="005E7D88"/>
    <w:rsid w:val="005F3A45"/>
    <w:rsid w:val="005F52E6"/>
    <w:rsid w:val="005F7E24"/>
    <w:rsid w:val="00604A17"/>
    <w:rsid w:val="00607712"/>
    <w:rsid w:val="006225D7"/>
    <w:rsid w:val="00623C36"/>
    <w:rsid w:val="006246D3"/>
    <w:rsid w:val="00625501"/>
    <w:rsid w:val="006330AB"/>
    <w:rsid w:val="00637EF8"/>
    <w:rsid w:val="0064041D"/>
    <w:rsid w:val="00640D70"/>
    <w:rsid w:val="0064522C"/>
    <w:rsid w:val="00657A5E"/>
    <w:rsid w:val="00660EBA"/>
    <w:rsid w:val="0066238D"/>
    <w:rsid w:val="00681544"/>
    <w:rsid w:val="006820BB"/>
    <w:rsid w:val="0068304A"/>
    <w:rsid w:val="00686197"/>
    <w:rsid w:val="00692168"/>
    <w:rsid w:val="00692226"/>
    <w:rsid w:val="00696C7F"/>
    <w:rsid w:val="006A1786"/>
    <w:rsid w:val="006A4122"/>
    <w:rsid w:val="006A57A8"/>
    <w:rsid w:val="006B06D5"/>
    <w:rsid w:val="006B4FE2"/>
    <w:rsid w:val="006B7567"/>
    <w:rsid w:val="006B7A41"/>
    <w:rsid w:val="006C4CB0"/>
    <w:rsid w:val="006C5B12"/>
    <w:rsid w:val="006C5C1D"/>
    <w:rsid w:val="006D338B"/>
    <w:rsid w:val="006D3A4B"/>
    <w:rsid w:val="006D4DAF"/>
    <w:rsid w:val="006E2F4C"/>
    <w:rsid w:val="006F40AE"/>
    <w:rsid w:val="006F4DD5"/>
    <w:rsid w:val="006F5431"/>
    <w:rsid w:val="0070485B"/>
    <w:rsid w:val="00711A6D"/>
    <w:rsid w:val="007136B2"/>
    <w:rsid w:val="00721CB5"/>
    <w:rsid w:val="007220DB"/>
    <w:rsid w:val="007335A2"/>
    <w:rsid w:val="00744387"/>
    <w:rsid w:val="00751858"/>
    <w:rsid w:val="007537CC"/>
    <w:rsid w:val="007539C4"/>
    <w:rsid w:val="00754550"/>
    <w:rsid w:val="00764593"/>
    <w:rsid w:val="00767D80"/>
    <w:rsid w:val="00770E52"/>
    <w:rsid w:val="007730B1"/>
    <w:rsid w:val="0077783B"/>
    <w:rsid w:val="0078141C"/>
    <w:rsid w:val="00787DF4"/>
    <w:rsid w:val="007900BC"/>
    <w:rsid w:val="007A4DEE"/>
    <w:rsid w:val="007A6716"/>
    <w:rsid w:val="007B27DC"/>
    <w:rsid w:val="007B4E16"/>
    <w:rsid w:val="007C4F3D"/>
    <w:rsid w:val="007D032D"/>
    <w:rsid w:val="007D462C"/>
    <w:rsid w:val="007D6E3D"/>
    <w:rsid w:val="007E0D9C"/>
    <w:rsid w:val="007E37E5"/>
    <w:rsid w:val="007F3648"/>
    <w:rsid w:val="007F496E"/>
    <w:rsid w:val="00801E41"/>
    <w:rsid w:val="00806F74"/>
    <w:rsid w:val="00807F2D"/>
    <w:rsid w:val="00811174"/>
    <w:rsid w:val="008164F4"/>
    <w:rsid w:val="008269D7"/>
    <w:rsid w:val="00830618"/>
    <w:rsid w:val="0084590F"/>
    <w:rsid w:val="00853E07"/>
    <w:rsid w:val="00865027"/>
    <w:rsid w:val="0086782F"/>
    <w:rsid w:val="00872F43"/>
    <w:rsid w:val="008823B5"/>
    <w:rsid w:val="0088314C"/>
    <w:rsid w:val="008868E8"/>
    <w:rsid w:val="008976A7"/>
    <w:rsid w:val="008B1017"/>
    <w:rsid w:val="008B5C79"/>
    <w:rsid w:val="008B6A62"/>
    <w:rsid w:val="008C12FE"/>
    <w:rsid w:val="008C1C89"/>
    <w:rsid w:val="008C47E4"/>
    <w:rsid w:val="008D236D"/>
    <w:rsid w:val="008D7F6B"/>
    <w:rsid w:val="008E1ECA"/>
    <w:rsid w:val="008E44C4"/>
    <w:rsid w:val="008E5E8C"/>
    <w:rsid w:val="008E75CE"/>
    <w:rsid w:val="008F19E9"/>
    <w:rsid w:val="008F21CE"/>
    <w:rsid w:val="00900014"/>
    <w:rsid w:val="00903FA1"/>
    <w:rsid w:val="00910225"/>
    <w:rsid w:val="00913DC5"/>
    <w:rsid w:val="00930770"/>
    <w:rsid w:val="00937897"/>
    <w:rsid w:val="00952821"/>
    <w:rsid w:val="009530DE"/>
    <w:rsid w:val="00961B21"/>
    <w:rsid w:val="00962C87"/>
    <w:rsid w:val="009656CF"/>
    <w:rsid w:val="009804B0"/>
    <w:rsid w:val="009818E3"/>
    <w:rsid w:val="00990908"/>
    <w:rsid w:val="0099168A"/>
    <w:rsid w:val="009A1DC3"/>
    <w:rsid w:val="009A4920"/>
    <w:rsid w:val="009A5BA6"/>
    <w:rsid w:val="009C0D8A"/>
    <w:rsid w:val="009D6635"/>
    <w:rsid w:val="009D74C5"/>
    <w:rsid w:val="009E12E0"/>
    <w:rsid w:val="009E1E1E"/>
    <w:rsid w:val="009E624C"/>
    <w:rsid w:val="009F215F"/>
    <w:rsid w:val="009F68B1"/>
    <w:rsid w:val="00A032F6"/>
    <w:rsid w:val="00A10509"/>
    <w:rsid w:val="00A14E7A"/>
    <w:rsid w:val="00A17F6B"/>
    <w:rsid w:val="00A17FB0"/>
    <w:rsid w:val="00A30132"/>
    <w:rsid w:val="00A325FD"/>
    <w:rsid w:val="00A337D3"/>
    <w:rsid w:val="00A3710D"/>
    <w:rsid w:val="00A41705"/>
    <w:rsid w:val="00A6170F"/>
    <w:rsid w:val="00A62EE1"/>
    <w:rsid w:val="00A673E5"/>
    <w:rsid w:val="00A74100"/>
    <w:rsid w:val="00A84663"/>
    <w:rsid w:val="00A84B62"/>
    <w:rsid w:val="00A9126E"/>
    <w:rsid w:val="00A945B8"/>
    <w:rsid w:val="00A96E7F"/>
    <w:rsid w:val="00AA6F9D"/>
    <w:rsid w:val="00AB1809"/>
    <w:rsid w:val="00AB1E2C"/>
    <w:rsid w:val="00AB27CA"/>
    <w:rsid w:val="00AB67BE"/>
    <w:rsid w:val="00AB6F9B"/>
    <w:rsid w:val="00AC115A"/>
    <w:rsid w:val="00AC3BF5"/>
    <w:rsid w:val="00AC789D"/>
    <w:rsid w:val="00AD2AE3"/>
    <w:rsid w:val="00AD4C39"/>
    <w:rsid w:val="00AD7C42"/>
    <w:rsid w:val="00AF1ED0"/>
    <w:rsid w:val="00B00A12"/>
    <w:rsid w:val="00B00F47"/>
    <w:rsid w:val="00B035F1"/>
    <w:rsid w:val="00B06F7C"/>
    <w:rsid w:val="00B172DA"/>
    <w:rsid w:val="00B20325"/>
    <w:rsid w:val="00B4614D"/>
    <w:rsid w:val="00B5126D"/>
    <w:rsid w:val="00B51610"/>
    <w:rsid w:val="00B51C0F"/>
    <w:rsid w:val="00B53209"/>
    <w:rsid w:val="00B56BEA"/>
    <w:rsid w:val="00B57C3B"/>
    <w:rsid w:val="00B63749"/>
    <w:rsid w:val="00B63E5B"/>
    <w:rsid w:val="00B64D72"/>
    <w:rsid w:val="00B65F6F"/>
    <w:rsid w:val="00B84866"/>
    <w:rsid w:val="00B9207A"/>
    <w:rsid w:val="00B95928"/>
    <w:rsid w:val="00B96CD3"/>
    <w:rsid w:val="00BA0112"/>
    <w:rsid w:val="00BA1C89"/>
    <w:rsid w:val="00BA79B3"/>
    <w:rsid w:val="00BB1C51"/>
    <w:rsid w:val="00BB2595"/>
    <w:rsid w:val="00BC5D14"/>
    <w:rsid w:val="00BD354D"/>
    <w:rsid w:val="00BD382D"/>
    <w:rsid w:val="00BD6A70"/>
    <w:rsid w:val="00BE1C76"/>
    <w:rsid w:val="00BE4B7A"/>
    <w:rsid w:val="00BF2988"/>
    <w:rsid w:val="00BF5D2D"/>
    <w:rsid w:val="00C032B7"/>
    <w:rsid w:val="00C101B5"/>
    <w:rsid w:val="00C12905"/>
    <w:rsid w:val="00C22DEA"/>
    <w:rsid w:val="00C234E8"/>
    <w:rsid w:val="00C27668"/>
    <w:rsid w:val="00C35AF3"/>
    <w:rsid w:val="00C35E6C"/>
    <w:rsid w:val="00C408F1"/>
    <w:rsid w:val="00C452B9"/>
    <w:rsid w:val="00C46795"/>
    <w:rsid w:val="00C47565"/>
    <w:rsid w:val="00C5302F"/>
    <w:rsid w:val="00C56403"/>
    <w:rsid w:val="00C577F6"/>
    <w:rsid w:val="00C602E8"/>
    <w:rsid w:val="00C612F7"/>
    <w:rsid w:val="00C6138E"/>
    <w:rsid w:val="00C61C89"/>
    <w:rsid w:val="00C62527"/>
    <w:rsid w:val="00C67A35"/>
    <w:rsid w:val="00C7297E"/>
    <w:rsid w:val="00C73CD9"/>
    <w:rsid w:val="00C76E19"/>
    <w:rsid w:val="00C829AA"/>
    <w:rsid w:val="00C83F59"/>
    <w:rsid w:val="00C933E7"/>
    <w:rsid w:val="00C93AD8"/>
    <w:rsid w:val="00CB1B36"/>
    <w:rsid w:val="00CD480D"/>
    <w:rsid w:val="00CD61F2"/>
    <w:rsid w:val="00CD743C"/>
    <w:rsid w:val="00CE5ECE"/>
    <w:rsid w:val="00CF23F9"/>
    <w:rsid w:val="00D02CB8"/>
    <w:rsid w:val="00D063EC"/>
    <w:rsid w:val="00D117F5"/>
    <w:rsid w:val="00D12606"/>
    <w:rsid w:val="00D15662"/>
    <w:rsid w:val="00D158BF"/>
    <w:rsid w:val="00D16DC4"/>
    <w:rsid w:val="00D17BB1"/>
    <w:rsid w:val="00D20E90"/>
    <w:rsid w:val="00D3375F"/>
    <w:rsid w:val="00D36589"/>
    <w:rsid w:val="00D514A2"/>
    <w:rsid w:val="00D55381"/>
    <w:rsid w:val="00D651A3"/>
    <w:rsid w:val="00D71B28"/>
    <w:rsid w:val="00D755A2"/>
    <w:rsid w:val="00D86933"/>
    <w:rsid w:val="00D90BC7"/>
    <w:rsid w:val="00D92534"/>
    <w:rsid w:val="00D9255D"/>
    <w:rsid w:val="00D969DC"/>
    <w:rsid w:val="00D96A23"/>
    <w:rsid w:val="00DA038D"/>
    <w:rsid w:val="00DA5AA1"/>
    <w:rsid w:val="00DA721A"/>
    <w:rsid w:val="00DB0C53"/>
    <w:rsid w:val="00DB4188"/>
    <w:rsid w:val="00DB5979"/>
    <w:rsid w:val="00DC22C6"/>
    <w:rsid w:val="00DC34E5"/>
    <w:rsid w:val="00DC7107"/>
    <w:rsid w:val="00DC7D9D"/>
    <w:rsid w:val="00DD0CCC"/>
    <w:rsid w:val="00DD28AB"/>
    <w:rsid w:val="00DD3018"/>
    <w:rsid w:val="00DF1707"/>
    <w:rsid w:val="00DF5A1D"/>
    <w:rsid w:val="00DF5C20"/>
    <w:rsid w:val="00DF7509"/>
    <w:rsid w:val="00E00877"/>
    <w:rsid w:val="00E049AF"/>
    <w:rsid w:val="00E12526"/>
    <w:rsid w:val="00E228BB"/>
    <w:rsid w:val="00E240C9"/>
    <w:rsid w:val="00E2501E"/>
    <w:rsid w:val="00E31128"/>
    <w:rsid w:val="00E31C35"/>
    <w:rsid w:val="00E349C8"/>
    <w:rsid w:val="00E36923"/>
    <w:rsid w:val="00E44ACE"/>
    <w:rsid w:val="00E45843"/>
    <w:rsid w:val="00E52FF8"/>
    <w:rsid w:val="00E55AE0"/>
    <w:rsid w:val="00E5752C"/>
    <w:rsid w:val="00E609B3"/>
    <w:rsid w:val="00E61D63"/>
    <w:rsid w:val="00E64923"/>
    <w:rsid w:val="00E6538A"/>
    <w:rsid w:val="00E72298"/>
    <w:rsid w:val="00E72E05"/>
    <w:rsid w:val="00E749DD"/>
    <w:rsid w:val="00E74F79"/>
    <w:rsid w:val="00E75E98"/>
    <w:rsid w:val="00E77DB0"/>
    <w:rsid w:val="00E90CDA"/>
    <w:rsid w:val="00E95D98"/>
    <w:rsid w:val="00EA2044"/>
    <w:rsid w:val="00EB51E2"/>
    <w:rsid w:val="00EC174F"/>
    <w:rsid w:val="00ED16F4"/>
    <w:rsid w:val="00ED1932"/>
    <w:rsid w:val="00ED44C3"/>
    <w:rsid w:val="00ED6221"/>
    <w:rsid w:val="00EE264C"/>
    <w:rsid w:val="00EE31C5"/>
    <w:rsid w:val="00EE5CAF"/>
    <w:rsid w:val="00F1558D"/>
    <w:rsid w:val="00F1785F"/>
    <w:rsid w:val="00F20253"/>
    <w:rsid w:val="00F21CFA"/>
    <w:rsid w:val="00F23B81"/>
    <w:rsid w:val="00F25E28"/>
    <w:rsid w:val="00F2700D"/>
    <w:rsid w:val="00F46ED4"/>
    <w:rsid w:val="00F64E2A"/>
    <w:rsid w:val="00F65AC6"/>
    <w:rsid w:val="00F700CE"/>
    <w:rsid w:val="00F712DD"/>
    <w:rsid w:val="00F850F2"/>
    <w:rsid w:val="00F864D2"/>
    <w:rsid w:val="00F9533B"/>
    <w:rsid w:val="00FA3906"/>
    <w:rsid w:val="00FA3B20"/>
    <w:rsid w:val="00FB375A"/>
    <w:rsid w:val="00FC0142"/>
    <w:rsid w:val="00FC177B"/>
    <w:rsid w:val="00FC56E5"/>
    <w:rsid w:val="00FD0691"/>
    <w:rsid w:val="00FE6C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E0AFC"/>
  <w14:defaultImageDpi w14:val="300"/>
  <w15:chartTrackingRefBased/>
  <w15:docId w15:val="{66AD8752-42AA-48AB-9382-D8B0B8B8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168A"/>
    <w:rPr>
      <w:sz w:val="24"/>
      <w:szCs w:val="24"/>
      <w:lang w:val="en-US" w:eastAsia="en-US"/>
    </w:rPr>
  </w:style>
  <w:style w:type="paragraph" w:styleId="Virsraksts1">
    <w:name w:val="heading 1"/>
    <w:basedOn w:val="Parasts"/>
    <w:next w:val="Parasts"/>
    <w:link w:val="Virsraksts1Rakstz"/>
    <w:uiPriority w:val="9"/>
    <w:qFormat/>
    <w:rsid w:val="00D158BF"/>
    <w:pPr>
      <w:keepNext/>
      <w:spacing w:before="240" w:after="60"/>
      <w:outlineLvl w:val="0"/>
    </w:pPr>
    <w:rPr>
      <w:rFonts w:ascii="Calibri Light" w:eastAsia="Times New Roman" w:hAnsi="Calibri Light"/>
      <w:b/>
      <w:bCs/>
      <w:kern w:val="32"/>
      <w:sz w:val="32"/>
      <w:szCs w:val="32"/>
    </w:rPr>
  </w:style>
  <w:style w:type="paragraph" w:styleId="Virsraksts3">
    <w:name w:val="heading 3"/>
    <w:basedOn w:val="Parasts"/>
    <w:next w:val="Parasts"/>
    <w:link w:val="Virsraksts3Rakstz"/>
    <w:uiPriority w:val="9"/>
    <w:semiHidden/>
    <w:unhideWhenUsed/>
    <w:qFormat/>
    <w:rsid w:val="00BE1C76"/>
    <w:pPr>
      <w:keepNext/>
      <w:spacing w:before="240" w:after="60"/>
      <w:outlineLvl w:val="2"/>
    </w:pPr>
    <w:rPr>
      <w:rFonts w:ascii="Calibri Light" w:eastAsia="Times New Roman" w:hAnsi="Calibri Light"/>
      <w:b/>
      <w:bCs/>
      <w:sz w:val="26"/>
      <w:szCs w:val="26"/>
    </w:rPr>
  </w:style>
  <w:style w:type="paragraph" w:styleId="Virsraksts4">
    <w:name w:val="heading 4"/>
    <w:basedOn w:val="Parasts"/>
    <w:link w:val="Virsraksts4Rakstz"/>
    <w:uiPriority w:val="9"/>
    <w:qFormat/>
    <w:rsid w:val="001E0D41"/>
    <w:pPr>
      <w:spacing w:before="100" w:beforeAutospacing="1" w:after="100" w:afterAutospacing="1"/>
      <w:outlineLvl w:val="3"/>
    </w:pPr>
    <w:rPr>
      <w:rFonts w:eastAsia="Times New Roman"/>
      <w:b/>
      <w:bCs/>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Krsainssarakstsizclums11">
    <w:name w:val="Krāsains saraksts — izcēlums 11"/>
    <w:basedOn w:val="Parasts"/>
    <w:uiPriority w:val="34"/>
    <w:qFormat/>
    <w:rsid w:val="000D254E"/>
    <w:pPr>
      <w:ind w:left="720"/>
      <w:contextualSpacing/>
    </w:pPr>
  </w:style>
  <w:style w:type="character" w:styleId="Komentraatsauce">
    <w:name w:val="annotation reference"/>
    <w:uiPriority w:val="99"/>
    <w:semiHidden/>
    <w:unhideWhenUsed/>
    <w:rsid w:val="00910225"/>
    <w:rPr>
      <w:sz w:val="16"/>
      <w:szCs w:val="16"/>
    </w:rPr>
  </w:style>
  <w:style w:type="paragraph" w:styleId="Komentrateksts">
    <w:name w:val="annotation text"/>
    <w:basedOn w:val="Parasts"/>
    <w:link w:val="KomentratekstsRakstz"/>
    <w:uiPriority w:val="99"/>
    <w:unhideWhenUsed/>
    <w:rsid w:val="00910225"/>
    <w:rPr>
      <w:sz w:val="20"/>
      <w:szCs w:val="20"/>
    </w:rPr>
  </w:style>
  <w:style w:type="character" w:customStyle="1" w:styleId="KomentratekstsRakstz">
    <w:name w:val="Komentāra teksts Rakstz."/>
    <w:link w:val="Komentrateksts"/>
    <w:uiPriority w:val="99"/>
    <w:rsid w:val="00910225"/>
    <w:rPr>
      <w:sz w:val="20"/>
      <w:szCs w:val="20"/>
    </w:rPr>
  </w:style>
  <w:style w:type="paragraph" w:styleId="Komentratma">
    <w:name w:val="annotation subject"/>
    <w:basedOn w:val="Komentrateksts"/>
    <w:next w:val="Komentrateksts"/>
    <w:link w:val="KomentratmaRakstz"/>
    <w:uiPriority w:val="99"/>
    <w:semiHidden/>
    <w:unhideWhenUsed/>
    <w:rsid w:val="00910225"/>
    <w:rPr>
      <w:b/>
      <w:bCs/>
    </w:rPr>
  </w:style>
  <w:style w:type="character" w:customStyle="1" w:styleId="KomentratmaRakstz">
    <w:name w:val="Komentāra tēma Rakstz."/>
    <w:link w:val="Komentratma"/>
    <w:uiPriority w:val="99"/>
    <w:semiHidden/>
    <w:rsid w:val="00910225"/>
    <w:rPr>
      <w:b/>
      <w:bCs/>
      <w:sz w:val="20"/>
      <w:szCs w:val="20"/>
    </w:rPr>
  </w:style>
  <w:style w:type="paragraph" w:styleId="Balonteksts">
    <w:name w:val="Balloon Text"/>
    <w:basedOn w:val="Parasts"/>
    <w:link w:val="BalontekstsRakstz"/>
    <w:uiPriority w:val="99"/>
    <w:semiHidden/>
    <w:unhideWhenUsed/>
    <w:rsid w:val="00910225"/>
    <w:rPr>
      <w:rFonts w:ascii="Segoe UI" w:hAnsi="Segoe UI" w:cs="Segoe UI"/>
      <w:sz w:val="18"/>
      <w:szCs w:val="18"/>
    </w:rPr>
  </w:style>
  <w:style w:type="character" w:customStyle="1" w:styleId="BalontekstsRakstz">
    <w:name w:val="Balonteksts Rakstz."/>
    <w:link w:val="Balonteksts"/>
    <w:uiPriority w:val="99"/>
    <w:semiHidden/>
    <w:rsid w:val="00910225"/>
    <w:rPr>
      <w:rFonts w:ascii="Segoe UI" w:hAnsi="Segoe UI" w:cs="Segoe UI"/>
      <w:sz w:val="18"/>
      <w:szCs w:val="18"/>
    </w:rPr>
  </w:style>
  <w:style w:type="table" w:styleId="Reatabula">
    <w:name w:val="Table Grid"/>
    <w:basedOn w:val="Parastatabula"/>
    <w:uiPriority w:val="59"/>
    <w:rsid w:val="007D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376BEB"/>
    <w:pPr>
      <w:tabs>
        <w:tab w:val="center" w:pos="4153"/>
        <w:tab w:val="right" w:pos="8306"/>
      </w:tabs>
    </w:pPr>
  </w:style>
  <w:style w:type="character" w:customStyle="1" w:styleId="KjeneRakstz">
    <w:name w:val="Kājene Rakstz."/>
    <w:link w:val="Kjene"/>
    <w:uiPriority w:val="99"/>
    <w:rsid w:val="00376BEB"/>
    <w:rPr>
      <w:sz w:val="24"/>
      <w:szCs w:val="24"/>
      <w:lang w:val="en-US"/>
    </w:rPr>
  </w:style>
  <w:style w:type="character" w:styleId="Lappusesnumurs">
    <w:name w:val="page number"/>
    <w:uiPriority w:val="99"/>
    <w:semiHidden/>
    <w:unhideWhenUsed/>
    <w:rsid w:val="00376BEB"/>
  </w:style>
  <w:style w:type="paragraph" w:styleId="Galvene">
    <w:name w:val="header"/>
    <w:basedOn w:val="Parasts"/>
    <w:link w:val="GalveneRakstz"/>
    <w:unhideWhenUsed/>
    <w:rsid w:val="00A96E7F"/>
    <w:pPr>
      <w:tabs>
        <w:tab w:val="center" w:pos="4153"/>
        <w:tab w:val="right" w:pos="8306"/>
      </w:tabs>
    </w:pPr>
  </w:style>
  <w:style w:type="character" w:customStyle="1" w:styleId="GalveneRakstz">
    <w:name w:val="Galvene Rakstz."/>
    <w:link w:val="Galvene"/>
    <w:rsid w:val="00A96E7F"/>
    <w:rPr>
      <w:sz w:val="24"/>
      <w:szCs w:val="24"/>
      <w:lang w:val="en-US" w:eastAsia="en-US"/>
    </w:rPr>
  </w:style>
  <w:style w:type="paragraph" w:styleId="Sarakstarindkopa">
    <w:name w:val="List Paragraph"/>
    <w:aliases w:val="2,Saraksta rindkopa2,Strip,1List Paragraph"/>
    <w:basedOn w:val="Parasts"/>
    <w:link w:val="SarakstarindkopaRakstz"/>
    <w:uiPriority w:val="34"/>
    <w:qFormat/>
    <w:rsid w:val="00C76E19"/>
    <w:pPr>
      <w:spacing w:after="160" w:line="259" w:lineRule="auto"/>
      <w:ind w:left="720"/>
      <w:contextualSpacing/>
    </w:pPr>
    <w:rPr>
      <w:rFonts w:ascii="Calibri" w:eastAsia="Calibri" w:hAnsi="Calibri"/>
      <w:sz w:val="22"/>
      <w:szCs w:val="22"/>
      <w:lang w:val="lv-LV"/>
    </w:rPr>
  </w:style>
  <w:style w:type="character" w:customStyle="1" w:styleId="SarakstarindkopaRakstz">
    <w:name w:val="Saraksta rindkopa Rakstz."/>
    <w:aliases w:val="2 Rakstz.,Saraksta rindkopa2 Rakstz.,Strip Rakstz.,1List Paragraph Rakstz."/>
    <w:link w:val="Sarakstarindkopa"/>
    <w:uiPriority w:val="34"/>
    <w:locked/>
    <w:rsid w:val="00C76E19"/>
    <w:rPr>
      <w:rFonts w:ascii="Calibri" w:eastAsia="Calibri" w:hAnsi="Calibri"/>
      <w:sz w:val="22"/>
      <w:szCs w:val="22"/>
      <w:lang w:eastAsia="en-US"/>
    </w:rPr>
  </w:style>
  <w:style w:type="paragraph" w:styleId="Prskatjums">
    <w:name w:val="Revision"/>
    <w:hidden/>
    <w:uiPriority w:val="99"/>
    <w:semiHidden/>
    <w:rsid w:val="00B00F47"/>
    <w:rPr>
      <w:sz w:val="24"/>
      <w:szCs w:val="24"/>
      <w:lang w:val="en-US" w:eastAsia="en-US"/>
    </w:rPr>
  </w:style>
  <w:style w:type="character" w:styleId="Hipersaite">
    <w:name w:val="Hyperlink"/>
    <w:uiPriority w:val="99"/>
    <w:unhideWhenUsed/>
    <w:rsid w:val="00125CB7"/>
    <w:rPr>
      <w:color w:val="0000FF"/>
      <w:u w:val="single"/>
    </w:rPr>
  </w:style>
  <w:style w:type="character" w:customStyle="1" w:styleId="Virsraksts4Rakstz">
    <w:name w:val="Virsraksts 4 Rakstz."/>
    <w:link w:val="Virsraksts4"/>
    <w:uiPriority w:val="9"/>
    <w:rsid w:val="001E0D41"/>
    <w:rPr>
      <w:rFonts w:eastAsia="Times New Roman"/>
      <w:b/>
      <w:bCs/>
      <w:sz w:val="24"/>
      <w:szCs w:val="24"/>
    </w:rPr>
  </w:style>
  <w:style w:type="paragraph" w:styleId="Paraststmeklis">
    <w:name w:val="Normal (Web)"/>
    <w:basedOn w:val="Parasts"/>
    <w:uiPriority w:val="99"/>
    <w:unhideWhenUsed/>
    <w:rsid w:val="001E0D41"/>
    <w:pPr>
      <w:spacing w:before="100" w:beforeAutospacing="1" w:after="100" w:afterAutospacing="1"/>
    </w:pPr>
    <w:rPr>
      <w:rFonts w:eastAsia="Times New Roman"/>
      <w:lang w:val="lv-LV" w:eastAsia="lv-LV"/>
    </w:rPr>
  </w:style>
  <w:style w:type="character" w:customStyle="1" w:styleId="Virsraksts3Rakstz">
    <w:name w:val="Virsraksts 3 Rakstz."/>
    <w:link w:val="Virsraksts3"/>
    <w:uiPriority w:val="9"/>
    <w:semiHidden/>
    <w:rsid w:val="00BE1C76"/>
    <w:rPr>
      <w:rFonts w:ascii="Calibri Light" w:eastAsia="Times New Roman" w:hAnsi="Calibri Light" w:cs="Times New Roman"/>
      <w:b/>
      <w:bCs/>
      <w:sz w:val="26"/>
      <w:szCs w:val="26"/>
      <w:lang w:val="en-US" w:eastAsia="en-US"/>
    </w:rPr>
  </w:style>
  <w:style w:type="character" w:customStyle="1" w:styleId="Neatrisintapieminana1">
    <w:name w:val="Neatrisināta pieminēšana1"/>
    <w:uiPriority w:val="99"/>
    <w:semiHidden/>
    <w:unhideWhenUsed/>
    <w:rsid w:val="00E95D98"/>
    <w:rPr>
      <w:color w:val="605E5C"/>
      <w:shd w:val="clear" w:color="auto" w:fill="E1DFDD"/>
    </w:rPr>
  </w:style>
  <w:style w:type="paragraph" w:customStyle="1" w:styleId="tv213">
    <w:name w:val="tv213"/>
    <w:basedOn w:val="Parasts"/>
    <w:rsid w:val="00D514A2"/>
    <w:pPr>
      <w:spacing w:before="100" w:beforeAutospacing="1" w:after="100" w:afterAutospacing="1"/>
    </w:pPr>
    <w:rPr>
      <w:rFonts w:eastAsia="Times New Roman"/>
      <w:lang w:val="lv-LV" w:eastAsia="lv-LV"/>
    </w:rPr>
  </w:style>
  <w:style w:type="character" w:customStyle="1" w:styleId="Virsraksts1Rakstz">
    <w:name w:val="Virsraksts 1 Rakstz."/>
    <w:link w:val="Virsraksts1"/>
    <w:uiPriority w:val="9"/>
    <w:rsid w:val="00D158BF"/>
    <w:rPr>
      <w:rFonts w:ascii="Calibri Light" w:eastAsia="Times New Roman" w:hAnsi="Calibri Light"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9216">
      <w:bodyDiv w:val="1"/>
      <w:marLeft w:val="0"/>
      <w:marRight w:val="0"/>
      <w:marTop w:val="0"/>
      <w:marBottom w:val="0"/>
      <w:divBdr>
        <w:top w:val="none" w:sz="0" w:space="0" w:color="auto"/>
        <w:left w:val="none" w:sz="0" w:space="0" w:color="auto"/>
        <w:bottom w:val="none" w:sz="0" w:space="0" w:color="auto"/>
        <w:right w:val="none" w:sz="0" w:space="0" w:color="auto"/>
      </w:divBdr>
    </w:div>
    <w:div w:id="50882367">
      <w:bodyDiv w:val="1"/>
      <w:marLeft w:val="0"/>
      <w:marRight w:val="0"/>
      <w:marTop w:val="0"/>
      <w:marBottom w:val="0"/>
      <w:divBdr>
        <w:top w:val="none" w:sz="0" w:space="0" w:color="auto"/>
        <w:left w:val="none" w:sz="0" w:space="0" w:color="auto"/>
        <w:bottom w:val="none" w:sz="0" w:space="0" w:color="auto"/>
        <w:right w:val="none" w:sz="0" w:space="0" w:color="auto"/>
      </w:divBdr>
      <w:divsChild>
        <w:div w:id="6758752">
          <w:marLeft w:val="0"/>
          <w:marRight w:val="0"/>
          <w:marTop w:val="0"/>
          <w:marBottom w:val="0"/>
          <w:divBdr>
            <w:top w:val="none" w:sz="0" w:space="0" w:color="auto"/>
            <w:left w:val="none" w:sz="0" w:space="0" w:color="auto"/>
            <w:bottom w:val="none" w:sz="0" w:space="0" w:color="auto"/>
            <w:right w:val="none" w:sz="0" w:space="0" w:color="auto"/>
          </w:divBdr>
        </w:div>
        <w:div w:id="538398737">
          <w:marLeft w:val="0"/>
          <w:marRight w:val="0"/>
          <w:marTop w:val="0"/>
          <w:marBottom w:val="0"/>
          <w:divBdr>
            <w:top w:val="none" w:sz="0" w:space="0" w:color="auto"/>
            <w:left w:val="none" w:sz="0" w:space="0" w:color="auto"/>
            <w:bottom w:val="none" w:sz="0" w:space="0" w:color="auto"/>
            <w:right w:val="none" w:sz="0" w:space="0" w:color="auto"/>
          </w:divBdr>
        </w:div>
        <w:div w:id="558907945">
          <w:marLeft w:val="0"/>
          <w:marRight w:val="0"/>
          <w:marTop w:val="0"/>
          <w:marBottom w:val="0"/>
          <w:divBdr>
            <w:top w:val="none" w:sz="0" w:space="0" w:color="auto"/>
            <w:left w:val="none" w:sz="0" w:space="0" w:color="auto"/>
            <w:bottom w:val="none" w:sz="0" w:space="0" w:color="auto"/>
            <w:right w:val="none" w:sz="0" w:space="0" w:color="auto"/>
          </w:divBdr>
        </w:div>
        <w:div w:id="608583364">
          <w:marLeft w:val="0"/>
          <w:marRight w:val="0"/>
          <w:marTop w:val="0"/>
          <w:marBottom w:val="0"/>
          <w:divBdr>
            <w:top w:val="none" w:sz="0" w:space="0" w:color="auto"/>
            <w:left w:val="none" w:sz="0" w:space="0" w:color="auto"/>
            <w:bottom w:val="none" w:sz="0" w:space="0" w:color="auto"/>
            <w:right w:val="none" w:sz="0" w:space="0" w:color="auto"/>
          </w:divBdr>
        </w:div>
        <w:div w:id="642779946">
          <w:marLeft w:val="0"/>
          <w:marRight w:val="0"/>
          <w:marTop w:val="0"/>
          <w:marBottom w:val="0"/>
          <w:divBdr>
            <w:top w:val="none" w:sz="0" w:space="0" w:color="auto"/>
            <w:left w:val="none" w:sz="0" w:space="0" w:color="auto"/>
            <w:bottom w:val="none" w:sz="0" w:space="0" w:color="auto"/>
            <w:right w:val="none" w:sz="0" w:space="0" w:color="auto"/>
          </w:divBdr>
        </w:div>
        <w:div w:id="669869759">
          <w:marLeft w:val="0"/>
          <w:marRight w:val="0"/>
          <w:marTop w:val="0"/>
          <w:marBottom w:val="0"/>
          <w:divBdr>
            <w:top w:val="none" w:sz="0" w:space="0" w:color="auto"/>
            <w:left w:val="none" w:sz="0" w:space="0" w:color="auto"/>
            <w:bottom w:val="none" w:sz="0" w:space="0" w:color="auto"/>
            <w:right w:val="none" w:sz="0" w:space="0" w:color="auto"/>
          </w:divBdr>
        </w:div>
        <w:div w:id="772481837">
          <w:marLeft w:val="0"/>
          <w:marRight w:val="0"/>
          <w:marTop w:val="0"/>
          <w:marBottom w:val="0"/>
          <w:divBdr>
            <w:top w:val="none" w:sz="0" w:space="0" w:color="auto"/>
            <w:left w:val="none" w:sz="0" w:space="0" w:color="auto"/>
            <w:bottom w:val="none" w:sz="0" w:space="0" w:color="auto"/>
            <w:right w:val="none" w:sz="0" w:space="0" w:color="auto"/>
          </w:divBdr>
        </w:div>
        <w:div w:id="799881233">
          <w:marLeft w:val="0"/>
          <w:marRight w:val="0"/>
          <w:marTop w:val="0"/>
          <w:marBottom w:val="0"/>
          <w:divBdr>
            <w:top w:val="none" w:sz="0" w:space="0" w:color="auto"/>
            <w:left w:val="none" w:sz="0" w:space="0" w:color="auto"/>
            <w:bottom w:val="none" w:sz="0" w:space="0" w:color="auto"/>
            <w:right w:val="none" w:sz="0" w:space="0" w:color="auto"/>
          </w:divBdr>
        </w:div>
        <w:div w:id="859900246">
          <w:marLeft w:val="0"/>
          <w:marRight w:val="0"/>
          <w:marTop w:val="0"/>
          <w:marBottom w:val="0"/>
          <w:divBdr>
            <w:top w:val="none" w:sz="0" w:space="0" w:color="auto"/>
            <w:left w:val="none" w:sz="0" w:space="0" w:color="auto"/>
            <w:bottom w:val="none" w:sz="0" w:space="0" w:color="auto"/>
            <w:right w:val="none" w:sz="0" w:space="0" w:color="auto"/>
          </w:divBdr>
        </w:div>
        <w:div w:id="996807565">
          <w:marLeft w:val="0"/>
          <w:marRight w:val="0"/>
          <w:marTop w:val="0"/>
          <w:marBottom w:val="0"/>
          <w:divBdr>
            <w:top w:val="none" w:sz="0" w:space="0" w:color="auto"/>
            <w:left w:val="none" w:sz="0" w:space="0" w:color="auto"/>
            <w:bottom w:val="none" w:sz="0" w:space="0" w:color="auto"/>
            <w:right w:val="none" w:sz="0" w:space="0" w:color="auto"/>
          </w:divBdr>
        </w:div>
        <w:div w:id="1231042867">
          <w:marLeft w:val="0"/>
          <w:marRight w:val="0"/>
          <w:marTop w:val="0"/>
          <w:marBottom w:val="0"/>
          <w:divBdr>
            <w:top w:val="none" w:sz="0" w:space="0" w:color="auto"/>
            <w:left w:val="none" w:sz="0" w:space="0" w:color="auto"/>
            <w:bottom w:val="none" w:sz="0" w:space="0" w:color="auto"/>
            <w:right w:val="none" w:sz="0" w:space="0" w:color="auto"/>
          </w:divBdr>
        </w:div>
        <w:div w:id="1241253279">
          <w:marLeft w:val="0"/>
          <w:marRight w:val="0"/>
          <w:marTop w:val="0"/>
          <w:marBottom w:val="0"/>
          <w:divBdr>
            <w:top w:val="none" w:sz="0" w:space="0" w:color="auto"/>
            <w:left w:val="none" w:sz="0" w:space="0" w:color="auto"/>
            <w:bottom w:val="none" w:sz="0" w:space="0" w:color="auto"/>
            <w:right w:val="none" w:sz="0" w:space="0" w:color="auto"/>
          </w:divBdr>
        </w:div>
        <w:div w:id="1335299706">
          <w:marLeft w:val="0"/>
          <w:marRight w:val="0"/>
          <w:marTop w:val="0"/>
          <w:marBottom w:val="0"/>
          <w:divBdr>
            <w:top w:val="none" w:sz="0" w:space="0" w:color="auto"/>
            <w:left w:val="none" w:sz="0" w:space="0" w:color="auto"/>
            <w:bottom w:val="none" w:sz="0" w:space="0" w:color="auto"/>
            <w:right w:val="none" w:sz="0" w:space="0" w:color="auto"/>
          </w:divBdr>
        </w:div>
        <w:div w:id="1456099655">
          <w:marLeft w:val="0"/>
          <w:marRight w:val="0"/>
          <w:marTop w:val="0"/>
          <w:marBottom w:val="0"/>
          <w:divBdr>
            <w:top w:val="none" w:sz="0" w:space="0" w:color="auto"/>
            <w:left w:val="none" w:sz="0" w:space="0" w:color="auto"/>
            <w:bottom w:val="none" w:sz="0" w:space="0" w:color="auto"/>
            <w:right w:val="none" w:sz="0" w:space="0" w:color="auto"/>
          </w:divBdr>
        </w:div>
        <w:div w:id="1457748341">
          <w:marLeft w:val="0"/>
          <w:marRight w:val="0"/>
          <w:marTop w:val="0"/>
          <w:marBottom w:val="0"/>
          <w:divBdr>
            <w:top w:val="none" w:sz="0" w:space="0" w:color="auto"/>
            <w:left w:val="none" w:sz="0" w:space="0" w:color="auto"/>
            <w:bottom w:val="none" w:sz="0" w:space="0" w:color="auto"/>
            <w:right w:val="none" w:sz="0" w:space="0" w:color="auto"/>
          </w:divBdr>
        </w:div>
        <w:div w:id="1516188063">
          <w:marLeft w:val="0"/>
          <w:marRight w:val="0"/>
          <w:marTop w:val="0"/>
          <w:marBottom w:val="0"/>
          <w:divBdr>
            <w:top w:val="none" w:sz="0" w:space="0" w:color="auto"/>
            <w:left w:val="none" w:sz="0" w:space="0" w:color="auto"/>
            <w:bottom w:val="none" w:sz="0" w:space="0" w:color="auto"/>
            <w:right w:val="none" w:sz="0" w:space="0" w:color="auto"/>
          </w:divBdr>
        </w:div>
        <w:div w:id="1579514684">
          <w:marLeft w:val="0"/>
          <w:marRight w:val="0"/>
          <w:marTop w:val="0"/>
          <w:marBottom w:val="0"/>
          <w:divBdr>
            <w:top w:val="none" w:sz="0" w:space="0" w:color="auto"/>
            <w:left w:val="none" w:sz="0" w:space="0" w:color="auto"/>
            <w:bottom w:val="none" w:sz="0" w:space="0" w:color="auto"/>
            <w:right w:val="none" w:sz="0" w:space="0" w:color="auto"/>
          </w:divBdr>
        </w:div>
        <w:div w:id="1582523497">
          <w:marLeft w:val="0"/>
          <w:marRight w:val="0"/>
          <w:marTop w:val="0"/>
          <w:marBottom w:val="0"/>
          <w:divBdr>
            <w:top w:val="none" w:sz="0" w:space="0" w:color="auto"/>
            <w:left w:val="none" w:sz="0" w:space="0" w:color="auto"/>
            <w:bottom w:val="none" w:sz="0" w:space="0" w:color="auto"/>
            <w:right w:val="none" w:sz="0" w:space="0" w:color="auto"/>
          </w:divBdr>
        </w:div>
        <w:div w:id="1654092703">
          <w:marLeft w:val="0"/>
          <w:marRight w:val="0"/>
          <w:marTop w:val="0"/>
          <w:marBottom w:val="0"/>
          <w:divBdr>
            <w:top w:val="none" w:sz="0" w:space="0" w:color="auto"/>
            <w:left w:val="none" w:sz="0" w:space="0" w:color="auto"/>
            <w:bottom w:val="none" w:sz="0" w:space="0" w:color="auto"/>
            <w:right w:val="none" w:sz="0" w:space="0" w:color="auto"/>
          </w:divBdr>
        </w:div>
        <w:div w:id="1736973352">
          <w:marLeft w:val="0"/>
          <w:marRight w:val="0"/>
          <w:marTop w:val="0"/>
          <w:marBottom w:val="0"/>
          <w:divBdr>
            <w:top w:val="none" w:sz="0" w:space="0" w:color="auto"/>
            <w:left w:val="none" w:sz="0" w:space="0" w:color="auto"/>
            <w:bottom w:val="none" w:sz="0" w:space="0" w:color="auto"/>
            <w:right w:val="none" w:sz="0" w:space="0" w:color="auto"/>
          </w:divBdr>
        </w:div>
        <w:div w:id="1760712742">
          <w:marLeft w:val="0"/>
          <w:marRight w:val="0"/>
          <w:marTop w:val="0"/>
          <w:marBottom w:val="0"/>
          <w:divBdr>
            <w:top w:val="none" w:sz="0" w:space="0" w:color="auto"/>
            <w:left w:val="none" w:sz="0" w:space="0" w:color="auto"/>
            <w:bottom w:val="none" w:sz="0" w:space="0" w:color="auto"/>
            <w:right w:val="none" w:sz="0" w:space="0" w:color="auto"/>
          </w:divBdr>
        </w:div>
        <w:div w:id="2027369026">
          <w:marLeft w:val="0"/>
          <w:marRight w:val="0"/>
          <w:marTop w:val="0"/>
          <w:marBottom w:val="0"/>
          <w:divBdr>
            <w:top w:val="none" w:sz="0" w:space="0" w:color="auto"/>
            <w:left w:val="none" w:sz="0" w:space="0" w:color="auto"/>
            <w:bottom w:val="none" w:sz="0" w:space="0" w:color="auto"/>
            <w:right w:val="none" w:sz="0" w:space="0" w:color="auto"/>
          </w:divBdr>
        </w:div>
      </w:divsChild>
    </w:div>
    <w:div w:id="52434369">
      <w:bodyDiv w:val="1"/>
      <w:marLeft w:val="0"/>
      <w:marRight w:val="0"/>
      <w:marTop w:val="0"/>
      <w:marBottom w:val="0"/>
      <w:divBdr>
        <w:top w:val="none" w:sz="0" w:space="0" w:color="auto"/>
        <w:left w:val="none" w:sz="0" w:space="0" w:color="auto"/>
        <w:bottom w:val="none" w:sz="0" w:space="0" w:color="auto"/>
        <w:right w:val="none" w:sz="0" w:space="0" w:color="auto"/>
      </w:divBdr>
      <w:divsChild>
        <w:div w:id="45416569">
          <w:marLeft w:val="0"/>
          <w:marRight w:val="0"/>
          <w:marTop w:val="0"/>
          <w:marBottom w:val="0"/>
          <w:divBdr>
            <w:top w:val="none" w:sz="0" w:space="0" w:color="auto"/>
            <w:left w:val="none" w:sz="0" w:space="0" w:color="auto"/>
            <w:bottom w:val="none" w:sz="0" w:space="0" w:color="auto"/>
            <w:right w:val="none" w:sz="0" w:space="0" w:color="auto"/>
          </w:divBdr>
        </w:div>
        <w:div w:id="45570916">
          <w:marLeft w:val="0"/>
          <w:marRight w:val="0"/>
          <w:marTop w:val="0"/>
          <w:marBottom w:val="0"/>
          <w:divBdr>
            <w:top w:val="none" w:sz="0" w:space="0" w:color="auto"/>
            <w:left w:val="none" w:sz="0" w:space="0" w:color="auto"/>
            <w:bottom w:val="none" w:sz="0" w:space="0" w:color="auto"/>
            <w:right w:val="none" w:sz="0" w:space="0" w:color="auto"/>
          </w:divBdr>
        </w:div>
        <w:div w:id="100272887">
          <w:marLeft w:val="0"/>
          <w:marRight w:val="0"/>
          <w:marTop w:val="0"/>
          <w:marBottom w:val="0"/>
          <w:divBdr>
            <w:top w:val="none" w:sz="0" w:space="0" w:color="auto"/>
            <w:left w:val="none" w:sz="0" w:space="0" w:color="auto"/>
            <w:bottom w:val="none" w:sz="0" w:space="0" w:color="auto"/>
            <w:right w:val="none" w:sz="0" w:space="0" w:color="auto"/>
          </w:divBdr>
        </w:div>
        <w:div w:id="157967858">
          <w:marLeft w:val="0"/>
          <w:marRight w:val="0"/>
          <w:marTop w:val="0"/>
          <w:marBottom w:val="0"/>
          <w:divBdr>
            <w:top w:val="none" w:sz="0" w:space="0" w:color="auto"/>
            <w:left w:val="none" w:sz="0" w:space="0" w:color="auto"/>
            <w:bottom w:val="none" w:sz="0" w:space="0" w:color="auto"/>
            <w:right w:val="none" w:sz="0" w:space="0" w:color="auto"/>
          </w:divBdr>
        </w:div>
        <w:div w:id="221646259">
          <w:marLeft w:val="0"/>
          <w:marRight w:val="0"/>
          <w:marTop w:val="0"/>
          <w:marBottom w:val="0"/>
          <w:divBdr>
            <w:top w:val="none" w:sz="0" w:space="0" w:color="auto"/>
            <w:left w:val="none" w:sz="0" w:space="0" w:color="auto"/>
            <w:bottom w:val="none" w:sz="0" w:space="0" w:color="auto"/>
            <w:right w:val="none" w:sz="0" w:space="0" w:color="auto"/>
          </w:divBdr>
        </w:div>
        <w:div w:id="316766147">
          <w:marLeft w:val="0"/>
          <w:marRight w:val="0"/>
          <w:marTop w:val="0"/>
          <w:marBottom w:val="0"/>
          <w:divBdr>
            <w:top w:val="none" w:sz="0" w:space="0" w:color="auto"/>
            <w:left w:val="none" w:sz="0" w:space="0" w:color="auto"/>
            <w:bottom w:val="none" w:sz="0" w:space="0" w:color="auto"/>
            <w:right w:val="none" w:sz="0" w:space="0" w:color="auto"/>
          </w:divBdr>
        </w:div>
        <w:div w:id="360788039">
          <w:marLeft w:val="0"/>
          <w:marRight w:val="0"/>
          <w:marTop w:val="0"/>
          <w:marBottom w:val="0"/>
          <w:divBdr>
            <w:top w:val="none" w:sz="0" w:space="0" w:color="auto"/>
            <w:left w:val="none" w:sz="0" w:space="0" w:color="auto"/>
            <w:bottom w:val="none" w:sz="0" w:space="0" w:color="auto"/>
            <w:right w:val="none" w:sz="0" w:space="0" w:color="auto"/>
          </w:divBdr>
        </w:div>
        <w:div w:id="399210704">
          <w:marLeft w:val="0"/>
          <w:marRight w:val="0"/>
          <w:marTop w:val="0"/>
          <w:marBottom w:val="0"/>
          <w:divBdr>
            <w:top w:val="none" w:sz="0" w:space="0" w:color="auto"/>
            <w:left w:val="none" w:sz="0" w:space="0" w:color="auto"/>
            <w:bottom w:val="none" w:sz="0" w:space="0" w:color="auto"/>
            <w:right w:val="none" w:sz="0" w:space="0" w:color="auto"/>
          </w:divBdr>
        </w:div>
        <w:div w:id="487130693">
          <w:marLeft w:val="0"/>
          <w:marRight w:val="0"/>
          <w:marTop w:val="0"/>
          <w:marBottom w:val="0"/>
          <w:divBdr>
            <w:top w:val="none" w:sz="0" w:space="0" w:color="auto"/>
            <w:left w:val="none" w:sz="0" w:space="0" w:color="auto"/>
            <w:bottom w:val="none" w:sz="0" w:space="0" w:color="auto"/>
            <w:right w:val="none" w:sz="0" w:space="0" w:color="auto"/>
          </w:divBdr>
        </w:div>
        <w:div w:id="508638509">
          <w:marLeft w:val="0"/>
          <w:marRight w:val="0"/>
          <w:marTop w:val="0"/>
          <w:marBottom w:val="0"/>
          <w:divBdr>
            <w:top w:val="none" w:sz="0" w:space="0" w:color="auto"/>
            <w:left w:val="none" w:sz="0" w:space="0" w:color="auto"/>
            <w:bottom w:val="none" w:sz="0" w:space="0" w:color="auto"/>
            <w:right w:val="none" w:sz="0" w:space="0" w:color="auto"/>
          </w:divBdr>
        </w:div>
        <w:div w:id="523641827">
          <w:marLeft w:val="0"/>
          <w:marRight w:val="0"/>
          <w:marTop w:val="0"/>
          <w:marBottom w:val="0"/>
          <w:divBdr>
            <w:top w:val="none" w:sz="0" w:space="0" w:color="auto"/>
            <w:left w:val="none" w:sz="0" w:space="0" w:color="auto"/>
            <w:bottom w:val="none" w:sz="0" w:space="0" w:color="auto"/>
            <w:right w:val="none" w:sz="0" w:space="0" w:color="auto"/>
          </w:divBdr>
        </w:div>
        <w:div w:id="635570361">
          <w:marLeft w:val="0"/>
          <w:marRight w:val="0"/>
          <w:marTop w:val="0"/>
          <w:marBottom w:val="0"/>
          <w:divBdr>
            <w:top w:val="none" w:sz="0" w:space="0" w:color="auto"/>
            <w:left w:val="none" w:sz="0" w:space="0" w:color="auto"/>
            <w:bottom w:val="none" w:sz="0" w:space="0" w:color="auto"/>
            <w:right w:val="none" w:sz="0" w:space="0" w:color="auto"/>
          </w:divBdr>
        </w:div>
        <w:div w:id="641498038">
          <w:marLeft w:val="0"/>
          <w:marRight w:val="0"/>
          <w:marTop w:val="0"/>
          <w:marBottom w:val="0"/>
          <w:divBdr>
            <w:top w:val="none" w:sz="0" w:space="0" w:color="auto"/>
            <w:left w:val="none" w:sz="0" w:space="0" w:color="auto"/>
            <w:bottom w:val="none" w:sz="0" w:space="0" w:color="auto"/>
            <w:right w:val="none" w:sz="0" w:space="0" w:color="auto"/>
          </w:divBdr>
        </w:div>
        <w:div w:id="685793524">
          <w:marLeft w:val="0"/>
          <w:marRight w:val="0"/>
          <w:marTop w:val="0"/>
          <w:marBottom w:val="0"/>
          <w:divBdr>
            <w:top w:val="none" w:sz="0" w:space="0" w:color="auto"/>
            <w:left w:val="none" w:sz="0" w:space="0" w:color="auto"/>
            <w:bottom w:val="none" w:sz="0" w:space="0" w:color="auto"/>
            <w:right w:val="none" w:sz="0" w:space="0" w:color="auto"/>
          </w:divBdr>
        </w:div>
        <w:div w:id="695041721">
          <w:marLeft w:val="0"/>
          <w:marRight w:val="0"/>
          <w:marTop w:val="0"/>
          <w:marBottom w:val="0"/>
          <w:divBdr>
            <w:top w:val="none" w:sz="0" w:space="0" w:color="auto"/>
            <w:left w:val="none" w:sz="0" w:space="0" w:color="auto"/>
            <w:bottom w:val="none" w:sz="0" w:space="0" w:color="auto"/>
            <w:right w:val="none" w:sz="0" w:space="0" w:color="auto"/>
          </w:divBdr>
        </w:div>
        <w:div w:id="754282255">
          <w:marLeft w:val="0"/>
          <w:marRight w:val="0"/>
          <w:marTop w:val="0"/>
          <w:marBottom w:val="0"/>
          <w:divBdr>
            <w:top w:val="none" w:sz="0" w:space="0" w:color="auto"/>
            <w:left w:val="none" w:sz="0" w:space="0" w:color="auto"/>
            <w:bottom w:val="none" w:sz="0" w:space="0" w:color="auto"/>
            <w:right w:val="none" w:sz="0" w:space="0" w:color="auto"/>
          </w:divBdr>
        </w:div>
        <w:div w:id="774640948">
          <w:marLeft w:val="0"/>
          <w:marRight w:val="0"/>
          <w:marTop w:val="0"/>
          <w:marBottom w:val="0"/>
          <w:divBdr>
            <w:top w:val="none" w:sz="0" w:space="0" w:color="auto"/>
            <w:left w:val="none" w:sz="0" w:space="0" w:color="auto"/>
            <w:bottom w:val="none" w:sz="0" w:space="0" w:color="auto"/>
            <w:right w:val="none" w:sz="0" w:space="0" w:color="auto"/>
          </w:divBdr>
        </w:div>
        <w:div w:id="902719889">
          <w:marLeft w:val="0"/>
          <w:marRight w:val="0"/>
          <w:marTop w:val="0"/>
          <w:marBottom w:val="0"/>
          <w:divBdr>
            <w:top w:val="none" w:sz="0" w:space="0" w:color="auto"/>
            <w:left w:val="none" w:sz="0" w:space="0" w:color="auto"/>
            <w:bottom w:val="none" w:sz="0" w:space="0" w:color="auto"/>
            <w:right w:val="none" w:sz="0" w:space="0" w:color="auto"/>
          </w:divBdr>
        </w:div>
        <w:div w:id="925696834">
          <w:marLeft w:val="0"/>
          <w:marRight w:val="0"/>
          <w:marTop w:val="0"/>
          <w:marBottom w:val="0"/>
          <w:divBdr>
            <w:top w:val="none" w:sz="0" w:space="0" w:color="auto"/>
            <w:left w:val="none" w:sz="0" w:space="0" w:color="auto"/>
            <w:bottom w:val="none" w:sz="0" w:space="0" w:color="auto"/>
            <w:right w:val="none" w:sz="0" w:space="0" w:color="auto"/>
          </w:divBdr>
        </w:div>
        <w:div w:id="1078676579">
          <w:marLeft w:val="0"/>
          <w:marRight w:val="0"/>
          <w:marTop w:val="0"/>
          <w:marBottom w:val="0"/>
          <w:divBdr>
            <w:top w:val="none" w:sz="0" w:space="0" w:color="auto"/>
            <w:left w:val="none" w:sz="0" w:space="0" w:color="auto"/>
            <w:bottom w:val="none" w:sz="0" w:space="0" w:color="auto"/>
            <w:right w:val="none" w:sz="0" w:space="0" w:color="auto"/>
          </w:divBdr>
        </w:div>
        <w:div w:id="1308902072">
          <w:marLeft w:val="0"/>
          <w:marRight w:val="0"/>
          <w:marTop w:val="0"/>
          <w:marBottom w:val="0"/>
          <w:divBdr>
            <w:top w:val="none" w:sz="0" w:space="0" w:color="auto"/>
            <w:left w:val="none" w:sz="0" w:space="0" w:color="auto"/>
            <w:bottom w:val="none" w:sz="0" w:space="0" w:color="auto"/>
            <w:right w:val="none" w:sz="0" w:space="0" w:color="auto"/>
          </w:divBdr>
        </w:div>
        <w:div w:id="1388411657">
          <w:marLeft w:val="0"/>
          <w:marRight w:val="0"/>
          <w:marTop w:val="0"/>
          <w:marBottom w:val="0"/>
          <w:divBdr>
            <w:top w:val="none" w:sz="0" w:space="0" w:color="auto"/>
            <w:left w:val="none" w:sz="0" w:space="0" w:color="auto"/>
            <w:bottom w:val="none" w:sz="0" w:space="0" w:color="auto"/>
            <w:right w:val="none" w:sz="0" w:space="0" w:color="auto"/>
          </w:divBdr>
        </w:div>
        <w:div w:id="1481074938">
          <w:marLeft w:val="0"/>
          <w:marRight w:val="0"/>
          <w:marTop w:val="0"/>
          <w:marBottom w:val="0"/>
          <w:divBdr>
            <w:top w:val="none" w:sz="0" w:space="0" w:color="auto"/>
            <w:left w:val="none" w:sz="0" w:space="0" w:color="auto"/>
            <w:bottom w:val="none" w:sz="0" w:space="0" w:color="auto"/>
            <w:right w:val="none" w:sz="0" w:space="0" w:color="auto"/>
          </w:divBdr>
        </w:div>
        <w:div w:id="1706249075">
          <w:marLeft w:val="0"/>
          <w:marRight w:val="0"/>
          <w:marTop w:val="0"/>
          <w:marBottom w:val="0"/>
          <w:divBdr>
            <w:top w:val="none" w:sz="0" w:space="0" w:color="auto"/>
            <w:left w:val="none" w:sz="0" w:space="0" w:color="auto"/>
            <w:bottom w:val="none" w:sz="0" w:space="0" w:color="auto"/>
            <w:right w:val="none" w:sz="0" w:space="0" w:color="auto"/>
          </w:divBdr>
        </w:div>
      </w:divsChild>
    </w:div>
    <w:div w:id="79761032">
      <w:bodyDiv w:val="1"/>
      <w:marLeft w:val="0"/>
      <w:marRight w:val="0"/>
      <w:marTop w:val="0"/>
      <w:marBottom w:val="0"/>
      <w:divBdr>
        <w:top w:val="none" w:sz="0" w:space="0" w:color="auto"/>
        <w:left w:val="none" w:sz="0" w:space="0" w:color="auto"/>
        <w:bottom w:val="none" w:sz="0" w:space="0" w:color="auto"/>
        <w:right w:val="none" w:sz="0" w:space="0" w:color="auto"/>
      </w:divBdr>
    </w:div>
    <w:div w:id="117797026">
      <w:bodyDiv w:val="1"/>
      <w:marLeft w:val="0"/>
      <w:marRight w:val="0"/>
      <w:marTop w:val="0"/>
      <w:marBottom w:val="0"/>
      <w:divBdr>
        <w:top w:val="none" w:sz="0" w:space="0" w:color="auto"/>
        <w:left w:val="none" w:sz="0" w:space="0" w:color="auto"/>
        <w:bottom w:val="none" w:sz="0" w:space="0" w:color="auto"/>
        <w:right w:val="none" w:sz="0" w:space="0" w:color="auto"/>
      </w:divBdr>
      <w:divsChild>
        <w:div w:id="491483101">
          <w:marLeft w:val="150"/>
          <w:marRight w:val="150"/>
          <w:marTop w:val="480"/>
          <w:marBottom w:val="0"/>
          <w:divBdr>
            <w:top w:val="none" w:sz="0" w:space="0" w:color="auto"/>
            <w:left w:val="none" w:sz="0" w:space="0" w:color="auto"/>
            <w:bottom w:val="none" w:sz="0" w:space="0" w:color="auto"/>
            <w:right w:val="none" w:sz="0" w:space="0" w:color="auto"/>
          </w:divBdr>
        </w:div>
        <w:div w:id="759789900">
          <w:marLeft w:val="0"/>
          <w:marRight w:val="0"/>
          <w:marTop w:val="240"/>
          <w:marBottom w:val="0"/>
          <w:divBdr>
            <w:top w:val="none" w:sz="0" w:space="0" w:color="auto"/>
            <w:left w:val="none" w:sz="0" w:space="0" w:color="auto"/>
            <w:bottom w:val="none" w:sz="0" w:space="0" w:color="auto"/>
            <w:right w:val="none" w:sz="0" w:space="0" w:color="auto"/>
          </w:divBdr>
          <w:divsChild>
            <w:div w:id="217252261">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126626337">
      <w:bodyDiv w:val="1"/>
      <w:marLeft w:val="0"/>
      <w:marRight w:val="0"/>
      <w:marTop w:val="0"/>
      <w:marBottom w:val="0"/>
      <w:divBdr>
        <w:top w:val="none" w:sz="0" w:space="0" w:color="auto"/>
        <w:left w:val="none" w:sz="0" w:space="0" w:color="auto"/>
        <w:bottom w:val="none" w:sz="0" w:space="0" w:color="auto"/>
        <w:right w:val="none" w:sz="0" w:space="0" w:color="auto"/>
      </w:divBdr>
    </w:div>
    <w:div w:id="259065084">
      <w:bodyDiv w:val="1"/>
      <w:marLeft w:val="0"/>
      <w:marRight w:val="0"/>
      <w:marTop w:val="0"/>
      <w:marBottom w:val="0"/>
      <w:divBdr>
        <w:top w:val="none" w:sz="0" w:space="0" w:color="auto"/>
        <w:left w:val="none" w:sz="0" w:space="0" w:color="auto"/>
        <w:bottom w:val="none" w:sz="0" w:space="0" w:color="auto"/>
        <w:right w:val="none" w:sz="0" w:space="0" w:color="auto"/>
      </w:divBdr>
    </w:div>
    <w:div w:id="280765457">
      <w:bodyDiv w:val="1"/>
      <w:marLeft w:val="0"/>
      <w:marRight w:val="0"/>
      <w:marTop w:val="0"/>
      <w:marBottom w:val="0"/>
      <w:divBdr>
        <w:top w:val="none" w:sz="0" w:space="0" w:color="auto"/>
        <w:left w:val="none" w:sz="0" w:space="0" w:color="auto"/>
        <w:bottom w:val="none" w:sz="0" w:space="0" w:color="auto"/>
        <w:right w:val="none" w:sz="0" w:space="0" w:color="auto"/>
      </w:divBdr>
    </w:div>
    <w:div w:id="396630069">
      <w:bodyDiv w:val="1"/>
      <w:marLeft w:val="0"/>
      <w:marRight w:val="0"/>
      <w:marTop w:val="0"/>
      <w:marBottom w:val="0"/>
      <w:divBdr>
        <w:top w:val="none" w:sz="0" w:space="0" w:color="auto"/>
        <w:left w:val="none" w:sz="0" w:space="0" w:color="auto"/>
        <w:bottom w:val="none" w:sz="0" w:space="0" w:color="auto"/>
        <w:right w:val="none" w:sz="0" w:space="0" w:color="auto"/>
      </w:divBdr>
    </w:div>
    <w:div w:id="401173770">
      <w:bodyDiv w:val="1"/>
      <w:marLeft w:val="0"/>
      <w:marRight w:val="0"/>
      <w:marTop w:val="0"/>
      <w:marBottom w:val="0"/>
      <w:divBdr>
        <w:top w:val="none" w:sz="0" w:space="0" w:color="auto"/>
        <w:left w:val="none" w:sz="0" w:space="0" w:color="auto"/>
        <w:bottom w:val="none" w:sz="0" w:space="0" w:color="auto"/>
        <w:right w:val="none" w:sz="0" w:space="0" w:color="auto"/>
      </w:divBdr>
    </w:div>
    <w:div w:id="404572218">
      <w:bodyDiv w:val="1"/>
      <w:marLeft w:val="0"/>
      <w:marRight w:val="0"/>
      <w:marTop w:val="0"/>
      <w:marBottom w:val="0"/>
      <w:divBdr>
        <w:top w:val="none" w:sz="0" w:space="0" w:color="auto"/>
        <w:left w:val="none" w:sz="0" w:space="0" w:color="auto"/>
        <w:bottom w:val="none" w:sz="0" w:space="0" w:color="auto"/>
        <w:right w:val="none" w:sz="0" w:space="0" w:color="auto"/>
      </w:divBdr>
    </w:div>
    <w:div w:id="507404582">
      <w:bodyDiv w:val="1"/>
      <w:marLeft w:val="0"/>
      <w:marRight w:val="0"/>
      <w:marTop w:val="0"/>
      <w:marBottom w:val="0"/>
      <w:divBdr>
        <w:top w:val="none" w:sz="0" w:space="0" w:color="auto"/>
        <w:left w:val="none" w:sz="0" w:space="0" w:color="auto"/>
        <w:bottom w:val="none" w:sz="0" w:space="0" w:color="auto"/>
        <w:right w:val="none" w:sz="0" w:space="0" w:color="auto"/>
      </w:divBdr>
    </w:div>
    <w:div w:id="507713297">
      <w:bodyDiv w:val="1"/>
      <w:marLeft w:val="0"/>
      <w:marRight w:val="0"/>
      <w:marTop w:val="0"/>
      <w:marBottom w:val="0"/>
      <w:divBdr>
        <w:top w:val="none" w:sz="0" w:space="0" w:color="auto"/>
        <w:left w:val="none" w:sz="0" w:space="0" w:color="auto"/>
        <w:bottom w:val="none" w:sz="0" w:space="0" w:color="auto"/>
        <w:right w:val="none" w:sz="0" w:space="0" w:color="auto"/>
      </w:divBdr>
    </w:div>
    <w:div w:id="570695385">
      <w:bodyDiv w:val="1"/>
      <w:marLeft w:val="0"/>
      <w:marRight w:val="0"/>
      <w:marTop w:val="0"/>
      <w:marBottom w:val="0"/>
      <w:divBdr>
        <w:top w:val="none" w:sz="0" w:space="0" w:color="auto"/>
        <w:left w:val="none" w:sz="0" w:space="0" w:color="auto"/>
        <w:bottom w:val="none" w:sz="0" w:space="0" w:color="auto"/>
        <w:right w:val="none" w:sz="0" w:space="0" w:color="auto"/>
      </w:divBdr>
      <w:divsChild>
        <w:div w:id="1704838">
          <w:marLeft w:val="0"/>
          <w:marRight w:val="0"/>
          <w:marTop w:val="0"/>
          <w:marBottom w:val="0"/>
          <w:divBdr>
            <w:top w:val="none" w:sz="0" w:space="0" w:color="auto"/>
            <w:left w:val="none" w:sz="0" w:space="0" w:color="auto"/>
            <w:bottom w:val="none" w:sz="0" w:space="0" w:color="auto"/>
            <w:right w:val="none" w:sz="0" w:space="0" w:color="auto"/>
          </w:divBdr>
        </w:div>
        <w:div w:id="63183004">
          <w:marLeft w:val="0"/>
          <w:marRight w:val="0"/>
          <w:marTop w:val="0"/>
          <w:marBottom w:val="0"/>
          <w:divBdr>
            <w:top w:val="none" w:sz="0" w:space="0" w:color="auto"/>
            <w:left w:val="none" w:sz="0" w:space="0" w:color="auto"/>
            <w:bottom w:val="none" w:sz="0" w:space="0" w:color="auto"/>
            <w:right w:val="none" w:sz="0" w:space="0" w:color="auto"/>
          </w:divBdr>
        </w:div>
        <w:div w:id="139275022">
          <w:marLeft w:val="0"/>
          <w:marRight w:val="0"/>
          <w:marTop w:val="0"/>
          <w:marBottom w:val="0"/>
          <w:divBdr>
            <w:top w:val="none" w:sz="0" w:space="0" w:color="auto"/>
            <w:left w:val="none" w:sz="0" w:space="0" w:color="auto"/>
            <w:bottom w:val="none" w:sz="0" w:space="0" w:color="auto"/>
            <w:right w:val="none" w:sz="0" w:space="0" w:color="auto"/>
          </w:divBdr>
        </w:div>
        <w:div w:id="167018002">
          <w:marLeft w:val="0"/>
          <w:marRight w:val="0"/>
          <w:marTop w:val="0"/>
          <w:marBottom w:val="0"/>
          <w:divBdr>
            <w:top w:val="none" w:sz="0" w:space="0" w:color="auto"/>
            <w:left w:val="none" w:sz="0" w:space="0" w:color="auto"/>
            <w:bottom w:val="none" w:sz="0" w:space="0" w:color="auto"/>
            <w:right w:val="none" w:sz="0" w:space="0" w:color="auto"/>
          </w:divBdr>
        </w:div>
        <w:div w:id="350104107">
          <w:marLeft w:val="0"/>
          <w:marRight w:val="0"/>
          <w:marTop w:val="0"/>
          <w:marBottom w:val="0"/>
          <w:divBdr>
            <w:top w:val="none" w:sz="0" w:space="0" w:color="auto"/>
            <w:left w:val="none" w:sz="0" w:space="0" w:color="auto"/>
            <w:bottom w:val="none" w:sz="0" w:space="0" w:color="auto"/>
            <w:right w:val="none" w:sz="0" w:space="0" w:color="auto"/>
          </w:divBdr>
        </w:div>
        <w:div w:id="420103696">
          <w:marLeft w:val="0"/>
          <w:marRight w:val="0"/>
          <w:marTop w:val="0"/>
          <w:marBottom w:val="0"/>
          <w:divBdr>
            <w:top w:val="none" w:sz="0" w:space="0" w:color="auto"/>
            <w:left w:val="none" w:sz="0" w:space="0" w:color="auto"/>
            <w:bottom w:val="none" w:sz="0" w:space="0" w:color="auto"/>
            <w:right w:val="none" w:sz="0" w:space="0" w:color="auto"/>
          </w:divBdr>
        </w:div>
        <w:div w:id="440035951">
          <w:marLeft w:val="0"/>
          <w:marRight w:val="0"/>
          <w:marTop w:val="0"/>
          <w:marBottom w:val="0"/>
          <w:divBdr>
            <w:top w:val="none" w:sz="0" w:space="0" w:color="auto"/>
            <w:left w:val="none" w:sz="0" w:space="0" w:color="auto"/>
            <w:bottom w:val="none" w:sz="0" w:space="0" w:color="auto"/>
            <w:right w:val="none" w:sz="0" w:space="0" w:color="auto"/>
          </w:divBdr>
        </w:div>
        <w:div w:id="708804285">
          <w:marLeft w:val="0"/>
          <w:marRight w:val="0"/>
          <w:marTop w:val="0"/>
          <w:marBottom w:val="0"/>
          <w:divBdr>
            <w:top w:val="none" w:sz="0" w:space="0" w:color="auto"/>
            <w:left w:val="none" w:sz="0" w:space="0" w:color="auto"/>
            <w:bottom w:val="none" w:sz="0" w:space="0" w:color="auto"/>
            <w:right w:val="none" w:sz="0" w:space="0" w:color="auto"/>
          </w:divBdr>
        </w:div>
        <w:div w:id="768694279">
          <w:marLeft w:val="0"/>
          <w:marRight w:val="0"/>
          <w:marTop w:val="0"/>
          <w:marBottom w:val="0"/>
          <w:divBdr>
            <w:top w:val="none" w:sz="0" w:space="0" w:color="auto"/>
            <w:left w:val="none" w:sz="0" w:space="0" w:color="auto"/>
            <w:bottom w:val="none" w:sz="0" w:space="0" w:color="auto"/>
            <w:right w:val="none" w:sz="0" w:space="0" w:color="auto"/>
          </w:divBdr>
        </w:div>
        <w:div w:id="890732222">
          <w:marLeft w:val="0"/>
          <w:marRight w:val="0"/>
          <w:marTop w:val="0"/>
          <w:marBottom w:val="0"/>
          <w:divBdr>
            <w:top w:val="none" w:sz="0" w:space="0" w:color="auto"/>
            <w:left w:val="none" w:sz="0" w:space="0" w:color="auto"/>
            <w:bottom w:val="none" w:sz="0" w:space="0" w:color="auto"/>
            <w:right w:val="none" w:sz="0" w:space="0" w:color="auto"/>
          </w:divBdr>
        </w:div>
        <w:div w:id="940145082">
          <w:marLeft w:val="0"/>
          <w:marRight w:val="0"/>
          <w:marTop w:val="0"/>
          <w:marBottom w:val="0"/>
          <w:divBdr>
            <w:top w:val="none" w:sz="0" w:space="0" w:color="auto"/>
            <w:left w:val="none" w:sz="0" w:space="0" w:color="auto"/>
            <w:bottom w:val="none" w:sz="0" w:space="0" w:color="auto"/>
            <w:right w:val="none" w:sz="0" w:space="0" w:color="auto"/>
          </w:divBdr>
        </w:div>
        <w:div w:id="968709199">
          <w:marLeft w:val="0"/>
          <w:marRight w:val="0"/>
          <w:marTop w:val="0"/>
          <w:marBottom w:val="0"/>
          <w:divBdr>
            <w:top w:val="none" w:sz="0" w:space="0" w:color="auto"/>
            <w:left w:val="none" w:sz="0" w:space="0" w:color="auto"/>
            <w:bottom w:val="none" w:sz="0" w:space="0" w:color="auto"/>
            <w:right w:val="none" w:sz="0" w:space="0" w:color="auto"/>
          </w:divBdr>
        </w:div>
        <w:div w:id="1022317316">
          <w:marLeft w:val="0"/>
          <w:marRight w:val="0"/>
          <w:marTop w:val="0"/>
          <w:marBottom w:val="0"/>
          <w:divBdr>
            <w:top w:val="none" w:sz="0" w:space="0" w:color="auto"/>
            <w:left w:val="none" w:sz="0" w:space="0" w:color="auto"/>
            <w:bottom w:val="none" w:sz="0" w:space="0" w:color="auto"/>
            <w:right w:val="none" w:sz="0" w:space="0" w:color="auto"/>
          </w:divBdr>
        </w:div>
        <w:div w:id="1214849507">
          <w:marLeft w:val="0"/>
          <w:marRight w:val="0"/>
          <w:marTop w:val="0"/>
          <w:marBottom w:val="0"/>
          <w:divBdr>
            <w:top w:val="none" w:sz="0" w:space="0" w:color="auto"/>
            <w:left w:val="none" w:sz="0" w:space="0" w:color="auto"/>
            <w:bottom w:val="none" w:sz="0" w:space="0" w:color="auto"/>
            <w:right w:val="none" w:sz="0" w:space="0" w:color="auto"/>
          </w:divBdr>
        </w:div>
        <w:div w:id="1351377526">
          <w:marLeft w:val="0"/>
          <w:marRight w:val="0"/>
          <w:marTop w:val="0"/>
          <w:marBottom w:val="0"/>
          <w:divBdr>
            <w:top w:val="none" w:sz="0" w:space="0" w:color="auto"/>
            <w:left w:val="none" w:sz="0" w:space="0" w:color="auto"/>
            <w:bottom w:val="none" w:sz="0" w:space="0" w:color="auto"/>
            <w:right w:val="none" w:sz="0" w:space="0" w:color="auto"/>
          </w:divBdr>
        </w:div>
        <w:div w:id="1483766325">
          <w:marLeft w:val="0"/>
          <w:marRight w:val="0"/>
          <w:marTop w:val="0"/>
          <w:marBottom w:val="0"/>
          <w:divBdr>
            <w:top w:val="none" w:sz="0" w:space="0" w:color="auto"/>
            <w:left w:val="none" w:sz="0" w:space="0" w:color="auto"/>
            <w:bottom w:val="none" w:sz="0" w:space="0" w:color="auto"/>
            <w:right w:val="none" w:sz="0" w:space="0" w:color="auto"/>
          </w:divBdr>
        </w:div>
        <w:div w:id="1586694042">
          <w:marLeft w:val="0"/>
          <w:marRight w:val="0"/>
          <w:marTop w:val="0"/>
          <w:marBottom w:val="0"/>
          <w:divBdr>
            <w:top w:val="none" w:sz="0" w:space="0" w:color="auto"/>
            <w:left w:val="none" w:sz="0" w:space="0" w:color="auto"/>
            <w:bottom w:val="none" w:sz="0" w:space="0" w:color="auto"/>
            <w:right w:val="none" w:sz="0" w:space="0" w:color="auto"/>
          </w:divBdr>
        </w:div>
        <w:div w:id="1648975528">
          <w:marLeft w:val="0"/>
          <w:marRight w:val="0"/>
          <w:marTop w:val="0"/>
          <w:marBottom w:val="0"/>
          <w:divBdr>
            <w:top w:val="none" w:sz="0" w:space="0" w:color="auto"/>
            <w:left w:val="none" w:sz="0" w:space="0" w:color="auto"/>
            <w:bottom w:val="none" w:sz="0" w:space="0" w:color="auto"/>
            <w:right w:val="none" w:sz="0" w:space="0" w:color="auto"/>
          </w:divBdr>
        </w:div>
        <w:div w:id="1828478100">
          <w:marLeft w:val="0"/>
          <w:marRight w:val="0"/>
          <w:marTop w:val="0"/>
          <w:marBottom w:val="0"/>
          <w:divBdr>
            <w:top w:val="none" w:sz="0" w:space="0" w:color="auto"/>
            <w:left w:val="none" w:sz="0" w:space="0" w:color="auto"/>
            <w:bottom w:val="none" w:sz="0" w:space="0" w:color="auto"/>
            <w:right w:val="none" w:sz="0" w:space="0" w:color="auto"/>
          </w:divBdr>
        </w:div>
        <w:div w:id="1904488952">
          <w:marLeft w:val="0"/>
          <w:marRight w:val="0"/>
          <w:marTop w:val="0"/>
          <w:marBottom w:val="0"/>
          <w:divBdr>
            <w:top w:val="none" w:sz="0" w:space="0" w:color="auto"/>
            <w:left w:val="none" w:sz="0" w:space="0" w:color="auto"/>
            <w:bottom w:val="none" w:sz="0" w:space="0" w:color="auto"/>
            <w:right w:val="none" w:sz="0" w:space="0" w:color="auto"/>
          </w:divBdr>
        </w:div>
        <w:div w:id="1958486736">
          <w:marLeft w:val="0"/>
          <w:marRight w:val="0"/>
          <w:marTop w:val="0"/>
          <w:marBottom w:val="0"/>
          <w:divBdr>
            <w:top w:val="none" w:sz="0" w:space="0" w:color="auto"/>
            <w:left w:val="none" w:sz="0" w:space="0" w:color="auto"/>
            <w:bottom w:val="none" w:sz="0" w:space="0" w:color="auto"/>
            <w:right w:val="none" w:sz="0" w:space="0" w:color="auto"/>
          </w:divBdr>
        </w:div>
        <w:div w:id="2028865845">
          <w:marLeft w:val="0"/>
          <w:marRight w:val="0"/>
          <w:marTop w:val="0"/>
          <w:marBottom w:val="0"/>
          <w:divBdr>
            <w:top w:val="none" w:sz="0" w:space="0" w:color="auto"/>
            <w:left w:val="none" w:sz="0" w:space="0" w:color="auto"/>
            <w:bottom w:val="none" w:sz="0" w:space="0" w:color="auto"/>
            <w:right w:val="none" w:sz="0" w:space="0" w:color="auto"/>
          </w:divBdr>
        </w:div>
      </w:divsChild>
    </w:div>
    <w:div w:id="583956408">
      <w:bodyDiv w:val="1"/>
      <w:marLeft w:val="0"/>
      <w:marRight w:val="0"/>
      <w:marTop w:val="0"/>
      <w:marBottom w:val="0"/>
      <w:divBdr>
        <w:top w:val="none" w:sz="0" w:space="0" w:color="auto"/>
        <w:left w:val="none" w:sz="0" w:space="0" w:color="auto"/>
        <w:bottom w:val="none" w:sz="0" w:space="0" w:color="auto"/>
        <w:right w:val="none" w:sz="0" w:space="0" w:color="auto"/>
      </w:divBdr>
      <w:divsChild>
        <w:div w:id="205264370">
          <w:marLeft w:val="0"/>
          <w:marRight w:val="0"/>
          <w:marTop w:val="0"/>
          <w:marBottom w:val="0"/>
          <w:divBdr>
            <w:top w:val="none" w:sz="0" w:space="0" w:color="auto"/>
            <w:left w:val="none" w:sz="0" w:space="0" w:color="auto"/>
            <w:bottom w:val="none" w:sz="0" w:space="0" w:color="auto"/>
            <w:right w:val="none" w:sz="0" w:space="0" w:color="auto"/>
          </w:divBdr>
        </w:div>
        <w:div w:id="268507782">
          <w:marLeft w:val="0"/>
          <w:marRight w:val="0"/>
          <w:marTop w:val="0"/>
          <w:marBottom w:val="0"/>
          <w:divBdr>
            <w:top w:val="none" w:sz="0" w:space="0" w:color="auto"/>
            <w:left w:val="none" w:sz="0" w:space="0" w:color="auto"/>
            <w:bottom w:val="none" w:sz="0" w:space="0" w:color="auto"/>
            <w:right w:val="none" w:sz="0" w:space="0" w:color="auto"/>
          </w:divBdr>
        </w:div>
        <w:div w:id="289669902">
          <w:marLeft w:val="0"/>
          <w:marRight w:val="0"/>
          <w:marTop w:val="0"/>
          <w:marBottom w:val="0"/>
          <w:divBdr>
            <w:top w:val="none" w:sz="0" w:space="0" w:color="auto"/>
            <w:left w:val="none" w:sz="0" w:space="0" w:color="auto"/>
            <w:bottom w:val="none" w:sz="0" w:space="0" w:color="auto"/>
            <w:right w:val="none" w:sz="0" w:space="0" w:color="auto"/>
          </w:divBdr>
        </w:div>
        <w:div w:id="373578458">
          <w:marLeft w:val="0"/>
          <w:marRight w:val="0"/>
          <w:marTop w:val="0"/>
          <w:marBottom w:val="0"/>
          <w:divBdr>
            <w:top w:val="none" w:sz="0" w:space="0" w:color="auto"/>
            <w:left w:val="none" w:sz="0" w:space="0" w:color="auto"/>
            <w:bottom w:val="none" w:sz="0" w:space="0" w:color="auto"/>
            <w:right w:val="none" w:sz="0" w:space="0" w:color="auto"/>
          </w:divBdr>
        </w:div>
        <w:div w:id="501049446">
          <w:marLeft w:val="0"/>
          <w:marRight w:val="0"/>
          <w:marTop w:val="0"/>
          <w:marBottom w:val="0"/>
          <w:divBdr>
            <w:top w:val="none" w:sz="0" w:space="0" w:color="auto"/>
            <w:left w:val="none" w:sz="0" w:space="0" w:color="auto"/>
            <w:bottom w:val="none" w:sz="0" w:space="0" w:color="auto"/>
            <w:right w:val="none" w:sz="0" w:space="0" w:color="auto"/>
          </w:divBdr>
        </w:div>
        <w:div w:id="614219752">
          <w:marLeft w:val="0"/>
          <w:marRight w:val="0"/>
          <w:marTop w:val="0"/>
          <w:marBottom w:val="0"/>
          <w:divBdr>
            <w:top w:val="none" w:sz="0" w:space="0" w:color="auto"/>
            <w:left w:val="none" w:sz="0" w:space="0" w:color="auto"/>
            <w:bottom w:val="none" w:sz="0" w:space="0" w:color="auto"/>
            <w:right w:val="none" w:sz="0" w:space="0" w:color="auto"/>
          </w:divBdr>
        </w:div>
        <w:div w:id="694304241">
          <w:marLeft w:val="0"/>
          <w:marRight w:val="0"/>
          <w:marTop w:val="0"/>
          <w:marBottom w:val="0"/>
          <w:divBdr>
            <w:top w:val="none" w:sz="0" w:space="0" w:color="auto"/>
            <w:left w:val="none" w:sz="0" w:space="0" w:color="auto"/>
            <w:bottom w:val="none" w:sz="0" w:space="0" w:color="auto"/>
            <w:right w:val="none" w:sz="0" w:space="0" w:color="auto"/>
          </w:divBdr>
        </w:div>
        <w:div w:id="732587723">
          <w:marLeft w:val="0"/>
          <w:marRight w:val="0"/>
          <w:marTop w:val="0"/>
          <w:marBottom w:val="0"/>
          <w:divBdr>
            <w:top w:val="none" w:sz="0" w:space="0" w:color="auto"/>
            <w:left w:val="none" w:sz="0" w:space="0" w:color="auto"/>
            <w:bottom w:val="none" w:sz="0" w:space="0" w:color="auto"/>
            <w:right w:val="none" w:sz="0" w:space="0" w:color="auto"/>
          </w:divBdr>
        </w:div>
        <w:div w:id="817962507">
          <w:marLeft w:val="0"/>
          <w:marRight w:val="0"/>
          <w:marTop w:val="0"/>
          <w:marBottom w:val="0"/>
          <w:divBdr>
            <w:top w:val="none" w:sz="0" w:space="0" w:color="auto"/>
            <w:left w:val="none" w:sz="0" w:space="0" w:color="auto"/>
            <w:bottom w:val="none" w:sz="0" w:space="0" w:color="auto"/>
            <w:right w:val="none" w:sz="0" w:space="0" w:color="auto"/>
          </w:divBdr>
        </w:div>
        <w:div w:id="877008502">
          <w:marLeft w:val="0"/>
          <w:marRight w:val="0"/>
          <w:marTop w:val="0"/>
          <w:marBottom w:val="0"/>
          <w:divBdr>
            <w:top w:val="none" w:sz="0" w:space="0" w:color="auto"/>
            <w:left w:val="none" w:sz="0" w:space="0" w:color="auto"/>
            <w:bottom w:val="none" w:sz="0" w:space="0" w:color="auto"/>
            <w:right w:val="none" w:sz="0" w:space="0" w:color="auto"/>
          </w:divBdr>
        </w:div>
        <w:div w:id="892236560">
          <w:marLeft w:val="0"/>
          <w:marRight w:val="0"/>
          <w:marTop w:val="0"/>
          <w:marBottom w:val="0"/>
          <w:divBdr>
            <w:top w:val="none" w:sz="0" w:space="0" w:color="auto"/>
            <w:left w:val="none" w:sz="0" w:space="0" w:color="auto"/>
            <w:bottom w:val="none" w:sz="0" w:space="0" w:color="auto"/>
            <w:right w:val="none" w:sz="0" w:space="0" w:color="auto"/>
          </w:divBdr>
        </w:div>
        <w:div w:id="1022821164">
          <w:marLeft w:val="0"/>
          <w:marRight w:val="0"/>
          <w:marTop w:val="0"/>
          <w:marBottom w:val="0"/>
          <w:divBdr>
            <w:top w:val="none" w:sz="0" w:space="0" w:color="auto"/>
            <w:left w:val="none" w:sz="0" w:space="0" w:color="auto"/>
            <w:bottom w:val="none" w:sz="0" w:space="0" w:color="auto"/>
            <w:right w:val="none" w:sz="0" w:space="0" w:color="auto"/>
          </w:divBdr>
        </w:div>
        <w:div w:id="1030377770">
          <w:marLeft w:val="0"/>
          <w:marRight w:val="0"/>
          <w:marTop w:val="0"/>
          <w:marBottom w:val="0"/>
          <w:divBdr>
            <w:top w:val="none" w:sz="0" w:space="0" w:color="auto"/>
            <w:left w:val="none" w:sz="0" w:space="0" w:color="auto"/>
            <w:bottom w:val="none" w:sz="0" w:space="0" w:color="auto"/>
            <w:right w:val="none" w:sz="0" w:space="0" w:color="auto"/>
          </w:divBdr>
        </w:div>
        <w:div w:id="1203440782">
          <w:marLeft w:val="0"/>
          <w:marRight w:val="0"/>
          <w:marTop w:val="0"/>
          <w:marBottom w:val="0"/>
          <w:divBdr>
            <w:top w:val="none" w:sz="0" w:space="0" w:color="auto"/>
            <w:left w:val="none" w:sz="0" w:space="0" w:color="auto"/>
            <w:bottom w:val="none" w:sz="0" w:space="0" w:color="auto"/>
            <w:right w:val="none" w:sz="0" w:space="0" w:color="auto"/>
          </w:divBdr>
        </w:div>
        <w:div w:id="1275795327">
          <w:marLeft w:val="0"/>
          <w:marRight w:val="0"/>
          <w:marTop w:val="0"/>
          <w:marBottom w:val="0"/>
          <w:divBdr>
            <w:top w:val="none" w:sz="0" w:space="0" w:color="auto"/>
            <w:left w:val="none" w:sz="0" w:space="0" w:color="auto"/>
            <w:bottom w:val="none" w:sz="0" w:space="0" w:color="auto"/>
            <w:right w:val="none" w:sz="0" w:space="0" w:color="auto"/>
          </w:divBdr>
        </w:div>
        <w:div w:id="1285961796">
          <w:marLeft w:val="0"/>
          <w:marRight w:val="0"/>
          <w:marTop w:val="0"/>
          <w:marBottom w:val="0"/>
          <w:divBdr>
            <w:top w:val="none" w:sz="0" w:space="0" w:color="auto"/>
            <w:left w:val="none" w:sz="0" w:space="0" w:color="auto"/>
            <w:bottom w:val="none" w:sz="0" w:space="0" w:color="auto"/>
            <w:right w:val="none" w:sz="0" w:space="0" w:color="auto"/>
          </w:divBdr>
        </w:div>
        <w:div w:id="1424377182">
          <w:marLeft w:val="0"/>
          <w:marRight w:val="0"/>
          <w:marTop w:val="0"/>
          <w:marBottom w:val="0"/>
          <w:divBdr>
            <w:top w:val="none" w:sz="0" w:space="0" w:color="auto"/>
            <w:left w:val="none" w:sz="0" w:space="0" w:color="auto"/>
            <w:bottom w:val="none" w:sz="0" w:space="0" w:color="auto"/>
            <w:right w:val="none" w:sz="0" w:space="0" w:color="auto"/>
          </w:divBdr>
        </w:div>
        <w:div w:id="1488010492">
          <w:marLeft w:val="0"/>
          <w:marRight w:val="0"/>
          <w:marTop w:val="0"/>
          <w:marBottom w:val="0"/>
          <w:divBdr>
            <w:top w:val="none" w:sz="0" w:space="0" w:color="auto"/>
            <w:left w:val="none" w:sz="0" w:space="0" w:color="auto"/>
            <w:bottom w:val="none" w:sz="0" w:space="0" w:color="auto"/>
            <w:right w:val="none" w:sz="0" w:space="0" w:color="auto"/>
          </w:divBdr>
        </w:div>
        <w:div w:id="1597664431">
          <w:marLeft w:val="0"/>
          <w:marRight w:val="0"/>
          <w:marTop w:val="0"/>
          <w:marBottom w:val="0"/>
          <w:divBdr>
            <w:top w:val="none" w:sz="0" w:space="0" w:color="auto"/>
            <w:left w:val="none" w:sz="0" w:space="0" w:color="auto"/>
            <w:bottom w:val="none" w:sz="0" w:space="0" w:color="auto"/>
            <w:right w:val="none" w:sz="0" w:space="0" w:color="auto"/>
          </w:divBdr>
        </w:div>
        <w:div w:id="1634359668">
          <w:marLeft w:val="0"/>
          <w:marRight w:val="0"/>
          <w:marTop w:val="0"/>
          <w:marBottom w:val="0"/>
          <w:divBdr>
            <w:top w:val="none" w:sz="0" w:space="0" w:color="auto"/>
            <w:left w:val="none" w:sz="0" w:space="0" w:color="auto"/>
            <w:bottom w:val="none" w:sz="0" w:space="0" w:color="auto"/>
            <w:right w:val="none" w:sz="0" w:space="0" w:color="auto"/>
          </w:divBdr>
        </w:div>
        <w:div w:id="1656178964">
          <w:marLeft w:val="0"/>
          <w:marRight w:val="0"/>
          <w:marTop w:val="0"/>
          <w:marBottom w:val="0"/>
          <w:divBdr>
            <w:top w:val="none" w:sz="0" w:space="0" w:color="auto"/>
            <w:left w:val="none" w:sz="0" w:space="0" w:color="auto"/>
            <w:bottom w:val="none" w:sz="0" w:space="0" w:color="auto"/>
            <w:right w:val="none" w:sz="0" w:space="0" w:color="auto"/>
          </w:divBdr>
        </w:div>
        <w:div w:id="1732189434">
          <w:marLeft w:val="0"/>
          <w:marRight w:val="0"/>
          <w:marTop w:val="0"/>
          <w:marBottom w:val="0"/>
          <w:divBdr>
            <w:top w:val="none" w:sz="0" w:space="0" w:color="auto"/>
            <w:left w:val="none" w:sz="0" w:space="0" w:color="auto"/>
            <w:bottom w:val="none" w:sz="0" w:space="0" w:color="auto"/>
            <w:right w:val="none" w:sz="0" w:space="0" w:color="auto"/>
          </w:divBdr>
        </w:div>
      </w:divsChild>
    </w:div>
    <w:div w:id="730154234">
      <w:bodyDiv w:val="1"/>
      <w:marLeft w:val="0"/>
      <w:marRight w:val="0"/>
      <w:marTop w:val="0"/>
      <w:marBottom w:val="0"/>
      <w:divBdr>
        <w:top w:val="none" w:sz="0" w:space="0" w:color="auto"/>
        <w:left w:val="none" w:sz="0" w:space="0" w:color="auto"/>
        <w:bottom w:val="none" w:sz="0" w:space="0" w:color="auto"/>
        <w:right w:val="none" w:sz="0" w:space="0" w:color="auto"/>
      </w:divBdr>
      <w:divsChild>
        <w:div w:id="115416096">
          <w:marLeft w:val="0"/>
          <w:marRight w:val="0"/>
          <w:marTop w:val="0"/>
          <w:marBottom w:val="0"/>
          <w:divBdr>
            <w:top w:val="none" w:sz="0" w:space="0" w:color="auto"/>
            <w:left w:val="none" w:sz="0" w:space="0" w:color="auto"/>
            <w:bottom w:val="none" w:sz="0" w:space="0" w:color="auto"/>
            <w:right w:val="none" w:sz="0" w:space="0" w:color="auto"/>
          </w:divBdr>
        </w:div>
        <w:div w:id="165368718">
          <w:marLeft w:val="0"/>
          <w:marRight w:val="0"/>
          <w:marTop w:val="0"/>
          <w:marBottom w:val="0"/>
          <w:divBdr>
            <w:top w:val="none" w:sz="0" w:space="0" w:color="auto"/>
            <w:left w:val="none" w:sz="0" w:space="0" w:color="auto"/>
            <w:bottom w:val="none" w:sz="0" w:space="0" w:color="auto"/>
            <w:right w:val="none" w:sz="0" w:space="0" w:color="auto"/>
          </w:divBdr>
        </w:div>
        <w:div w:id="235475907">
          <w:marLeft w:val="0"/>
          <w:marRight w:val="0"/>
          <w:marTop w:val="0"/>
          <w:marBottom w:val="0"/>
          <w:divBdr>
            <w:top w:val="none" w:sz="0" w:space="0" w:color="auto"/>
            <w:left w:val="none" w:sz="0" w:space="0" w:color="auto"/>
            <w:bottom w:val="none" w:sz="0" w:space="0" w:color="auto"/>
            <w:right w:val="none" w:sz="0" w:space="0" w:color="auto"/>
          </w:divBdr>
        </w:div>
        <w:div w:id="236522142">
          <w:marLeft w:val="0"/>
          <w:marRight w:val="0"/>
          <w:marTop w:val="0"/>
          <w:marBottom w:val="0"/>
          <w:divBdr>
            <w:top w:val="none" w:sz="0" w:space="0" w:color="auto"/>
            <w:left w:val="none" w:sz="0" w:space="0" w:color="auto"/>
            <w:bottom w:val="none" w:sz="0" w:space="0" w:color="auto"/>
            <w:right w:val="none" w:sz="0" w:space="0" w:color="auto"/>
          </w:divBdr>
        </w:div>
        <w:div w:id="271940680">
          <w:marLeft w:val="0"/>
          <w:marRight w:val="0"/>
          <w:marTop w:val="0"/>
          <w:marBottom w:val="0"/>
          <w:divBdr>
            <w:top w:val="none" w:sz="0" w:space="0" w:color="auto"/>
            <w:left w:val="none" w:sz="0" w:space="0" w:color="auto"/>
            <w:bottom w:val="none" w:sz="0" w:space="0" w:color="auto"/>
            <w:right w:val="none" w:sz="0" w:space="0" w:color="auto"/>
          </w:divBdr>
        </w:div>
        <w:div w:id="347219512">
          <w:marLeft w:val="0"/>
          <w:marRight w:val="0"/>
          <w:marTop w:val="0"/>
          <w:marBottom w:val="0"/>
          <w:divBdr>
            <w:top w:val="none" w:sz="0" w:space="0" w:color="auto"/>
            <w:left w:val="none" w:sz="0" w:space="0" w:color="auto"/>
            <w:bottom w:val="none" w:sz="0" w:space="0" w:color="auto"/>
            <w:right w:val="none" w:sz="0" w:space="0" w:color="auto"/>
          </w:divBdr>
        </w:div>
        <w:div w:id="559170300">
          <w:marLeft w:val="0"/>
          <w:marRight w:val="0"/>
          <w:marTop w:val="0"/>
          <w:marBottom w:val="0"/>
          <w:divBdr>
            <w:top w:val="none" w:sz="0" w:space="0" w:color="auto"/>
            <w:left w:val="none" w:sz="0" w:space="0" w:color="auto"/>
            <w:bottom w:val="none" w:sz="0" w:space="0" w:color="auto"/>
            <w:right w:val="none" w:sz="0" w:space="0" w:color="auto"/>
          </w:divBdr>
        </w:div>
        <w:div w:id="670256764">
          <w:marLeft w:val="0"/>
          <w:marRight w:val="0"/>
          <w:marTop w:val="0"/>
          <w:marBottom w:val="0"/>
          <w:divBdr>
            <w:top w:val="none" w:sz="0" w:space="0" w:color="auto"/>
            <w:left w:val="none" w:sz="0" w:space="0" w:color="auto"/>
            <w:bottom w:val="none" w:sz="0" w:space="0" w:color="auto"/>
            <w:right w:val="none" w:sz="0" w:space="0" w:color="auto"/>
          </w:divBdr>
        </w:div>
        <w:div w:id="744570149">
          <w:marLeft w:val="0"/>
          <w:marRight w:val="0"/>
          <w:marTop w:val="0"/>
          <w:marBottom w:val="0"/>
          <w:divBdr>
            <w:top w:val="none" w:sz="0" w:space="0" w:color="auto"/>
            <w:left w:val="none" w:sz="0" w:space="0" w:color="auto"/>
            <w:bottom w:val="none" w:sz="0" w:space="0" w:color="auto"/>
            <w:right w:val="none" w:sz="0" w:space="0" w:color="auto"/>
          </w:divBdr>
        </w:div>
        <w:div w:id="893662887">
          <w:marLeft w:val="0"/>
          <w:marRight w:val="0"/>
          <w:marTop w:val="0"/>
          <w:marBottom w:val="0"/>
          <w:divBdr>
            <w:top w:val="none" w:sz="0" w:space="0" w:color="auto"/>
            <w:left w:val="none" w:sz="0" w:space="0" w:color="auto"/>
            <w:bottom w:val="none" w:sz="0" w:space="0" w:color="auto"/>
            <w:right w:val="none" w:sz="0" w:space="0" w:color="auto"/>
          </w:divBdr>
        </w:div>
        <w:div w:id="1156993183">
          <w:marLeft w:val="0"/>
          <w:marRight w:val="0"/>
          <w:marTop w:val="0"/>
          <w:marBottom w:val="0"/>
          <w:divBdr>
            <w:top w:val="none" w:sz="0" w:space="0" w:color="auto"/>
            <w:left w:val="none" w:sz="0" w:space="0" w:color="auto"/>
            <w:bottom w:val="none" w:sz="0" w:space="0" w:color="auto"/>
            <w:right w:val="none" w:sz="0" w:space="0" w:color="auto"/>
          </w:divBdr>
        </w:div>
        <w:div w:id="1261372882">
          <w:marLeft w:val="0"/>
          <w:marRight w:val="0"/>
          <w:marTop w:val="0"/>
          <w:marBottom w:val="0"/>
          <w:divBdr>
            <w:top w:val="none" w:sz="0" w:space="0" w:color="auto"/>
            <w:left w:val="none" w:sz="0" w:space="0" w:color="auto"/>
            <w:bottom w:val="none" w:sz="0" w:space="0" w:color="auto"/>
            <w:right w:val="none" w:sz="0" w:space="0" w:color="auto"/>
          </w:divBdr>
        </w:div>
        <w:div w:id="1314262946">
          <w:marLeft w:val="0"/>
          <w:marRight w:val="0"/>
          <w:marTop w:val="0"/>
          <w:marBottom w:val="0"/>
          <w:divBdr>
            <w:top w:val="none" w:sz="0" w:space="0" w:color="auto"/>
            <w:left w:val="none" w:sz="0" w:space="0" w:color="auto"/>
            <w:bottom w:val="none" w:sz="0" w:space="0" w:color="auto"/>
            <w:right w:val="none" w:sz="0" w:space="0" w:color="auto"/>
          </w:divBdr>
        </w:div>
        <w:div w:id="1349017667">
          <w:marLeft w:val="0"/>
          <w:marRight w:val="0"/>
          <w:marTop w:val="0"/>
          <w:marBottom w:val="0"/>
          <w:divBdr>
            <w:top w:val="none" w:sz="0" w:space="0" w:color="auto"/>
            <w:left w:val="none" w:sz="0" w:space="0" w:color="auto"/>
            <w:bottom w:val="none" w:sz="0" w:space="0" w:color="auto"/>
            <w:right w:val="none" w:sz="0" w:space="0" w:color="auto"/>
          </w:divBdr>
        </w:div>
        <w:div w:id="1429423901">
          <w:marLeft w:val="0"/>
          <w:marRight w:val="0"/>
          <w:marTop w:val="0"/>
          <w:marBottom w:val="0"/>
          <w:divBdr>
            <w:top w:val="none" w:sz="0" w:space="0" w:color="auto"/>
            <w:left w:val="none" w:sz="0" w:space="0" w:color="auto"/>
            <w:bottom w:val="none" w:sz="0" w:space="0" w:color="auto"/>
            <w:right w:val="none" w:sz="0" w:space="0" w:color="auto"/>
          </w:divBdr>
        </w:div>
        <w:div w:id="1438525132">
          <w:marLeft w:val="0"/>
          <w:marRight w:val="0"/>
          <w:marTop w:val="0"/>
          <w:marBottom w:val="0"/>
          <w:divBdr>
            <w:top w:val="none" w:sz="0" w:space="0" w:color="auto"/>
            <w:left w:val="none" w:sz="0" w:space="0" w:color="auto"/>
            <w:bottom w:val="none" w:sz="0" w:space="0" w:color="auto"/>
            <w:right w:val="none" w:sz="0" w:space="0" w:color="auto"/>
          </w:divBdr>
        </w:div>
        <w:div w:id="1440490267">
          <w:marLeft w:val="0"/>
          <w:marRight w:val="0"/>
          <w:marTop w:val="0"/>
          <w:marBottom w:val="0"/>
          <w:divBdr>
            <w:top w:val="none" w:sz="0" w:space="0" w:color="auto"/>
            <w:left w:val="none" w:sz="0" w:space="0" w:color="auto"/>
            <w:bottom w:val="none" w:sz="0" w:space="0" w:color="auto"/>
            <w:right w:val="none" w:sz="0" w:space="0" w:color="auto"/>
          </w:divBdr>
        </w:div>
        <w:div w:id="1639142886">
          <w:marLeft w:val="0"/>
          <w:marRight w:val="0"/>
          <w:marTop w:val="0"/>
          <w:marBottom w:val="0"/>
          <w:divBdr>
            <w:top w:val="none" w:sz="0" w:space="0" w:color="auto"/>
            <w:left w:val="none" w:sz="0" w:space="0" w:color="auto"/>
            <w:bottom w:val="none" w:sz="0" w:space="0" w:color="auto"/>
            <w:right w:val="none" w:sz="0" w:space="0" w:color="auto"/>
          </w:divBdr>
        </w:div>
        <w:div w:id="1742286469">
          <w:marLeft w:val="0"/>
          <w:marRight w:val="0"/>
          <w:marTop w:val="0"/>
          <w:marBottom w:val="0"/>
          <w:divBdr>
            <w:top w:val="none" w:sz="0" w:space="0" w:color="auto"/>
            <w:left w:val="none" w:sz="0" w:space="0" w:color="auto"/>
            <w:bottom w:val="none" w:sz="0" w:space="0" w:color="auto"/>
            <w:right w:val="none" w:sz="0" w:space="0" w:color="auto"/>
          </w:divBdr>
        </w:div>
        <w:div w:id="1744571823">
          <w:marLeft w:val="0"/>
          <w:marRight w:val="0"/>
          <w:marTop w:val="0"/>
          <w:marBottom w:val="0"/>
          <w:divBdr>
            <w:top w:val="none" w:sz="0" w:space="0" w:color="auto"/>
            <w:left w:val="none" w:sz="0" w:space="0" w:color="auto"/>
            <w:bottom w:val="none" w:sz="0" w:space="0" w:color="auto"/>
            <w:right w:val="none" w:sz="0" w:space="0" w:color="auto"/>
          </w:divBdr>
        </w:div>
        <w:div w:id="1745757074">
          <w:marLeft w:val="0"/>
          <w:marRight w:val="0"/>
          <w:marTop w:val="0"/>
          <w:marBottom w:val="0"/>
          <w:divBdr>
            <w:top w:val="none" w:sz="0" w:space="0" w:color="auto"/>
            <w:left w:val="none" w:sz="0" w:space="0" w:color="auto"/>
            <w:bottom w:val="none" w:sz="0" w:space="0" w:color="auto"/>
            <w:right w:val="none" w:sz="0" w:space="0" w:color="auto"/>
          </w:divBdr>
        </w:div>
        <w:div w:id="2146461345">
          <w:marLeft w:val="0"/>
          <w:marRight w:val="0"/>
          <w:marTop w:val="0"/>
          <w:marBottom w:val="0"/>
          <w:divBdr>
            <w:top w:val="none" w:sz="0" w:space="0" w:color="auto"/>
            <w:left w:val="none" w:sz="0" w:space="0" w:color="auto"/>
            <w:bottom w:val="none" w:sz="0" w:space="0" w:color="auto"/>
            <w:right w:val="none" w:sz="0" w:space="0" w:color="auto"/>
          </w:divBdr>
        </w:div>
      </w:divsChild>
    </w:div>
    <w:div w:id="814101300">
      <w:bodyDiv w:val="1"/>
      <w:marLeft w:val="0"/>
      <w:marRight w:val="0"/>
      <w:marTop w:val="0"/>
      <w:marBottom w:val="0"/>
      <w:divBdr>
        <w:top w:val="none" w:sz="0" w:space="0" w:color="auto"/>
        <w:left w:val="none" w:sz="0" w:space="0" w:color="auto"/>
        <w:bottom w:val="none" w:sz="0" w:space="0" w:color="auto"/>
        <w:right w:val="none" w:sz="0" w:space="0" w:color="auto"/>
      </w:divBdr>
      <w:divsChild>
        <w:div w:id="4325774">
          <w:marLeft w:val="0"/>
          <w:marRight w:val="0"/>
          <w:marTop w:val="0"/>
          <w:marBottom w:val="0"/>
          <w:divBdr>
            <w:top w:val="none" w:sz="0" w:space="0" w:color="auto"/>
            <w:left w:val="none" w:sz="0" w:space="0" w:color="auto"/>
            <w:bottom w:val="none" w:sz="0" w:space="0" w:color="auto"/>
            <w:right w:val="none" w:sz="0" w:space="0" w:color="auto"/>
          </w:divBdr>
        </w:div>
        <w:div w:id="155220524">
          <w:marLeft w:val="0"/>
          <w:marRight w:val="0"/>
          <w:marTop w:val="0"/>
          <w:marBottom w:val="0"/>
          <w:divBdr>
            <w:top w:val="none" w:sz="0" w:space="0" w:color="auto"/>
            <w:left w:val="none" w:sz="0" w:space="0" w:color="auto"/>
            <w:bottom w:val="none" w:sz="0" w:space="0" w:color="auto"/>
            <w:right w:val="none" w:sz="0" w:space="0" w:color="auto"/>
          </w:divBdr>
        </w:div>
        <w:div w:id="163207126">
          <w:marLeft w:val="0"/>
          <w:marRight w:val="0"/>
          <w:marTop w:val="0"/>
          <w:marBottom w:val="0"/>
          <w:divBdr>
            <w:top w:val="none" w:sz="0" w:space="0" w:color="auto"/>
            <w:left w:val="none" w:sz="0" w:space="0" w:color="auto"/>
            <w:bottom w:val="none" w:sz="0" w:space="0" w:color="auto"/>
            <w:right w:val="none" w:sz="0" w:space="0" w:color="auto"/>
          </w:divBdr>
        </w:div>
        <w:div w:id="345059678">
          <w:marLeft w:val="0"/>
          <w:marRight w:val="0"/>
          <w:marTop w:val="0"/>
          <w:marBottom w:val="0"/>
          <w:divBdr>
            <w:top w:val="none" w:sz="0" w:space="0" w:color="auto"/>
            <w:left w:val="none" w:sz="0" w:space="0" w:color="auto"/>
            <w:bottom w:val="none" w:sz="0" w:space="0" w:color="auto"/>
            <w:right w:val="none" w:sz="0" w:space="0" w:color="auto"/>
          </w:divBdr>
        </w:div>
        <w:div w:id="444154827">
          <w:marLeft w:val="0"/>
          <w:marRight w:val="0"/>
          <w:marTop w:val="0"/>
          <w:marBottom w:val="0"/>
          <w:divBdr>
            <w:top w:val="none" w:sz="0" w:space="0" w:color="auto"/>
            <w:left w:val="none" w:sz="0" w:space="0" w:color="auto"/>
            <w:bottom w:val="none" w:sz="0" w:space="0" w:color="auto"/>
            <w:right w:val="none" w:sz="0" w:space="0" w:color="auto"/>
          </w:divBdr>
        </w:div>
        <w:div w:id="450513053">
          <w:marLeft w:val="0"/>
          <w:marRight w:val="0"/>
          <w:marTop w:val="0"/>
          <w:marBottom w:val="0"/>
          <w:divBdr>
            <w:top w:val="none" w:sz="0" w:space="0" w:color="auto"/>
            <w:left w:val="none" w:sz="0" w:space="0" w:color="auto"/>
            <w:bottom w:val="none" w:sz="0" w:space="0" w:color="auto"/>
            <w:right w:val="none" w:sz="0" w:space="0" w:color="auto"/>
          </w:divBdr>
        </w:div>
        <w:div w:id="480082463">
          <w:marLeft w:val="0"/>
          <w:marRight w:val="0"/>
          <w:marTop w:val="0"/>
          <w:marBottom w:val="0"/>
          <w:divBdr>
            <w:top w:val="none" w:sz="0" w:space="0" w:color="auto"/>
            <w:left w:val="none" w:sz="0" w:space="0" w:color="auto"/>
            <w:bottom w:val="none" w:sz="0" w:space="0" w:color="auto"/>
            <w:right w:val="none" w:sz="0" w:space="0" w:color="auto"/>
          </w:divBdr>
        </w:div>
        <w:div w:id="557667459">
          <w:marLeft w:val="0"/>
          <w:marRight w:val="0"/>
          <w:marTop w:val="0"/>
          <w:marBottom w:val="0"/>
          <w:divBdr>
            <w:top w:val="none" w:sz="0" w:space="0" w:color="auto"/>
            <w:left w:val="none" w:sz="0" w:space="0" w:color="auto"/>
            <w:bottom w:val="none" w:sz="0" w:space="0" w:color="auto"/>
            <w:right w:val="none" w:sz="0" w:space="0" w:color="auto"/>
          </w:divBdr>
        </w:div>
        <w:div w:id="619334998">
          <w:marLeft w:val="0"/>
          <w:marRight w:val="0"/>
          <w:marTop w:val="0"/>
          <w:marBottom w:val="0"/>
          <w:divBdr>
            <w:top w:val="none" w:sz="0" w:space="0" w:color="auto"/>
            <w:left w:val="none" w:sz="0" w:space="0" w:color="auto"/>
            <w:bottom w:val="none" w:sz="0" w:space="0" w:color="auto"/>
            <w:right w:val="none" w:sz="0" w:space="0" w:color="auto"/>
          </w:divBdr>
        </w:div>
        <w:div w:id="735519338">
          <w:marLeft w:val="0"/>
          <w:marRight w:val="0"/>
          <w:marTop w:val="0"/>
          <w:marBottom w:val="0"/>
          <w:divBdr>
            <w:top w:val="none" w:sz="0" w:space="0" w:color="auto"/>
            <w:left w:val="none" w:sz="0" w:space="0" w:color="auto"/>
            <w:bottom w:val="none" w:sz="0" w:space="0" w:color="auto"/>
            <w:right w:val="none" w:sz="0" w:space="0" w:color="auto"/>
          </w:divBdr>
        </w:div>
        <w:div w:id="788210140">
          <w:marLeft w:val="0"/>
          <w:marRight w:val="0"/>
          <w:marTop w:val="0"/>
          <w:marBottom w:val="0"/>
          <w:divBdr>
            <w:top w:val="none" w:sz="0" w:space="0" w:color="auto"/>
            <w:left w:val="none" w:sz="0" w:space="0" w:color="auto"/>
            <w:bottom w:val="none" w:sz="0" w:space="0" w:color="auto"/>
            <w:right w:val="none" w:sz="0" w:space="0" w:color="auto"/>
          </w:divBdr>
        </w:div>
        <w:div w:id="956376970">
          <w:marLeft w:val="0"/>
          <w:marRight w:val="0"/>
          <w:marTop w:val="0"/>
          <w:marBottom w:val="0"/>
          <w:divBdr>
            <w:top w:val="none" w:sz="0" w:space="0" w:color="auto"/>
            <w:left w:val="none" w:sz="0" w:space="0" w:color="auto"/>
            <w:bottom w:val="none" w:sz="0" w:space="0" w:color="auto"/>
            <w:right w:val="none" w:sz="0" w:space="0" w:color="auto"/>
          </w:divBdr>
        </w:div>
        <w:div w:id="1050691516">
          <w:marLeft w:val="0"/>
          <w:marRight w:val="0"/>
          <w:marTop w:val="0"/>
          <w:marBottom w:val="0"/>
          <w:divBdr>
            <w:top w:val="none" w:sz="0" w:space="0" w:color="auto"/>
            <w:left w:val="none" w:sz="0" w:space="0" w:color="auto"/>
            <w:bottom w:val="none" w:sz="0" w:space="0" w:color="auto"/>
            <w:right w:val="none" w:sz="0" w:space="0" w:color="auto"/>
          </w:divBdr>
        </w:div>
        <w:div w:id="1138495460">
          <w:marLeft w:val="0"/>
          <w:marRight w:val="0"/>
          <w:marTop w:val="0"/>
          <w:marBottom w:val="0"/>
          <w:divBdr>
            <w:top w:val="none" w:sz="0" w:space="0" w:color="auto"/>
            <w:left w:val="none" w:sz="0" w:space="0" w:color="auto"/>
            <w:bottom w:val="none" w:sz="0" w:space="0" w:color="auto"/>
            <w:right w:val="none" w:sz="0" w:space="0" w:color="auto"/>
          </w:divBdr>
        </w:div>
        <w:div w:id="1250650194">
          <w:marLeft w:val="0"/>
          <w:marRight w:val="0"/>
          <w:marTop w:val="0"/>
          <w:marBottom w:val="0"/>
          <w:divBdr>
            <w:top w:val="none" w:sz="0" w:space="0" w:color="auto"/>
            <w:left w:val="none" w:sz="0" w:space="0" w:color="auto"/>
            <w:bottom w:val="none" w:sz="0" w:space="0" w:color="auto"/>
            <w:right w:val="none" w:sz="0" w:space="0" w:color="auto"/>
          </w:divBdr>
        </w:div>
        <w:div w:id="1252348565">
          <w:marLeft w:val="0"/>
          <w:marRight w:val="0"/>
          <w:marTop w:val="0"/>
          <w:marBottom w:val="0"/>
          <w:divBdr>
            <w:top w:val="none" w:sz="0" w:space="0" w:color="auto"/>
            <w:left w:val="none" w:sz="0" w:space="0" w:color="auto"/>
            <w:bottom w:val="none" w:sz="0" w:space="0" w:color="auto"/>
            <w:right w:val="none" w:sz="0" w:space="0" w:color="auto"/>
          </w:divBdr>
        </w:div>
        <w:div w:id="1269657025">
          <w:marLeft w:val="0"/>
          <w:marRight w:val="0"/>
          <w:marTop w:val="0"/>
          <w:marBottom w:val="0"/>
          <w:divBdr>
            <w:top w:val="none" w:sz="0" w:space="0" w:color="auto"/>
            <w:left w:val="none" w:sz="0" w:space="0" w:color="auto"/>
            <w:bottom w:val="none" w:sz="0" w:space="0" w:color="auto"/>
            <w:right w:val="none" w:sz="0" w:space="0" w:color="auto"/>
          </w:divBdr>
        </w:div>
        <w:div w:id="1278221716">
          <w:marLeft w:val="0"/>
          <w:marRight w:val="0"/>
          <w:marTop w:val="0"/>
          <w:marBottom w:val="0"/>
          <w:divBdr>
            <w:top w:val="none" w:sz="0" w:space="0" w:color="auto"/>
            <w:left w:val="none" w:sz="0" w:space="0" w:color="auto"/>
            <w:bottom w:val="none" w:sz="0" w:space="0" w:color="auto"/>
            <w:right w:val="none" w:sz="0" w:space="0" w:color="auto"/>
          </w:divBdr>
        </w:div>
        <w:div w:id="1318001892">
          <w:marLeft w:val="0"/>
          <w:marRight w:val="0"/>
          <w:marTop w:val="0"/>
          <w:marBottom w:val="0"/>
          <w:divBdr>
            <w:top w:val="none" w:sz="0" w:space="0" w:color="auto"/>
            <w:left w:val="none" w:sz="0" w:space="0" w:color="auto"/>
            <w:bottom w:val="none" w:sz="0" w:space="0" w:color="auto"/>
            <w:right w:val="none" w:sz="0" w:space="0" w:color="auto"/>
          </w:divBdr>
        </w:div>
        <w:div w:id="1329595734">
          <w:marLeft w:val="0"/>
          <w:marRight w:val="0"/>
          <w:marTop w:val="0"/>
          <w:marBottom w:val="0"/>
          <w:divBdr>
            <w:top w:val="none" w:sz="0" w:space="0" w:color="auto"/>
            <w:left w:val="none" w:sz="0" w:space="0" w:color="auto"/>
            <w:bottom w:val="none" w:sz="0" w:space="0" w:color="auto"/>
            <w:right w:val="none" w:sz="0" w:space="0" w:color="auto"/>
          </w:divBdr>
        </w:div>
        <w:div w:id="1527327251">
          <w:marLeft w:val="0"/>
          <w:marRight w:val="0"/>
          <w:marTop w:val="0"/>
          <w:marBottom w:val="0"/>
          <w:divBdr>
            <w:top w:val="none" w:sz="0" w:space="0" w:color="auto"/>
            <w:left w:val="none" w:sz="0" w:space="0" w:color="auto"/>
            <w:bottom w:val="none" w:sz="0" w:space="0" w:color="auto"/>
            <w:right w:val="none" w:sz="0" w:space="0" w:color="auto"/>
          </w:divBdr>
        </w:div>
        <w:div w:id="1663700403">
          <w:marLeft w:val="0"/>
          <w:marRight w:val="0"/>
          <w:marTop w:val="0"/>
          <w:marBottom w:val="0"/>
          <w:divBdr>
            <w:top w:val="none" w:sz="0" w:space="0" w:color="auto"/>
            <w:left w:val="none" w:sz="0" w:space="0" w:color="auto"/>
            <w:bottom w:val="none" w:sz="0" w:space="0" w:color="auto"/>
            <w:right w:val="none" w:sz="0" w:space="0" w:color="auto"/>
          </w:divBdr>
        </w:div>
        <w:div w:id="1768646789">
          <w:marLeft w:val="0"/>
          <w:marRight w:val="0"/>
          <w:marTop w:val="0"/>
          <w:marBottom w:val="0"/>
          <w:divBdr>
            <w:top w:val="none" w:sz="0" w:space="0" w:color="auto"/>
            <w:left w:val="none" w:sz="0" w:space="0" w:color="auto"/>
            <w:bottom w:val="none" w:sz="0" w:space="0" w:color="auto"/>
            <w:right w:val="none" w:sz="0" w:space="0" w:color="auto"/>
          </w:divBdr>
        </w:div>
        <w:div w:id="1811483666">
          <w:marLeft w:val="0"/>
          <w:marRight w:val="0"/>
          <w:marTop w:val="0"/>
          <w:marBottom w:val="0"/>
          <w:divBdr>
            <w:top w:val="none" w:sz="0" w:space="0" w:color="auto"/>
            <w:left w:val="none" w:sz="0" w:space="0" w:color="auto"/>
            <w:bottom w:val="none" w:sz="0" w:space="0" w:color="auto"/>
            <w:right w:val="none" w:sz="0" w:space="0" w:color="auto"/>
          </w:divBdr>
        </w:div>
      </w:divsChild>
    </w:div>
    <w:div w:id="825129655">
      <w:bodyDiv w:val="1"/>
      <w:marLeft w:val="0"/>
      <w:marRight w:val="0"/>
      <w:marTop w:val="0"/>
      <w:marBottom w:val="0"/>
      <w:divBdr>
        <w:top w:val="none" w:sz="0" w:space="0" w:color="auto"/>
        <w:left w:val="none" w:sz="0" w:space="0" w:color="auto"/>
        <w:bottom w:val="none" w:sz="0" w:space="0" w:color="auto"/>
        <w:right w:val="none" w:sz="0" w:space="0" w:color="auto"/>
      </w:divBdr>
    </w:div>
    <w:div w:id="953830438">
      <w:bodyDiv w:val="1"/>
      <w:marLeft w:val="0"/>
      <w:marRight w:val="0"/>
      <w:marTop w:val="0"/>
      <w:marBottom w:val="0"/>
      <w:divBdr>
        <w:top w:val="none" w:sz="0" w:space="0" w:color="auto"/>
        <w:left w:val="none" w:sz="0" w:space="0" w:color="auto"/>
        <w:bottom w:val="none" w:sz="0" w:space="0" w:color="auto"/>
        <w:right w:val="none" w:sz="0" w:space="0" w:color="auto"/>
      </w:divBdr>
      <w:divsChild>
        <w:div w:id="57486751">
          <w:marLeft w:val="0"/>
          <w:marRight w:val="0"/>
          <w:marTop w:val="0"/>
          <w:marBottom w:val="0"/>
          <w:divBdr>
            <w:top w:val="none" w:sz="0" w:space="0" w:color="auto"/>
            <w:left w:val="none" w:sz="0" w:space="0" w:color="auto"/>
            <w:bottom w:val="none" w:sz="0" w:space="0" w:color="auto"/>
            <w:right w:val="none" w:sz="0" w:space="0" w:color="auto"/>
          </w:divBdr>
        </w:div>
        <w:div w:id="186599395">
          <w:marLeft w:val="0"/>
          <w:marRight w:val="0"/>
          <w:marTop w:val="0"/>
          <w:marBottom w:val="0"/>
          <w:divBdr>
            <w:top w:val="none" w:sz="0" w:space="0" w:color="auto"/>
            <w:left w:val="none" w:sz="0" w:space="0" w:color="auto"/>
            <w:bottom w:val="none" w:sz="0" w:space="0" w:color="auto"/>
            <w:right w:val="none" w:sz="0" w:space="0" w:color="auto"/>
          </w:divBdr>
        </w:div>
        <w:div w:id="206963404">
          <w:marLeft w:val="0"/>
          <w:marRight w:val="0"/>
          <w:marTop w:val="0"/>
          <w:marBottom w:val="0"/>
          <w:divBdr>
            <w:top w:val="none" w:sz="0" w:space="0" w:color="auto"/>
            <w:left w:val="none" w:sz="0" w:space="0" w:color="auto"/>
            <w:bottom w:val="none" w:sz="0" w:space="0" w:color="auto"/>
            <w:right w:val="none" w:sz="0" w:space="0" w:color="auto"/>
          </w:divBdr>
        </w:div>
        <w:div w:id="237525506">
          <w:marLeft w:val="0"/>
          <w:marRight w:val="0"/>
          <w:marTop w:val="0"/>
          <w:marBottom w:val="0"/>
          <w:divBdr>
            <w:top w:val="none" w:sz="0" w:space="0" w:color="auto"/>
            <w:left w:val="none" w:sz="0" w:space="0" w:color="auto"/>
            <w:bottom w:val="none" w:sz="0" w:space="0" w:color="auto"/>
            <w:right w:val="none" w:sz="0" w:space="0" w:color="auto"/>
          </w:divBdr>
        </w:div>
        <w:div w:id="423772562">
          <w:marLeft w:val="0"/>
          <w:marRight w:val="0"/>
          <w:marTop w:val="0"/>
          <w:marBottom w:val="0"/>
          <w:divBdr>
            <w:top w:val="none" w:sz="0" w:space="0" w:color="auto"/>
            <w:left w:val="none" w:sz="0" w:space="0" w:color="auto"/>
            <w:bottom w:val="none" w:sz="0" w:space="0" w:color="auto"/>
            <w:right w:val="none" w:sz="0" w:space="0" w:color="auto"/>
          </w:divBdr>
        </w:div>
        <w:div w:id="451870829">
          <w:marLeft w:val="0"/>
          <w:marRight w:val="0"/>
          <w:marTop w:val="0"/>
          <w:marBottom w:val="0"/>
          <w:divBdr>
            <w:top w:val="none" w:sz="0" w:space="0" w:color="auto"/>
            <w:left w:val="none" w:sz="0" w:space="0" w:color="auto"/>
            <w:bottom w:val="none" w:sz="0" w:space="0" w:color="auto"/>
            <w:right w:val="none" w:sz="0" w:space="0" w:color="auto"/>
          </w:divBdr>
        </w:div>
        <w:div w:id="562066989">
          <w:marLeft w:val="0"/>
          <w:marRight w:val="0"/>
          <w:marTop w:val="0"/>
          <w:marBottom w:val="0"/>
          <w:divBdr>
            <w:top w:val="none" w:sz="0" w:space="0" w:color="auto"/>
            <w:left w:val="none" w:sz="0" w:space="0" w:color="auto"/>
            <w:bottom w:val="none" w:sz="0" w:space="0" w:color="auto"/>
            <w:right w:val="none" w:sz="0" w:space="0" w:color="auto"/>
          </w:divBdr>
        </w:div>
        <w:div w:id="622493118">
          <w:marLeft w:val="0"/>
          <w:marRight w:val="0"/>
          <w:marTop w:val="0"/>
          <w:marBottom w:val="0"/>
          <w:divBdr>
            <w:top w:val="none" w:sz="0" w:space="0" w:color="auto"/>
            <w:left w:val="none" w:sz="0" w:space="0" w:color="auto"/>
            <w:bottom w:val="none" w:sz="0" w:space="0" w:color="auto"/>
            <w:right w:val="none" w:sz="0" w:space="0" w:color="auto"/>
          </w:divBdr>
        </w:div>
        <w:div w:id="647364701">
          <w:marLeft w:val="0"/>
          <w:marRight w:val="0"/>
          <w:marTop w:val="0"/>
          <w:marBottom w:val="0"/>
          <w:divBdr>
            <w:top w:val="none" w:sz="0" w:space="0" w:color="auto"/>
            <w:left w:val="none" w:sz="0" w:space="0" w:color="auto"/>
            <w:bottom w:val="none" w:sz="0" w:space="0" w:color="auto"/>
            <w:right w:val="none" w:sz="0" w:space="0" w:color="auto"/>
          </w:divBdr>
        </w:div>
        <w:div w:id="656763118">
          <w:marLeft w:val="0"/>
          <w:marRight w:val="0"/>
          <w:marTop w:val="0"/>
          <w:marBottom w:val="0"/>
          <w:divBdr>
            <w:top w:val="none" w:sz="0" w:space="0" w:color="auto"/>
            <w:left w:val="none" w:sz="0" w:space="0" w:color="auto"/>
            <w:bottom w:val="none" w:sz="0" w:space="0" w:color="auto"/>
            <w:right w:val="none" w:sz="0" w:space="0" w:color="auto"/>
          </w:divBdr>
        </w:div>
        <w:div w:id="955453123">
          <w:marLeft w:val="0"/>
          <w:marRight w:val="0"/>
          <w:marTop w:val="0"/>
          <w:marBottom w:val="0"/>
          <w:divBdr>
            <w:top w:val="none" w:sz="0" w:space="0" w:color="auto"/>
            <w:left w:val="none" w:sz="0" w:space="0" w:color="auto"/>
            <w:bottom w:val="none" w:sz="0" w:space="0" w:color="auto"/>
            <w:right w:val="none" w:sz="0" w:space="0" w:color="auto"/>
          </w:divBdr>
        </w:div>
        <w:div w:id="1016813282">
          <w:marLeft w:val="0"/>
          <w:marRight w:val="0"/>
          <w:marTop w:val="0"/>
          <w:marBottom w:val="0"/>
          <w:divBdr>
            <w:top w:val="none" w:sz="0" w:space="0" w:color="auto"/>
            <w:left w:val="none" w:sz="0" w:space="0" w:color="auto"/>
            <w:bottom w:val="none" w:sz="0" w:space="0" w:color="auto"/>
            <w:right w:val="none" w:sz="0" w:space="0" w:color="auto"/>
          </w:divBdr>
        </w:div>
        <w:div w:id="1033310603">
          <w:marLeft w:val="0"/>
          <w:marRight w:val="0"/>
          <w:marTop w:val="0"/>
          <w:marBottom w:val="0"/>
          <w:divBdr>
            <w:top w:val="none" w:sz="0" w:space="0" w:color="auto"/>
            <w:left w:val="none" w:sz="0" w:space="0" w:color="auto"/>
            <w:bottom w:val="none" w:sz="0" w:space="0" w:color="auto"/>
            <w:right w:val="none" w:sz="0" w:space="0" w:color="auto"/>
          </w:divBdr>
        </w:div>
        <w:div w:id="1053844555">
          <w:marLeft w:val="0"/>
          <w:marRight w:val="0"/>
          <w:marTop w:val="0"/>
          <w:marBottom w:val="0"/>
          <w:divBdr>
            <w:top w:val="none" w:sz="0" w:space="0" w:color="auto"/>
            <w:left w:val="none" w:sz="0" w:space="0" w:color="auto"/>
            <w:bottom w:val="none" w:sz="0" w:space="0" w:color="auto"/>
            <w:right w:val="none" w:sz="0" w:space="0" w:color="auto"/>
          </w:divBdr>
        </w:div>
        <w:div w:id="1365135962">
          <w:marLeft w:val="0"/>
          <w:marRight w:val="0"/>
          <w:marTop w:val="0"/>
          <w:marBottom w:val="0"/>
          <w:divBdr>
            <w:top w:val="none" w:sz="0" w:space="0" w:color="auto"/>
            <w:left w:val="none" w:sz="0" w:space="0" w:color="auto"/>
            <w:bottom w:val="none" w:sz="0" w:space="0" w:color="auto"/>
            <w:right w:val="none" w:sz="0" w:space="0" w:color="auto"/>
          </w:divBdr>
        </w:div>
        <w:div w:id="1458569237">
          <w:marLeft w:val="0"/>
          <w:marRight w:val="0"/>
          <w:marTop w:val="0"/>
          <w:marBottom w:val="0"/>
          <w:divBdr>
            <w:top w:val="none" w:sz="0" w:space="0" w:color="auto"/>
            <w:left w:val="none" w:sz="0" w:space="0" w:color="auto"/>
            <w:bottom w:val="none" w:sz="0" w:space="0" w:color="auto"/>
            <w:right w:val="none" w:sz="0" w:space="0" w:color="auto"/>
          </w:divBdr>
        </w:div>
        <w:div w:id="1462652308">
          <w:marLeft w:val="0"/>
          <w:marRight w:val="0"/>
          <w:marTop w:val="0"/>
          <w:marBottom w:val="0"/>
          <w:divBdr>
            <w:top w:val="none" w:sz="0" w:space="0" w:color="auto"/>
            <w:left w:val="none" w:sz="0" w:space="0" w:color="auto"/>
            <w:bottom w:val="none" w:sz="0" w:space="0" w:color="auto"/>
            <w:right w:val="none" w:sz="0" w:space="0" w:color="auto"/>
          </w:divBdr>
        </w:div>
        <w:div w:id="1630548260">
          <w:marLeft w:val="0"/>
          <w:marRight w:val="0"/>
          <w:marTop w:val="0"/>
          <w:marBottom w:val="0"/>
          <w:divBdr>
            <w:top w:val="none" w:sz="0" w:space="0" w:color="auto"/>
            <w:left w:val="none" w:sz="0" w:space="0" w:color="auto"/>
            <w:bottom w:val="none" w:sz="0" w:space="0" w:color="auto"/>
            <w:right w:val="none" w:sz="0" w:space="0" w:color="auto"/>
          </w:divBdr>
        </w:div>
        <w:div w:id="1645887516">
          <w:marLeft w:val="0"/>
          <w:marRight w:val="0"/>
          <w:marTop w:val="0"/>
          <w:marBottom w:val="0"/>
          <w:divBdr>
            <w:top w:val="none" w:sz="0" w:space="0" w:color="auto"/>
            <w:left w:val="none" w:sz="0" w:space="0" w:color="auto"/>
            <w:bottom w:val="none" w:sz="0" w:space="0" w:color="auto"/>
            <w:right w:val="none" w:sz="0" w:space="0" w:color="auto"/>
          </w:divBdr>
        </w:div>
        <w:div w:id="1673558508">
          <w:marLeft w:val="0"/>
          <w:marRight w:val="0"/>
          <w:marTop w:val="0"/>
          <w:marBottom w:val="0"/>
          <w:divBdr>
            <w:top w:val="none" w:sz="0" w:space="0" w:color="auto"/>
            <w:left w:val="none" w:sz="0" w:space="0" w:color="auto"/>
            <w:bottom w:val="none" w:sz="0" w:space="0" w:color="auto"/>
            <w:right w:val="none" w:sz="0" w:space="0" w:color="auto"/>
          </w:divBdr>
        </w:div>
        <w:div w:id="1765033725">
          <w:marLeft w:val="0"/>
          <w:marRight w:val="0"/>
          <w:marTop w:val="0"/>
          <w:marBottom w:val="0"/>
          <w:divBdr>
            <w:top w:val="none" w:sz="0" w:space="0" w:color="auto"/>
            <w:left w:val="none" w:sz="0" w:space="0" w:color="auto"/>
            <w:bottom w:val="none" w:sz="0" w:space="0" w:color="auto"/>
            <w:right w:val="none" w:sz="0" w:space="0" w:color="auto"/>
          </w:divBdr>
        </w:div>
        <w:div w:id="1827211142">
          <w:marLeft w:val="0"/>
          <w:marRight w:val="0"/>
          <w:marTop w:val="0"/>
          <w:marBottom w:val="0"/>
          <w:divBdr>
            <w:top w:val="none" w:sz="0" w:space="0" w:color="auto"/>
            <w:left w:val="none" w:sz="0" w:space="0" w:color="auto"/>
            <w:bottom w:val="none" w:sz="0" w:space="0" w:color="auto"/>
            <w:right w:val="none" w:sz="0" w:space="0" w:color="auto"/>
          </w:divBdr>
        </w:div>
        <w:div w:id="1848132786">
          <w:marLeft w:val="0"/>
          <w:marRight w:val="0"/>
          <w:marTop w:val="0"/>
          <w:marBottom w:val="0"/>
          <w:divBdr>
            <w:top w:val="none" w:sz="0" w:space="0" w:color="auto"/>
            <w:left w:val="none" w:sz="0" w:space="0" w:color="auto"/>
            <w:bottom w:val="none" w:sz="0" w:space="0" w:color="auto"/>
            <w:right w:val="none" w:sz="0" w:space="0" w:color="auto"/>
          </w:divBdr>
        </w:div>
        <w:div w:id="2142844691">
          <w:marLeft w:val="0"/>
          <w:marRight w:val="0"/>
          <w:marTop w:val="0"/>
          <w:marBottom w:val="0"/>
          <w:divBdr>
            <w:top w:val="none" w:sz="0" w:space="0" w:color="auto"/>
            <w:left w:val="none" w:sz="0" w:space="0" w:color="auto"/>
            <w:bottom w:val="none" w:sz="0" w:space="0" w:color="auto"/>
            <w:right w:val="none" w:sz="0" w:space="0" w:color="auto"/>
          </w:divBdr>
        </w:div>
      </w:divsChild>
    </w:div>
    <w:div w:id="964458216">
      <w:bodyDiv w:val="1"/>
      <w:marLeft w:val="0"/>
      <w:marRight w:val="0"/>
      <w:marTop w:val="0"/>
      <w:marBottom w:val="0"/>
      <w:divBdr>
        <w:top w:val="none" w:sz="0" w:space="0" w:color="auto"/>
        <w:left w:val="none" w:sz="0" w:space="0" w:color="auto"/>
        <w:bottom w:val="none" w:sz="0" w:space="0" w:color="auto"/>
        <w:right w:val="none" w:sz="0" w:space="0" w:color="auto"/>
      </w:divBdr>
      <w:divsChild>
        <w:div w:id="112596358">
          <w:marLeft w:val="0"/>
          <w:marRight w:val="0"/>
          <w:marTop w:val="195"/>
          <w:marBottom w:val="195"/>
          <w:divBdr>
            <w:top w:val="none" w:sz="0" w:space="0" w:color="auto"/>
            <w:left w:val="none" w:sz="0" w:space="0" w:color="auto"/>
            <w:bottom w:val="none" w:sz="0" w:space="0" w:color="auto"/>
            <w:right w:val="none" w:sz="0" w:space="0" w:color="auto"/>
          </w:divBdr>
        </w:div>
      </w:divsChild>
    </w:div>
    <w:div w:id="1025713627">
      <w:bodyDiv w:val="1"/>
      <w:marLeft w:val="0"/>
      <w:marRight w:val="0"/>
      <w:marTop w:val="0"/>
      <w:marBottom w:val="0"/>
      <w:divBdr>
        <w:top w:val="none" w:sz="0" w:space="0" w:color="auto"/>
        <w:left w:val="none" w:sz="0" w:space="0" w:color="auto"/>
        <w:bottom w:val="none" w:sz="0" w:space="0" w:color="auto"/>
        <w:right w:val="none" w:sz="0" w:space="0" w:color="auto"/>
      </w:divBdr>
    </w:div>
    <w:div w:id="1030110508">
      <w:bodyDiv w:val="1"/>
      <w:marLeft w:val="0"/>
      <w:marRight w:val="0"/>
      <w:marTop w:val="0"/>
      <w:marBottom w:val="0"/>
      <w:divBdr>
        <w:top w:val="none" w:sz="0" w:space="0" w:color="auto"/>
        <w:left w:val="none" w:sz="0" w:space="0" w:color="auto"/>
        <w:bottom w:val="none" w:sz="0" w:space="0" w:color="auto"/>
        <w:right w:val="none" w:sz="0" w:space="0" w:color="auto"/>
      </w:divBdr>
    </w:div>
    <w:div w:id="1036663446">
      <w:bodyDiv w:val="1"/>
      <w:marLeft w:val="0"/>
      <w:marRight w:val="0"/>
      <w:marTop w:val="0"/>
      <w:marBottom w:val="0"/>
      <w:divBdr>
        <w:top w:val="none" w:sz="0" w:space="0" w:color="auto"/>
        <w:left w:val="none" w:sz="0" w:space="0" w:color="auto"/>
        <w:bottom w:val="none" w:sz="0" w:space="0" w:color="auto"/>
        <w:right w:val="none" w:sz="0" w:space="0" w:color="auto"/>
      </w:divBdr>
      <w:divsChild>
        <w:div w:id="174075982">
          <w:marLeft w:val="0"/>
          <w:marRight w:val="0"/>
          <w:marTop w:val="240"/>
          <w:marBottom w:val="0"/>
          <w:divBdr>
            <w:top w:val="none" w:sz="0" w:space="0" w:color="auto"/>
            <w:left w:val="none" w:sz="0" w:space="0" w:color="auto"/>
            <w:bottom w:val="none" w:sz="0" w:space="0" w:color="auto"/>
            <w:right w:val="none" w:sz="0" w:space="0" w:color="auto"/>
          </w:divBdr>
          <w:divsChild>
            <w:div w:id="1467433533">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1052343235">
      <w:bodyDiv w:val="1"/>
      <w:marLeft w:val="0"/>
      <w:marRight w:val="0"/>
      <w:marTop w:val="0"/>
      <w:marBottom w:val="0"/>
      <w:divBdr>
        <w:top w:val="none" w:sz="0" w:space="0" w:color="auto"/>
        <w:left w:val="none" w:sz="0" w:space="0" w:color="auto"/>
        <w:bottom w:val="none" w:sz="0" w:space="0" w:color="auto"/>
        <w:right w:val="none" w:sz="0" w:space="0" w:color="auto"/>
      </w:divBdr>
    </w:div>
    <w:div w:id="1070158420">
      <w:bodyDiv w:val="1"/>
      <w:marLeft w:val="0"/>
      <w:marRight w:val="0"/>
      <w:marTop w:val="0"/>
      <w:marBottom w:val="0"/>
      <w:divBdr>
        <w:top w:val="none" w:sz="0" w:space="0" w:color="auto"/>
        <w:left w:val="none" w:sz="0" w:space="0" w:color="auto"/>
        <w:bottom w:val="none" w:sz="0" w:space="0" w:color="auto"/>
        <w:right w:val="none" w:sz="0" w:space="0" w:color="auto"/>
      </w:divBdr>
    </w:div>
    <w:div w:id="1190610119">
      <w:bodyDiv w:val="1"/>
      <w:marLeft w:val="0"/>
      <w:marRight w:val="0"/>
      <w:marTop w:val="0"/>
      <w:marBottom w:val="0"/>
      <w:divBdr>
        <w:top w:val="none" w:sz="0" w:space="0" w:color="auto"/>
        <w:left w:val="none" w:sz="0" w:space="0" w:color="auto"/>
        <w:bottom w:val="none" w:sz="0" w:space="0" w:color="auto"/>
        <w:right w:val="none" w:sz="0" w:space="0" w:color="auto"/>
      </w:divBdr>
    </w:div>
    <w:div w:id="1291715104">
      <w:bodyDiv w:val="1"/>
      <w:marLeft w:val="0"/>
      <w:marRight w:val="0"/>
      <w:marTop w:val="0"/>
      <w:marBottom w:val="0"/>
      <w:divBdr>
        <w:top w:val="none" w:sz="0" w:space="0" w:color="auto"/>
        <w:left w:val="none" w:sz="0" w:space="0" w:color="auto"/>
        <w:bottom w:val="none" w:sz="0" w:space="0" w:color="auto"/>
        <w:right w:val="none" w:sz="0" w:space="0" w:color="auto"/>
      </w:divBdr>
    </w:div>
    <w:div w:id="1386760718">
      <w:bodyDiv w:val="1"/>
      <w:marLeft w:val="0"/>
      <w:marRight w:val="0"/>
      <w:marTop w:val="0"/>
      <w:marBottom w:val="0"/>
      <w:divBdr>
        <w:top w:val="none" w:sz="0" w:space="0" w:color="auto"/>
        <w:left w:val="none" w:sz="0" w:space="0" w:color="auto"/>
        <w:bottom w:val="none" w:sz="0" w:space="0" w:color="auto"/>
        <w:right w:val="none" w:sz="0" w:space="0" w:color="auto"/>
      </w:divBdr>
      <w:divsChild>
        <w:div w:id="77143890">
          <w:marLeft w:val="0"/>
          <w:marRight w:val="0"/>
          <w:marTop w:val="0"/>
          <w:marBottom w:val="0"/>
          <w:divBdr>
            <w:top w:val="none" w:sz="0" w:space="0" w:color="auto"/>
            <w:left w:val="none" w:sz="0" w:space="0" w:color="auto"/>
            <w:bottom w:val="none" w:sz="0" w:space="0" w:color="auto"/>
            <w:right w:val="none" w:sz="0" w:space="0" w:color="auto"/>
          </w:divBdr>
        </w:div>
        <w:div w:id="537930431">
          <w:marLeft w:val="0"/>
          <w:marRight w:val="0"/>
          <w:marTop w:val="0"/>
          <w:marBottom w:val="0"/>
          <w:divBdr>
            <w:top w:val="none" w:sz="0" w:space="0" w:color="auto"/>
            <w:left w:val="none" w:sz="0" w:space="0" w:color="auto"/>
            <w:bottom w:val="none" w:sz="0" w:space="0" w:color="auto"/>
            <w:right w:val="none" w:sz="0" w:space="0" w:color="auto"/>
          </w:divBdr>
        </w:div>
        <w:div w:id="559483229">
          <w:marLeft w:val="0"/>
          <w:marRight w:val="0"/>
          <w:marTop w:val="0"/>
          <w:marBottom w:val="0"/>
          <w:divBdr>
            <w:top w:val="none" w:sz="0" w:space="0" w:color="auto"/>
            <w:left w:val="none" w:sz="0" w:space="0" w:color="auto"/>
            <w:bottom w:val="none" w:sz="0" w:space="0" w:color="auto"/>
            <w:right w:val="none" w:sz="0" w:space="0" w:color="auto"/>
          </w:divBdr>
        </w:div>
        <w:div w:id="565651422">
          <w:marLeft w:val="0"/>
          <w:marRight w:val="0"/>
          <w:marTop w:val="0"/>
          <w:marBottom w:val="0"/>
          <w:divBdr>
            <w:top w:val="none" w:sz="0" w:space="0" w:color="auto"/>
            <w:left w:val="none" w:sz="0" w:space="0" w:color="auto"/>
            <w:bottom w:val="none" w:sz="0" w:space="0" w:color="auto"/>
            <w:right w:val="none" w:sz="0" w:space="0" w:color="auto"/>
          </w:divBdr>
        </w:div>
        <w:div w:id="582448054">
          <w:marLeft w:val="0"/>
          <w:marRight w:val="0"/>
          <w:marTop w:val="0"/>
          <w:marBottom w:val="0"/>
          <w:divBdr>
            <w:top w:val="none" w:sz="0" w:space="0" w:color="auto"/>
            <w:left w:val="none" w:sz="0" w:space="0" w:color="auto"/>
            <w:bottom w:val="none" w:sz="0" w:space="0" w:color="auto"/>
            <w:right w:val="none" w:sz="0" w:space="0" w:color="auto"/>
          </w:divBdr>
        </w:div>
        <w:div w:id="627977113">
          <w:marLeft w:val="0"/>
          <w:marRight w:val="0"/>
          <w:marTop w:val="0"/>
          <w:marBottom w:val="0"/>
          <w:divBdr>
            <w:top w:val="none" w:sz="0" w:space="0" w:color="auto"/>
            <w:left w:val="none" w:sz="0" w:space="0" w:color="auto"/>
            <w:bottom w:val="none" w:sz="0" w:space="0" w:color="auto"/>
            <w:right w:val="none" w:sz="0" w:space="0" w:color="auto"/>
          </w:divBdr>
        </w:div>
        <w:div w:id="761686346">
          <w:marLeft w:val="0"/>
          <w:marRight w:val="0"/>
          <w:marTop w:val="0"/>
          <w:marBottom w:val="0"/>
          <w:divBdr>
            <w:top w:val="none" w:sz="0" w:space="0" w:color="auto"/>
            <w:left w:val="none" w:sz="0" w:space="0" w:color="auto"/>
            <w:bottom w:val="none" w:sz="0" w:space="0" w:color="auto"/>
            <w:right w:val="none" w:sz="0" w:space="0" w:color="auto"/>
          </w:divBdr>
        </w:div>
        <w:div w:id="764571059">
          <w:marLeft w:val="0"/>
          <w:marRight w:val="0"/>
          <w:marTop w:val="0"/>
          <w:marBottom w:val="0"/>
          <w:divBdr>
            <w:top w:val="none" w:sz="0" w:space="0" w:color="auto"/>
            <w:left w:val="none" w:sz="0" w:space="0" w:color="auto"/>
            <w:bottom w:val="none" w:sz="0" w:space="0" w:color="auto"/>
            <w:right w:val="none" w:sz="0" w:space="0" w:color="auto"/>
          </w:divBdr>
        </w:div>
        <w:div w:id="780993258">
          <w:marLeft w:val="0"/>
          <w:marRight w:val="0"/>
          <w:marTop w:val="0"/>
          <w:marBottom w:val="0"/>
          <w:divBdr>
            <w:top w:val="none" w:sz="0" w:space="0" w:color="auto"/>
            <w:left w:val="none" w:sz="0" w:space="0" w:color="auto"/>
            <w:bottom w:val="none" w:sz="0" w:space="0" w:color="auto"/>
            <w:right w:val="none" w:sz="0" w:space="0" w:color="auto"/>
          </w:divBdr>
        </w:div>
        <w:div w:id="873153356">
          <w:marLeft w:val="0"/>
          <w:marRight w:val="0"/>
          <w:marTop w:val="0"/>
          <w:marBottom w:val="0"/>
          <w:divBdr>
            <w:top w:val="none" w:sz="0" w:space="0" w:color="auto"/>
            <w:left w:val="none" w:sz="0" w:space="0" w:color="auto"/>
            <w:bottom w:val="none" w:sz="0" w:space="0" w:color="auto"/>
            <w:right w:val="none" w:sz="0" w:space="0" w:color="auto"/>
          </w:divBdr>
        </w:div>
        <w:div w:id="917399106">
          <w:marLeft w:val="0"/>
          <w:marRight w:val="0"/>
          <w:marTop w:val="0"/>
          <w:marBottom w:val="0"/>
          <w:divBdr>
            <w:top w:val="none" w:sz="0" w:space="0" w:color="auto"/>
            <w:left w:val="none" w:sz="0" w:space="0" w:color="auto"/>
            <w:bottom w:val="none" w:sz="0" w:space="0" w:color="auto"/>
            <w:right w:val="none" w:sz="0" w:space="0" w:color="auto"/>
          </w:divBdr>
        </w:div>
        <w:div w:id="962999214">
          <w:marLeft w:val="0"/>
          <w:marRight w:val="0"/>
          <w:marTop w:val="0"/>
          <w:marBottom w:val="0"/>
          <w:divBdr>
            <w:top w:val="none" w:sz="0" w:space="0" w:color="auto"/>
            <w:left w:val="none" w:sz="0" w:space="0" w:color="auto"/>
            <w:bottom w:val="none" w:sz="0" w:space="0" w:color="auto"/>
            <w:right w:val="none" w:sz="0" w:space="0" w:color="auto"/>
          </w:divBdr>
        </w:div>
        <w:div w:id="1365671501">
          <w:marLeft w:val="0"/>
          <w:marRight w:val="0"/>
          <w:marTop w:val="0"/>
          <w:marBottom w:val="0"/>
          <w:divBdr>
            <w:top w:val="none" w:sz="0" w:space="0" w:color="auto"/>
            <w:left w:val="none" w:sz="0" w:space="0" w:color="auto"/>
            <w:bottom w:val="none" w:sz="0" w:space="0" w:color="auto"/>
            <w:right w:val="none" w:sz="0" w:space="0" w:color="auto"/>
          </w:divBdr>
        </w:div>
        <w:div w:id="1392732995">
          <w:marLeft w:val="0"/>
          <w:marRight w:val="0"/>
          <w:marTop w:val="0"/>
          <w:marBottom w:val="0"/>
          <w:divBdr>
            <w:top w:val="none" w:sz="0" w:space="0" w:color="auto"/>
            <w:left w:val="none" w:sz="0" w:space="0" w:color="auto"/>
            <w:bottom w:val="none" w:sz="0" w:space="0" w:color="auto"/>
            <w:right w:val="none" w:sz="0" w:space="0" w:color="auto"/>
          </w:divBdr>
        </w:div>
        <w:div w:id="1523325775">
          <w:marLeft w:val="0"/>
          <w:marRight w:val="0"/>
          <w:marTop w:val="0"/>
          <w:marBottom w:val="0"/>
          <w:divBdr>
            <w:top w:val="none" w:sz="0" w:space="0" w:color="auto"/>
            <w:left w:val="none" w:sz="0" w:space="0" w:color="auto"/>
            <w:bottom w:val="none" w:sz="0" w:space="0" w:color="auto"/>
            <w:right w:val="none" w:sz="0" w:space="0" w:color="auto"/>
          </w:divBdr>
        </w:div>
        <w:div w:id="1571307984">
          <w:marLeft w:val="0"/>
          <w:marRight w:val="0"/>
          <w:marTop w:val="0"/>
          <w:marBottom w:val="0"/>
          <w:divBdr>
            <w:top w:val="none" w:sz="0" w:space="0" w:color="auto"/>
            <w:left w:val="none" w:sz="0" w:space="0" w:color="auto"/>
            <w:bottom w:val="none" w:sz="0" w:space="0" w:color="auto"/>
            <w:right w:val="none" w:sz="0" w:space="0" w:color="auto"/>
          </w:divBdr>
        </w:div>
        <w:div w:id="1752891483">
          <w:marLeft w:val="0"/>
          <w:marRight w:val="0"/>
          <w:marTop w:val="0"/>
          <w:marBottom w:val="0"/>
          <w:divBdr>
            <w:top w:val="none" w:sz="0" w:space="0" w:color="auto"/>
            <w:left w:val="none" w:sz="0" w:space="0" w:color="auto"/>
            <w:bottom w:val="none" w:sz="0" w:space="0" w:color="auto"/>
            <w:right w:val="none" w:sz="0" w:space="0" w:color="auto"/>
          </w:divBdr>
        </w:div>
        <w:div w:id="1833716600">
          <w:marLeft w:val="0"/>
          <w:marRight w:val="0"/>
          <w:marTop w:val="0"/>
          <w:marBottom w:val="0"/>
          <w:divBdr>
            <w:top w:val="none" w:sz="0" w:space="0" w:color="auto"/>
            <w:left w:val="none" w:sz="0" w:space="0" w:color="auto"/>
            <w:bottom w:val="none" w:sz="0" w:space="0" w:color="auto"/>
            <w:right w:val="none" w:sz="0" w:space="0" w:color="auto"/>
          </w:divBdr>
        </w:div>
        <w:div w:id="1865097201">
          <w:marLeft w:val="0"/>
          <w:marRight w:val="0"/>
          <w:marTop w:val="0"/>
          <w:marBottom w:val="0"/>
          <w:divBdr>
            <w:top w:val="none" w:sz="0" w:space="0" w:color="auto"/>
            <w:left w:val="none" w:sz="0" w:space="0" w:color="auto"/>
            <w:bottom w:val="none" w:sz="0" w:space="0" w:color="auto"/>
            <w:right w:val="none" w:sz="0" w:space="0" w:color="auto"/>
          </w:divBdr>
        </w:div>
        <w:div w:id="1879270124">
          <w:marLeft w:val="0"/>
          <w:marRight w:val="0"/>
          <w:marTop w:val="0"/>
          <w:marBottom w:val="0"/>
          <w:divBdr>
            <w:top w:val="none" w:sz="0" w:space="0" w:color="auto"/>
            <w:left w:val="none" w:sz="0" w:space="0" w:color="auto"/>
            <w:bottom w:val="none" w:sz="0" w:space="0" w:color="auto"/>
            <w:right w:val="none" w:sz="0" w:space="0" w:color="auto"/>
          </w:divBdr>
        </w:div>
        <w:div w:id="1943146640">
          <w:marLeft w:val="0"/>
          <w:marRight w:val="0"/>
          <w:marTop w:val="0"/>
          <w:marBottom w:val="0"/>
          <w:divBdr>
            <w:top w:val="none" w:sz="0" w:space="0" w:color="auto"/>
            <w:left w:val="none" w:sz="0" w:space="0" w:color="auto"/>
            <w:bottom w:val="none" w:sz="0" w:space="0" w:color="auto"/>
            <w:right w:val="none" w:sz="0" w:space="0" w:color="auto"/>
          </w:divBdr>
        </w:div>
        <w:div w:id="2099252137">
          <w:marLeft w:val="0"/>
          <w:marRight w:val="0"/>
          <w:marTop w:val="0"/>
          <w:marBottom w:val="0"/>
          <w:divBdr>
            <w:top w:val="none" w:sz="0" w:space="0" w:color="auto"/>
            <w:left w:val="none" w:sz="0" w:space="0" w:color="auto"/>
            <w:bottom w:val="none" w:sz="0" w:space="0" w:color="auto"/>
            <w:right w:val="none" w:sz="0" w:space="0" w:color="auto"/>
          </w:divBdr>
        </w:div>
        <w:div w:id="2108499441">
          <w:marLeft w:val="0"/>
          <w:marRight w:val="0"/>
          <w:marTop w:val="0"/>
          <w:marBottom w:val="0"/>
          <w:divBdr>
            <w:top w:val="none" w:sz="0" w:space="0" w:color="auto"/>
            <w:left w:val="none" w:sz="0" w:space="0" w:color="auto"/>
            <w:bottom w:val="none" w:sz="0" w:space="0" w:color="auto"/>
            <w:right w:val="none" w:sz="0" w:space="0" w:color="auto"/>
          </w:divBdr>
        </w:div>
        <w:div w:id="2144541381">
          <w:marLeft w:val="0"/>
          <w:marRight w:val="0"/>
          <w:marTop w:val="0"/>
          <w:marBottom w:val="0"/>
          <w:divBdr>
            <w:top w:val="none" w:sz="0" w:space="0" w:color="auto"/>
            <w:left w:val="none" w:sz="0" w:space="0" w:color="auto"/>
            <w:bottom w:val="none" w:sz="0" w:space="0" w:color="auto"/>
            <w:right w:val="none" w:sz="0" w:space="0" w:color="auto"/>
          </w:divBdr>
        </w:div>
      </w:divsChild>
    </w:div>
    <w:div w:id="1462723469">
      <w:bodyDiv w:val="1"/>
      <w:marLeft w:val="0"/>
      <w:marRight w:val="0"/>
      <w:marTop w:val="0"/>
      <w:marBottom w:val="0"/>
      <w:divBdr>
        <w:top w:val="none" w:sz="0" w:space="0" w:color="auto"/>
        <w:left w:val="none" w:sz="0" w:space="0" w:color="auto"/>
        <w:bottom w:val="none" w:sz="0" w:space="0" w:color="auto"/>
        <w:right w:val="none" w:sz="0" w:space="0" w:color="auto"/>
      </w:divBdr>
      <w:divsChild>
        <w:div w:id="66920492">
          <w:marLeft w:val="0"/>
          <w:marRight w:val="0"/>
          <w:marTop w:val="0"/>
          <w:marBottom w:val="0"/>
          <w:divBdr>
            <w:top w:val="none" w:sz="0" w:space="0" w:color="auto"/>
            <w:left w:val="none" w:sz="0" w:space="0" w:color="auto"/>
            <w:bottom w:val="none" w:sz="0" w:space="0" w:color="auto"/>
            <w:right w:val="none" w:sz="0" w:space="0" w:color="auto"/>
          </w:divBdr>
        </w:div>
        <w:div w:id="86198003">
          <w:marLeft w:val="0"/>
          <w:marRight w:val="0"/>
          <w:marTop w:val="0"/>
          <w:marBottom w:val="0"/>
          <w:divBdr>
            <w:top w:val="none" w:sz="0" w:space="0" w:color="auto"/>
            <w:left w:val="none" w:sz="0" w:space="0" w:color="auto"/>
            <w:bottom w:val="none" w:sz="0" w:space="0" w:color="auto"/>
            <w:right w:val="none" w:sz="0" w:space="0" w:color="auto"/>
          </w:divBdr>
        </w:div>
        <w:div w:id="126511160">
          <w:marLeft w:val="0"/>
          <w:marRight w:val="0"/>
          <w:marTop w:val="0"/>
          <w:marBottom w:val="0"/>
          <w:divBdr>
            <w:top w:val="none" w:sz="0" w:space="0" w:color="auto"/>
            <w:left w:val="none" w:sz="0" w:space="0" w:color="auto"/>
            <w:bottom w:val="none" w:sz="0" w:space="0" w:color="auto"/>
            <w:right w:val="none" w:sz="0" w:space="0" w:color="auto"/>
          </w:divBdr>
        </w:div>
        <w:div w:id="181749425">
          <w:marLeft w:val="0"/>
          <w:marRight w:val="0"/>
          <w:marTop w:val="0"/>
          <w:marBottom w:val="0"/>
          <w:divBdr>
            <w:top w:val="none" w:sz="0" w:space="0" w:color="auto"/>
            <w:left w:val="none" w:sz="0" w:space="0" w:color="auto"/>
            <w:bottom w:val="none" w:sz="0" w:space="0" w:color="auto"/>
            <w:right w:val="none" w:sz="0" w:space="0" w:color="auto"/>
          </w:divBdr>
        </w:div>
        <w:div w:id="215287792">
          <w:marLeft w:val="0"/>
          <w:marRight w:val="0"/>
          <w:marTop w:val="0"/>
          <w:marBottom w:val="0"/>
          <w:divBdr>
            <w:top w:val="none" w:sz="0" w:space="0" w:color="auto"/>
            <w:left w:val="none" w:sz="0" w:space="0" w:color="auto"/>
            <w:bottom w:val="none" w:sz="0" w:space="0" w:color="auto"/>
            <w:right w:val="none" w:sz="0" w:space="0" w:color="auto"/>
          </w:divBdr>
        </w:div>
        <w:div w:id="359401069">
          <w:marLeft w:val="0"/>
          <w:marRight w:val="0"/>
          <w:marTop w:val="0"/>
          <w:marBottom w:val="0"/>
          <w:divBdr>
            <w:top w:val="none" w:sz="0" w:space="0" w:color="auto"/>
            <w:left w:val="none" w:sz="0" w:space="0" w:color="auto"/>
            <w:bottom w:val="none" w:sz="0" w:space="0" w:color="auto"/>
            <w:right w:val="none" w:sz="0" w:space="0" w:color="auto"/>
          </w:divBdr>
        </w:div>
        <w:div w:id="436868490">
          <w:marLeft w:val="0"/>
          <w:marRight w:val="0"/>
          <w:marTop w:val="0"/>
          <w:marBottom w:val="0"/>
          <w:divBdr>
            <w:top w:val="none" w:sz="0" w:space="0" w:color="auto"/>
            <w:left w:val="none" w:sz="0" w:space="0" w:color="auto"/>
            <w:bottom w:val="none" w:sz="0" w:space="0" w:color="auto"/>
            <w:right w:val="none" w:sz="0" w:space="0" w:color="auto"/>
          </w:divBdr>
        </w:div>
        <w:div w:id="440802221">
          <w:marLeft w:val="0"/>
          <w:marRight w:val="0"/>
          <w:marTop w:val="0"/>
          <w:marBottom w:val="0"/>
          <w:divBdr>
            <w:top w:val="none" w:sz="0" w:space="0" w:color="auto"/>
            <w:left w:val="none" w:sz="0" w:space="0" w:color="auto"/>
            <w:bottom w:val="none" w:sz="0" w:space="0" w:color="auto"/>
            <w:right w:val="none" w:sz="0" w:space="0" w:color="auto"/>
          </w:divBdr>
        </w:div>
        <w:div w:id="442841730">
          <w:marLeft w:val="0"/>
          <w:marRight w:val="0"/>
          <w:marTop w:val="0"/>
          <w:marBottom w:val="0"/>
          <w:divBdr>
            <w:top w:val="none" w:sz="0" w:space="0" w:color="auto"/>
            <w:left w:val="none" w:sz="0" w:space="0" w:color="auto"/>
            <w:bottom w:val="none" w:sz="0" w:space="0" w:color="auto"/>
            <w:right w:val="none" w:sz="0" w:space="0" w:color="auto"/>
          </w:divBdr>
        </w:div>
        <w:div w:id="483163763">
          <w:marLeft w:val="0"/>
          <w:marRight w:val="0"/>
          <w:marTop w:val="0"/>
          <w:marBottom w:val="0"/>
          <w:divBdr>
            <w:top w:val="none" w:sz="0" w:space="0" w:color="auto"/>
            <w:left w:val="none" w:sz="0" w:space="0" w:color="auto"/>
            <w:bottom w:val="none" w:sz="0" w:space="0" w:color="auto"/>
            <w:right w:val="none" w:sz="0" w:space="0" w:color="auto"/>
          </w:divBdr>
        </w:div>
        <w:div w:id="515071673">
          <w:marLeft w:val="0"/>
          <w:marRight w:val="0"/>
          <w:marTop w:val="0"/>
          <w:marBottom w:val="0"/>
          <w:divBdr>
            <w:top w:val="none" w:sz="0" w:space="0" w:color="auto"/>
            <w:left w:val="none" w:sz="0" w:space="0" w:color="auto"/>
            <w:bottom w:val="none" w:sz="0" w:space="0" w:color="auto"/>
            <w:right w:val="none" w:sz="0" w:space="0" w:color="auto"/>
          </w:divBdr>
        </w:div>
        <w:div w:id="584532123">
          <w:marLeft w:val="0"/>
          <w:marRight w:val="0"/>
          <w:marTop w:val="0"/>
          <w:marBottom w:val="0"/>
          <w:divBdr>
            <w:top w:val="none" w:sz="0" w:space="0" w:color="auto"/>
            <w:left w:val="none" w:sz="0" w:space="0" w:color="auto"/>
            <w:bottom w:val="none" w:sz="0" w:space="0" w:color="auto"/>
            <w:right w:val="none" w:sz="0" w:space="0" w:color="auto"/>
          </w:divBdr>
        </w:div>
        <w:div w:id="721101179">
          <w:marLeft w:val="0"/>
          <w:marRight w:val="0"/>
          <w:marTop w:val="0"/>
          <w:marBottom w:val="0"/>
          <w:divBdr>
            <w:top w:val="none" w:sz="0" w:space="0" w:color="auto"/>
            <w:left w:val="none" w:sz="0" w:space="0" w:color="auto"/>
            <w:bottom w:val="none" w:sz="0" w:space="0" w:color="auto"/>
            <w:right w:val="none" w:sz="0" w:space="0" w:color="auto"/>
          </w:divBdr>
        </w:div>
        <w:div w:id="923144043">
          <w:marLeft w:val="0"/>
          <w:marRight w:val="0"/>
          <w:marTop w:val="0"/>
          <w:marBottom w:val="0"/>
          <w:divBdr>
            <w:top w:val="none" w:sz="0" w:space="0" w:color="auto"/>
            <w:left w:val="none" w:sz="0" w:space="0" w:color="auto"/>
            <w:bottom w:val="none" w:sz="0" w:space="0" w:color="auto"/>
            <w:right w:val="none" w:sz="0" w:space="0" w:color="auto"/>
          </w:divBdr>
        </w:div>
        <w:div w:id="1084911030">
          <w:marLeft w:val="0"/>
          <w:marRight w:val="0"/>
          <w:marTop w:val="0"/>
          <w:marBottom w:val="0"/>
          <w:divBdr>
            <w:top w:val="none" w:sz="0" w:space="0" w:color="auto"/>
            <w:left w:val="none" w:sz="0" w:space="0" w:color="auto"/>
            <w:bottom w:val="none" w:sz="0" w:space="0" w:color="auto"/>
            <w:right w:val="none" w:sz="0" w:space="0" w:color="auto"/>
          </w:divBdr>
        </w:div>
        <w:div w:id="1155604271">
          <w:marLeft w:val="0"/>
          <w:marRight w:val="0"/>
          <w:marTop w:val="0"/>
          <w:marBottom w:val="0"/>
          <w:divBdr>
            <w:top w:val="none" w:sz="0" w:space="0" w:color="auto"/>
            <w:left w:val="none" w:sz="0" w:space="0" w:color="auto"/>
            <w:bottom w:val="none" w:sz="0" w:space="0" w:color="auto"/>
            <w:right w:val="none" w:sz="0" w:space="0" w:color="auto"/>
          </w:divBdr>
        </w:div>
        <w:div w:id="1323434373">
          <w:marLeft w:val="0"/>
          <w:marRight w:val="0"/>
          <w:marTop w:val="0"/>
          <w:marBottom w:val="0"/>
          <w:divBdr>
            <w:top w:val="none" w:sz="0" w:space="0" w:color="auto"/>
            <w:left w:val="none" w:sz="0" w:space="0" w:color="auto"/>
            <w:bottom w:val="none" w:sz="0" w:space="0" w:color="auto"/>
            <w:right w:val="none" w:sz="0" w:space="0" w:color="auto"/>
          </w:divBdr>
        </w:div>
        <w:div w:id="1343820759">
          <w:marLeft w:val="0"/>
          <w:marRight w:val="0"/>
          <w:marTop w:val="0"/>
          <w:marBottom w:val="0"/>
          <w:divBdr>
            <w:top w:val="none" w:sz="0" w:space="0" w:color="auto"/>
            <w:left w:val="none" w:sz="0" w:space="0" w:color="auto"/>
            <w:bottom w:val="none" w:sz="0" w:space="0" w:color="auto"/>
            <w:right w:val="none" w:sz="0" w:space="0" w:color="auto"/>
          </w:divBdr>
        </w:div>
        <w:div w:id="1463881991">
          <w:marLeft w:val="0"/>
          <w:marRight w:val="0"/>
          <w:marTop w:val="0"/>
          <w:marBottom w:val="0"/>
          <w:divBdr>
            <w:top w:val="none" w:sz="0" w:space="0" w:color="auto"/>
            <w:left w:val="none" w:sz="0" w:space="0" w:color="auto"/>
            <w:bottom w:val="none" w:sz="0" w:space="0" w:color="auto"/>
            <w:right w:val="none" w:sz="0" w:space="0" w:color="auto"/>
          </w:divBdr>
        </w:div>
        <w:div w:id="1505121110">
          <w:marLeft w:val="0"/>
          <w:marRight w:val="0"/>
          <w:marTop w:val="0"/>
          <w:marBottom w:val="0"/>
          <w:divBdr>
            <w:top w:val="none" w:sz="0" w:space="0" w:color="auto"/>
            <w:left w:val="none" w:sz="0" w:space="0" w:color="auto"/>
            <w:bottom w:val="none" w:sz="0" w:space="0" w:color="auto"/>
            <w:right w:val="none" w:sz="0" w:space="0" w:color="auto"/>
          </w:divBdr>
        </w:div>
        <w:div w:id="1844465951">
          <w:marLeft w:val="0"/>
          <w:marRight w:val="0"/>
          <w:marTop w:val="0"/>
          <w:marBottom w:val="0"/>
          <w:divBdr>
            <w:top w:val="none" w:sz="0" w:space="0" w:color="auto"/>
            <w:left w:val="none" w:sz="0" w:space="0" w:color="auto"/>
            <w:bottom w:val="none" w:sz="0" w:space="0" w:color="auto"/>
            <w:right w:val="none" w:sz="0" w:space="0" w:color="auto"/>
          </w:divBdr>
        </w:div>
        <w:div w:id="2124492729">
          <w:marLeft w:val="0"/>
          <w:marRight w:val="0"/>
          <w:marTop w:val="0"/>
          <w:marBottom w:val="0"/>
          <w:divBdr>
            <w:top w:val="none" w:sz="0" w:space="0" w:color="auto"/>
            <w:left w:val="none" w:sz="0" w:space="0" w:color="auto"/>
            <w:bottom w:val="none" w:sz="0" w:space="0" w:color="auto"/>
            <w:right w:val="none" w:sz="0" w:space="0" w:color="auto"/>
          </w:divBdr>
        </w:div>
      </w:divsChild>
    </w:div>
    <w:div w:id="1522546083">
      <w:bodyDiv w:val="1"/>
      <w:marLeft w:val="0"/>
      <w:marRight w:val="0"/>
      <w:marTop w:val="0"/>
      <w:marBottom w:val="0"/>
      <w:divBdr>
        <w:top w:val="none" w:sz="0" w:space="0" w:color="auto"/>
        <w:left w:val="none" w:sz="0" w:space="0" w:color="auto"/>
        <w:bottom w:val="none" w:sz="0" w:space="0" w:color="auto"/>
        <w:right w:val="none" w:sz="0" w:space="0" w:color="auto"/>
      </w:divBdr>
    </w:div>
    <w:div w:id="1524786704">
      <w:bodyDiv w:val="1"/>
      <w:marLeft w:val="0"/>
      <w:marRight w:val="0"/>
      <w:marTop w:val="0"/>
      <w:marBottom w:val="0"/>
      <w:divBdr>
        <w:top w:val="none" w:sz="0" w:space="0" w:color="auto"/>
        <w:left w:val="none" w:sz="0" w:space="0" w:color="auto"/>
        <w:bottom w:val="none" w:sz="0" w:space="0" w:color="auto"/>
        <w:right w:val="none" w:sz="0" w:space="0" w:color="auto"/>
      </w:divBdr>
    </w:div>
    <w:div w:id="1565945761">
      <w:bodyDiv w:val="1"/>
      <w:marLeft w:val="0"/>
      <w:marRight w:val="0"/>
      <w:marTop w:val="0"/>
      <w:marBottom w:val="0"/>
      <w:divBdr>
        <w:top w:val="none" w:sz="0" w:space="0" w:color="auto"/>
        <w:left w:val="none" w:sz="0" w:space="0" w:color="auto"/>
        <w:bottom w:val="none" w:sz="0" w:space="0" w:color="auto"/>
        <w:right w:val="none" w:sz="0" w:space="0" w:color="auto"/>
      </w:divBdr>
    </w:div>
    <w:div w:id="1669166689">
      <w:bodyDiv w:val="1"/>
      <w:marLeft w:val="0"/>
      <w:marRight w:val="0"/>
      <w:marTop w:val="0"/>
      <w:marBottom w:val="0"/>
      <w:divBdr>
        <w:top w:val="none" w:sz="0" w:space="0" w:color="auto"/>
        <w:left w:val="none" w:sz="0" w:space="0" w:color="auto"/>
        <w:bottom w:val="none" w:sz="0" w:space="0" w:color="auto"/>
        <w:right w:val="none" w:sz="0" w:space="0" w:color="auto"/>
      </w:divBdr>
      <w:divsChild>
        <w:div w:id="1035041860">
          <w:marLeft w:val="0"/>
          <w:marRight w:val="0"/>
          <w:marTop w:val="240"/>
          <w:marBottom w:val="0"/>
          <w:divBdr>
            <w:top w:val="none" w:sz="0" w:space="0" w:color="auto"/>
            <w:left w:val="none" w:sz="0" w:space="0" w:color="auto"/>
            <w:bottom w:val="none" w:sz="0" w:space="0" w:color="auto"/>
            <w:right w:val="none" w:sz="0" w:space="0" w:color="auto"/>
          </w:divBdr>
          <w:divsChild>
            <w:div w:id="507646649">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1673756171">
      <w:bodyDiv w:val="1"/>
      <w:marLeft w:val="0"/>
      <w:marRight w:val="0"/>
      <w:marTop w:val="0"/>
      <w:marBottom w:val="0"/>
      <w:divBdr>
        <w:top w:val="none" w:sz="0" w:space="0" w:color="auto"/>
        <w:left w:val="none" w:sz="0" w:space="0" w:color="auto"/>
        <w:bottom w:val="none" w:sz="0" w:space="0" w:color="auto"/>
        <w:right w:val="none" w:sz="0" w:space="0" w:color="auto"/>
      </w:divBdr>
    </w:div>
    <w:div w:id="1734352830">
      <w:bodyDiv w:val="1"/>
      <w:marLeft w:val="0"/>
      <w:marRight w:val="0"/>
      <w:marTop w:val="0"/>
      <w:marBottom w:val="0"/>
      <w:divBdr>
        <w:top w:val="none" w:sz="0" w:space="0" w:color="auto"/>
        <w:left w:val="none" w:sz="0" w:space="0" w:color="auto"/>
        <w:bottom w:val="none" w:sz="0" w:space="0" w:color="auto"/>
        <w:right w:val="none" w:sz="0" w:space="0" w:color="auto"/>
      </w:divBdr>
    </w:div>
    <w:div w:id="1907371788">
      <w:bodyDiv w:val="1"/>
      <w:marLeft w:val="0"/>
      <w:marRight w:val="0"/>
      <w:marTop w:val="0"/>
      <w:marBottom w:val="0"/>
      <w:divBdr>
        <w:top w:val="none" w:sz="0" w:space="0" w:color="auto"/>
        <w:left w:val="none" w:sz="0" w:space="0" w:color="auto"/>
        <w:bottom w:val="none" w:sz="0" w:space="0" w:color="auto"/>
        <w:right w:val="none" w:sz="0" w:space="0" w:color="auto"/>
      </w:divBdr>
    </w:div>
    <w:div w:id="1946646605">
      <w:bodyDiv w:val="1"/>
      <w:marLeft w:val="0"/>
      <w:marRight w:val="0"/>
      <w:marTop w:val="0"/>
      <w:marBottom w:val="0"/>
      <w:divBdr>
        <w:top w:val="none" w:sz="0" w:space="0" w:color="auto"/>
        <w:left w:val="none" w:sz="0" w:space="0" w:color="auto"/>
        <w:bottom w:val="none" w:sz="0" w:space="0" w:color="auto"/>
        <w:right w:val="none" w:sz="0" w:space="0" w:color="auto"/>
      </w:divBdr>
      <w:divsChild>
        <w:div w:id="25956042">
          <w:marLeft w:val="0"/>
          <w:marRight w:val="0"/>
          <w:marTop w:val="0"/>
          <w:marBottom w:val="0"/>
          <w:divBdr>
            <w:top w:val="none" w:sz="0" w:space="0" w:color="auto"/>
            <w:left w:val="none" w:sz="0" w:space="0" w:color="auto"/>
            <w:bottom w:val="none" w:sz="0" w:space="0" w:color="auto"/>
            <w:right w:val="none" w:sz="0" w:space="0" w:color="auto"/>
          </w:divBdr>
        </w:div>
        <w:div w:id="85201019">
          <w:marLeft w:val="0"/>
          <w:marRight w:val="0"/>
          <w:marTop w:val="0"/>
          <w:marBottom w:val="0"/>
          <w:divBdr>
            <w:top w:val="none" w:sz="0" w:space="0" w:color="auto"/>
            <w:left w:val="none" w:sz="0" w:space="0" w:color="auto"/>
            <w:bottom w:val="none" w:sz="0" w:space="0" w:color="auto"/>
            <w:right w:val="none" w:sz="0" w:space="0" w:color="auto"/>
          </w:divBdr>
        </w:div>
        <w:div w:id="153574584">
          <w:marLeft w:val="0"/>
          <w:marRight w:val="0"/>
          <w:marTop w:val="0"/>
          <w:marBottom w:val="0"/>
          <w:divBdr>
            <w:top w:val="none" w:sz="0" w:space="0" w:color="auto"/>
            <w:left w:val="none" w:sz="0" w:space="0" w:color="auto"/>
            <w:bottom w:val="none" w:sz="0" w:space="0" w:color="auto"/>
            <w:right w:val="none" w:sz="0" w:space="0" w:color="auto"/>
          </w:divBdr>
        </w:div>
        <w:div w:id="279646368">
          <w:marLeft w:val="0"/>
          <w:marRight w:val="0"/>
          <w:marTop w:val="0"/>
          <w:marBottom w:val="0"/>
          <w:divBdr>
            <w:top w:val="none" w:sz="0" w:space="0" w:color="auto"/>
            <w:left w:val="none" w:sz="0" w:space="0" w:color="auto"/>
            <w:bottom w:val="none" w:sz="0" w:space="0" w:color="auto"/>
            <w:right w:val="none" w:sz="0" w:space="0" w:color="auto"/>
          </w:divBdr>
        </w:div>
        <w:div w:id="299849637">
          <w:marLeft w:val="0"/>
          <w:marRight w:val="0"/>
          <w:marTop w:val="0"/>
          <w:marBottom w:val="0"/>
          <w:divBdr>
            <w:top w:val="none" w:sz="0" w:space="0" w:color="auto"/>
            <w:left w:val="none" w:sz="0" w:space="0" w:color="auto"/>
            <w:bottom w:val="none" w:sz="0" w:space="0" w:color="auto"/>
            <w:right w:val="none" w:sz="0" w:space="0" w:color="auto"/>
          </w:divBdr>
        </w:div>
        <w:div w:id="333458545">
          <w:marLeft w:val="0"/>
          <w:marRight w:val="0"/>
          <w:marTop w:val="0"/>
          <w:marBottom w:val="0"/>
          <w:divBdr>
            <w:top w:val="none" w:sz="0" w:space="0" w:color="auto"/>
            <w:left w:val="none" w:sz="0" w:space="0" w:color="auto"/>
            <w:bottom w:val="none" w:sz="0" w:space="0" w:color="auto"/>
            <w:right w:val="none" w:sz="0" w:space="0" w:color="auto"/>
          </w:divBdr>
        </w:div>
        <w:div w:id="402723701">
          <w:marLeft w:val="0"/>
          <w:marRight w:val="0"/>
          <w:marTop w:val="0"/>
          <w:marBottom w:val="0"/>
          <w:divBdr>
            <w:top w:val="none" w:sz="0" w:space="0" w:color="auto"/>
            <w:left w:val="none" w:sz="0" w:space="0" w:color="auto"/>
            <w:bottom w:val="none" w:sz="0" w:space="0" w:color="auto"/>
            <w:right w:val="none" w:sz="0" w:space="0" w:color="auto"/>
          </w:divBdr>
        </w:div>
        <w:div w:id="422071488">
          <w:marLeft w:val="0"/>
          <w:marRight w:val="0"/>
          <w:marTop w:val="0"/>
          <w:marBottom w:val="0"/>
          <w:divBdr>
            <w:top w:val="none" w:sz="0" w:space="0" w:color="auto"/>
            <w:left w:val="none" w:sz="0" w:space="0" w:color="auto"/>
            <w:bottom w:val="none" w:sz="0" w:space="0" w:color="auto"/>
            <w:right w:val="none" w:sz="0" w:space="0" w:color="auto"/>
          </w:divBdr>
        </w:div>
        <w:div w:id="655379283">
          <w:marLeft w:val="0"/>
          <w:marRight w:val="0"/>
          <w:marTop w:val="0"/>
          <w:marBottom w:val="0"/>
          <w:divBdr>
            <w:top w:val="none" w:sz="0" w:space="0" w:color="auto"/>
            <w:left w:val="none" w:sz="0" w:space="0" w:color="auto"/>
            <w:bottom w:val="none" w:sz="0" w:space="0" w:color="auto"/>
            <w:right w:val="none" w:sz="0" w:space="0" w:color="auto"/>
          </w:divBdr>
        </w:div>
        <w:div w:id="806435354">
          <w:marLeft w:val="0"/>
          <w:marRight w:val="0"/>
          <w:marTop w:val="0"/>
          <w:marBottom w:val="0"/>
          <w:divBdr>
            <w:top w:val="none" w:sz="0" w:space="0" w:color="auto"/>
            <w:left w:val="none" w:sz="0" w:space="0" w:color="auto"/>
            <w:bottom w:val="none" w:sz="0" w:space="0" w:color="auto"/>
            <w:right w:val="none" w:sz="0" w:space="0" w:color="auto"/>
          </w:divBdr>
        </w:div>
        <w:div w:id="832718251">
          <w:marLeft w:val="0"/>
          <w:marRight w:val="0"/>
          <w:marTop w:val="0"/>
          <w:marBottom w:val="0"/>
          <w:divBdr>
            <w:top w:val="none" w:sz="0" w:space="0" w:color="auto"/>
            <w:left w:val="none" w:sz="0" w:space="0" w:color="auto"/>
            <w:bottom w:val="none" w:sz="0" w:space="0" w:color="auto"/>
            <w:right w:val="none" w:sz="0" w:space="0" w:color="auto"/>
          </w:divBdr>
        </w:div>
        <w:div w:id="1034188900">
          <w:marLeft w:val="0"/>
          <w:marRight w:val="0"/>
          <w:marTop w:val="0"/>
          <w:marBottom w:val="0"/>
          <w:divBdr>
            <w:top w:val="none" w:sz="0" w:space="0" w:color="auto"/>
            <w:left w:val="none" w:sz="0" w:space="0" w:color="auto"/>
            <w:bottom w:val="none" w:sz="0" w:space="0" w:color="auto"/>
            <w:right w:val="none" w:sz="0" w:space="0" w:color="auto"/>
          </w:divBdr>
        </w:div>
        <w:div w:id="1199732781">
          <w:marLeft w:val="0"/>
          <w:marRight w:val="0"/>
          <w:marTop w:val="0"/>
          <w:marBottom w:val="0"/>
          <w:divBdr>
            <w:top w:val="none" w:sz="0" w:space="0" w:color="auto"/>
            <w:left w:val="none" w:sz="0" w:space="0" w:color="auto"/>
            <w:bottom w:val="none" w:sz="0" w:space="0" w:color="auto"/>
            <w:right w:val="none" w:sz="0" w:space="0" w:color="auto"/>
          </w:divBdr>
        </w:div>
        <w:div w:id="1226262183">
          <w:marLeft w:val="0"/>
          <w:marRight w:val="0"/>
          <w:marTop w:val="0"/>
          <w:marBottom w:val="0"/>
          <w:divBdr>
            <w:top w:val="none" w:sz="0" w:space="0" w:color="auto"/>
            <w:left w:val="none" w:sz="0" w:space="0" w:color="auto"/>
            <w:bottom w:val="none" w:sz="0" w:space="0" w:color="auto"/>
            <w:right w:val="none" w:sz="0" w:space="0" w:color="auto"/>
          </w:divBdr>
        </w:div>
        <w:div w:id="1239898421">
          <w:marLeft w:val="0"/>
          <w:marRight w:val="0"/>
          <w:marTop w:val="0"/>
          <w:marBottom w:val="0"/>
          <w:divBdr>
            <w:top w:val="none" w:sz="0" w:space="0" w:color="auto"/>
            <w:left w:val="none" w:sz="0" w:space="0" w:color="auto"/>
            <w:bottom w:val="none" w:sz="0" w:space="0" w:color="auto"/>
            <w:right w:val="none" w:sz="0" w:space="0" w:color="auto"/>
          </w:divBdr>
        </w:div>
        <w:div w:id="1273442232">
          <w:marLeft w:val="0"/>
          <w:marRight w:val="0"/>
          <w:marTop w:val="0"/>
          <w:marBottom w:val="0"/>
          <w:divBdr>
            <w:top w:val="none" w:sz="0" w:space="0" w:color="auto"/>
            <w:left w:val="none" w:sz="0" w:space="0" w:color="auto"/>
            <w:bottom w:val="none" w:sz="0" w:space="0" w:color="auto"/>
            <w:right w:val="none" w:sz="0" w:space="0" w:color="auto"/>
          </w:divBdr>
        </w:div>
        <w:div w:id="1315721299">
          <w:marLeft w:val="0"/>
          <w:marRight w:val="0"/>
          <w:marTop w:val="0"/>
          <w:marBottom w:val="0"/>
          <w:divBdr>
            <w:top w:val="none" w:sz="0" w:space="0" w:color="auto"/>
            <w:left w:val="none" w:sz="0" w:space="0" w:color="auto"/>
            <w:bottom w:val="none" w:sz="0" w:space="0" w:color="auto"/>
            <w:right w:val="none" w:sz="0" w:space="0" w:color="auto"/>
          </w:divBdr>
        </w:div>
        <w:div w:id="1335911855">
          <w:marLeft w:val="0"/>
          <w:marRight w:val="0"/>
          <w:marTop w:val="0"/>
          <w:marBottom w:val="0"/>
          <w:divBdr>
            <w:top w:val="none" w:sz="0" w:space="0" w:color="auto"/>
            <w:left w:val="none" w:sz="0" w:space="0" w:color="auto"/>
            <w:bottom w:val="none" w:sz="0" w:space="0" w:color="auto"/>
            <w:right w:val="none" w:sz="0" w:space="0" w:color="auto"/>
          </w:divBdr>
        </w:div>
        <w:div w:id="1365714473">
          <w:marLeft w:val="0"/>
          <w:marRight w:val="0"/>
          <w:marTop w:val="0"/>
          <w:marBottom w:val="0"/>
          <w:divBdr>
            <w:top w:val="none" w:sz="0" w:space="0" w:color="auto"/>
            <w:left w:val="none" w:sz="0" w:space="0" w:color="auto"/>
            <w:bottom w:val="none" w:sz="0" w:space="0" w:color="auto"/>
            <w:right w:val="none" w:sz="0" w:space="0" w:color="auto"/>
          </w:divBdr>
        </w:div>
        <w:div w:id="1491629576">
          <w:marLeft w:val="0"/>
          <w:marRight w:val="0"/>
          <w:marTop w:val="0"/>
          <w:marBottom w:val="0"/>
          <w:divBdr>
            <w:top w:val="none" w:sz="0" w:space="0" w:color="auto"/>
            <w:left w:val="none" w:sz="0" w:space="0" w:color="auto"/>
            <w:bottom w:val="none" w:sz="0" w:space="0" w:color="auto"/>
            <w:right w:val="none" w:sz="0" w:space="0" w:color="auto"/>
          </w:divBdr>
        </w:div>
        <w:div w:id="1681664281">
          <w:marLeft w:val="0"/>
          <w:marRight w:val="0"/>
          <w:marTop w:val="0"/>
          <w:marBottom w:val="0"/>
          <w:divBdr>
            <w:top w:val="none" w:sz="0" w:space="0" w:color="auto"/>
            <w:left w:val="none" w:sz="0" w:space="0" w:color="auto"/>
            <w:bottom w:val="none" w:sz="0" w:space="0" w:color="auto"/>
            <w:right w:val="none" w:sz="0" w:space="0" w:color="auto"/>
          </w:divBdr>
        </w:div>
        <w:div w:id="1738043972">
          <w:marLeft w:val="0"/>
          <w:marRight w:val="0"/>
          <w:marTop w:val="0"/>
          <w:marBottom w:val="0"/>
          <w:divBdr>
            <w:top w:val="none" w:sz="0" w:space="0" w:color="auto"/>
            <w:left w:val="none" w:sz="0" w:space="0" w:color="auto"/>
            <w:bottom w:val="none" w:sz="0" w:space="0" w:color="auto"/>
            <w:right w:val="none" w:sz="0" w:space="0" w:color="auto"/>
          </w:divBdr>
        </w:div>
        <w:div w:id="1886678663">
          <w:marLeft w:val="0"/>
          <w:marRight w:val="0"/>
          <w:marTop w:val="0"/>
          <w:marBottom w:val="0"/>
          <w:divBdr>
            <w:top w:val="none" w:sz="0" w:space="0" w:color="auto"/>
            <w:left w:val="none" w:sz="0" w:space="0" w:color="auto"/>
            <w:bottom w:val="none" w:sz="0" w:space="0" w:color="auto"/>
            <w:right w:val="none" w:sz="0" w:space="0" w:color="auto"/>
          </w:divBdr>
        </w:div>
        <w:div w:id="1948345958">
          <w:marLeft w:val="0"/>
          <w:marRight w:val="0"/>
          <w:marTop w:val="0"/>
          <w:marBottom w:val="0"/>
          <w:divBdr>
            <w:top w:val="none" w:sz="0" w:space="0" w:color="auto"/>
            <w:left w:val="none" w:sz="0" w:space="0" w:color="auto"/>
            <w:bottom w:val="none" w:sz="0" w:space="0" w:color="auto"/>
            <w:right w:val="none" w:sz="0" w:space="0" w:color="auto"/>
          </w:divBdr>
        </w:div>
      </w:divsChild>
    </w:div>
    <w:div w:id="1959602613">
      <w:bodyDiv w:val="1"/>
      <w:marLeft w:val="0"/>
      <w:marRight w:val="0"/>
      <w:marTop w:val="0"/>
      <w:marBottom w:val="0"/>
      <w:divBdr>
        <w:top w:val="none" w:sz="0" w:space="0" w:color="auto"/>
        <w:left w:val="none" w:sz="0" w:space="0" w:color="auto"/>
        <w:bottom w:val="none" w:sz="0" w:space="0" w:color="auto"/>
        <w:right w:val="none" w:sz="0" w:space="0" w:color="auto"/>
      </w:divBdr>
    </w:div>
    <w:div w:id="2017264432">
      <w:bodyDiv w:val="1"/>
      <w:marLeft w:val="0"/>
      <w:marRight w:val="0"/>
      <w:marTop w:val="0"/>
      <w:marBottom w:val="0"/>
      <w:divBdr>
        <w:top w:val="none" w:sz="0" w:space="0" w:color="auto"/>
        <w:left w:val="none" w:sz="0" w:space="0" w:color="auto"/>
        <w:bottom w:val="none" w:sz="0" w:space="0" w:color="auto"/>
        <w:right w:val="none" w:sz="0" w:space="0" w:color="auto"/>
      </w:divBdr>
    </w:div>
    <w:div w:id="2022849610">
      <w:bodyDiv w:val="1"/>
      <w:marLeft w:val="0"/>
      <w:marRight w:val="0"/>
      <w:marTop w:val="0"/>
      <w:marBottom w:val="0"/>
      <w:divBdr>
        <w:top w:val="none" w:sz="0" w:space="0" w:color="auto"/>
        <w:left w:val="none" w:sz="0" w:space="0" w:color="auto"/>
        <w:bottom w:val="none" w:sz="0" w:space="0" w:color="auto"/>
        <w:right w:val="none" w:sz="0" w:space="0" w:color="auto"/>
      </w:divBdr>
      <w:divsChild>
        <w:div w:id="1819834556">
          <w:marLeft w:val="0"/>
          <w:marRight w:val="0"/>
          <w:marTop w:val="195"/>
          <w:marBottom w:val="195"/>
          <w:divBdr>
            <w:top w:val="none" w:sz="0" w:space="0" w:color="auto"/>
            <w:left w:val="none" w:sz="0" w:space="0" w:color="auto"/>
            <w:bottom w:val="none" w:sz="0" w:space="0" w:color="auto"/>
            <w:right w:val="none" w:sz="0" w:space="0" w:color="auto"/>
          </w:divBdr>
        </w:div>
      </w:divsChild>
    </w:div>
    <w:div w:id="2049259793">
      <w:bodyDiv w:val="1"/>
      <w:marLeft w:val="0"/>
      <w:marRight w:val="0"/>
      <w:marTop w:val="0"/>
      <w:marBottom w:val="0"/>
      <w:divBdr>
        <w:top w:val="none" w:sz="0" w:space="0" w:color="auto"/>
        <w:left w:val="none" w:sz="0" w:space="0" w:color="auto"/>
        <w:bottom w:val="none" w:sz="0" w:space="0" w:color="auto"/>
        <w:right w:val="none" w:sz="0" w:space="0" w:color="auto"/>
      </w:divBdr>
      <w:divsChild>
        <w:div w:id="41367298">
          <w:marLeft w:val="0"/>
          <w:marRight w:val="0"/>
          <w:marTop w:val="0"/>
          <w:marBottom w:val="0"/>
          <w:divBdr>
            <w:top w:val="none" w:sz="0" w:space="0" w:color="auto"/>
            <w:left w:val="none" w:sz="0" w:space="0" w:color="auto"/>
            <w:bottom w:val="none" w:sz="0" w:space="0" w:color="auto"/>
            <w:right w:val="none" w:sz="0" w:space="0" w:color="auto"/>
          </w:divBdr>
        </w:div>
        <w:div w:id="77557746">
          <w:marLeft w:val="0"/>
          <w:marRight w:val="0"/>
          <w:marTop w:val="0"/>
          <w:marBottom w:val="0"/>
          <w:divBdr>
            <w:top w:val="none" w:sz="0" w:space="0" w:color="auto"/>
            <w:left w:val="none" w:sz="0" w:space="0" w:color="auto"/>
            <w:bottom w:val="none" w:sz="0" w:space="0" w:color="auto"/>
            <w:right w:val="none" w:sz="0" w:space="0" w:color="auto"/>
          </w:divBdr>
        </w:div>
        <w:div w:id="202643258">
          <w:marLeft w:val="0"/>
          <w:marRight w:val="0"/>
          <w:marTop w:val="0"/>
          <w:marBottom w:val="0"/>
          <w:divBdr>
            <w:top w:val="none" w:sz="0" w:space="0" w:color="auto"/>
            <w:left w:val="none" w:sz="0" w:space="0" w:color="auto"/>
            <w:bottom w:val="none" w:sz="0" w:space="0" w:color="auto"/>
            <w:right w:val="none" w:sz="0" w:space="0" w:color="auto"/>
          </w:divBdr>
        </w:div>
        <w:div w:id="286472127">
          <w:marLeft w:val="0"/>
          <w:marRight w:val="0"/>
          <w:marTop w:val="0"/>
          <w:marBottom w:val="0"/>
          <w:divBdr>
            <w:top w:val="none" w:sz="0" w:space="0" w:color="auto"/>
            <w:left w:val="none" w:sz="0" w:space="0" w:color="auto"/>
            <w:bottom w:val="none" w:sz="0" w:space="0" w:color="auto"/>
            <w:right w:val="none" w:sz="0" w:space="0" w:color="auto"/>
          </w:divBdr>
        </w:div>
        <w:div w:id="330446258">
          <w:marLeft w:val="0"/>
          <w:marRight w:val="0"/>
          <w:marTop w:val="0"/>
          <w:marBottom w:val="0"/>
          <w:divBdr>
            <w:top w:val="none" w:sz="0" w:space="0" w:color="auto"/>
            <w:left w:val="none" w:sz="0" w:space="0" w:color="auto"/>
            <w:bottom w:val="none" w:sz="0" w:space="0" w:color="auto"/>
            <w:right w:val="none" w:sz="0" w:space="0" w:color="auto"/>
          </w:divBdr>
        </w:div>
        <w:div w:id="367099801">
          <w:marLeft w:val="0"/>
          <w:marRight w:val="0"/>
          <w:marTop w:val="0"/>
          <w:marBottom w:val="0"/>
          <w:divBdr>
            <w:top w:val="none" w:sz="0" w:space="0" w:color="auto"/>
            <w:left w:val="none" w:sz="0" w:space="0" w:color="auto"/>
            <w:bottom w:val="none" w:sz="0" w:space="0" w:color="auto"/>
            <w:right w:val="none" w:sz="0" w:space="0" w:color="auto"/>
          </w:divBdr>
        </w:div>
        <w:div w:id="681005736">
          <w:marLeft w:val="0"/>
          <w:marRight w:val="0"/>
          <w:marTop w:val="0"/>
          <w:marBottom w:val="0"/>
          <w:divBdr>
            <w:top w:val="none" w:sz="0" w:space="0" w:color="auto"/>
            <w:left w:val="none" w:sz="0" w:space="0" w:color="auto"/>
            <w:bottom w:val="none" w:sz="0" w:space="0" w:color="auto"/>
            <w:right w:val="none" w:sz="0" w:space="0" w:color="auto"/>
          </w:divBdr>
        </w:div>
        <w:div w:id="750585226">
          <w:marLeft w:val="0"/>
          <w:marRight w:val="0"/>
          <w:marTop w:val="0"/>
          <w:marBottom w:val="0"/>
          <w:divBdr>
            <w:top w:val="none" w:sz="0" w:space="0" w:color="auto"/>
            <w:left w:val="none" w:sz="0" w:space="0" w:color="auto"/>
            <w:bottom w:val="none" w:sz="0" w:space="0" w:color="auto"/>
            <w:right w:val="none" w:sz="0" w:space="0" w:color="auto"/>
          </w:divBdr>
        </w:div>
        <w:div w:id="768232649">
          <w:marLeft w:val="0"/>
          <w:marRight w:val="0"/>
          <w:marTop w:val="0"/>
          <w:marBottom w:val="0"/>
          <w:divBdr>
            <w:top w:val="none" w:sz="0" w:space="0" w:color="auto"/>
            <w:left w:val="none" w:sz="0" w:space="0" w:color="auto"/>
            <w:bottom w:val="none" w:sz="0" w:space="0" w:color="auto"/>
            <w:right w:val="none" w:sz="0" w:space="0" w:color="auto"/>
          </w:divBdr>
        </w:div>
        <w:div w:id="885338331">
          <w:marLeft w:val="0"/>
          <w:marRight w:val="0"/>
          <w:marTop w:val="0"/>
          <w:marBottom w:val="0"/>
          <w:divBdr>
            <w:top w:val="none" w:sz="0" w:space="0" w:color="auto"/>
            <w:left w:val="none" w:sz="0" w:space="0" w:color="auto"/>
            <w:bottom w:val="none" w:sz="0" w:space="0" w:color="auto"/>
            <w:right w:val="none" w:sz="0" w:space="0" w:color="auto"/>
          </w:divBdr>
        </w:div>
        <w:div w:id="904952823">
          <w:marLeft w:val="0"/>
          <w:marRight w:val="0"/>
          <w:marTop w:val="0"/>
          <w:marBottom w:val="0"/>
          <w:divBdr>
            <w:top w:val="none" w:sz="0" w:space="0" w:color="auto"/>
            <w:left w:val="none" w:sz="0" w:space="0" w:color="auto"/>
            <w:bottom w:val="none" w:sz="0" w:space="0" w:color="auto"/>
            <w:right w:val="none" w:sz="0" w:space="0" w:color="auto"/>
          </w:divBdr>
        </w:div>
        <w:div w:id="957175062">
          <w:marLeft w:val="0"/>
          <w:marRight w:val="0"/>
          <w:marTop w:val="0"/>
          <w:marBottom w:val="0"/>
          <w:divBdr>
            <w:top w:val="none" w:sz="0" w:space="0" w:color="auto"/>
            <w:left w:val="none" w:sz="0" w:space="0" w:color="auto"/>
            <w:bottom w:val="none" w:sz="0" w:space="0" w:color="auto"/>
            <w:right w:val="none" w:sz="0" w:space="0" w:color="auto"/>
          </w:divBdr>
        </w:div>
        <w:div w:id="1044451302">
          <w:marLeft w:val="0"/>
          <w:marRight w:val="0"/>
          <w:marTop w:val="0"/>
          <w:marBottom w:val="0"/>
          <w:divBdr>
            <w:top w:val="none" w:sz="0" w:space="0" w:color="auto"/>
            <w:left w:val="none" w:sz="0" w:space="0" w:color="auto"/>
            <w:bottom w:val="none" w:sz="0" w:space="0" w:color="auto"/>
            <w:right w:val="none" w:sz="0" w:space="0" w:color="auto"/>
          </w:divBdr>
        </w:div>
        <w:div w:id="1168984352">
          <w:marLeft w:val="0"/>
          <w:marRight w:val="0"/>
          <w:marTop w:val="0"/>
          <w:marBottom w:val="0"/>
          <w:divBdr>
            <w:top w:val="none" w:sz="0" w:space="0" w:color="auto"/>
            <w:left w:val="none" w:sz="0" w:space="0" w:color="auto"/>
            <w:bottom w:val="none" w:sz="0" w:space="0" w:color="auto"/>
            <w:right w:val="none" w:sz="0" w:space="0" w:color="auto"/>
          </w:divBdr>
        </w:div>
        <w:div w:id="1201094378">
          <w:marLeft w:val="0"/>
          <w:marRight w:val="0"/>
          <w:marTop w:val="0"/>
          <w:marBottom w:val="0"/>
          <w:divBdr>
            <w:top w:val="none" w:sz="0" w:space="0" w:color="auto"/>
            <w:left w:val="none" w:sz="0" w:space="0" w:color="auto"/>
            <w:bottom w:val="none" w:sz="0" w:space="0" w:color="auto"/>
            <w:right w:val="none" w:sz="0" w:space="0" w:color="auto"/>
          </w:divBdr>
        </w:div>
        <w:div w:id="1416168870">
          <w:marLeft w:val="0"/>
          <w:marRight w:val="0"/>
          <w:marTop w:val="0"/>
          <w:marBottom w:val="0"/>
          <w:divBdr>
            <w:top w:val="none" w:sz="0" w:space="0" w:color="auto"/>
            <w:left w:val="none" w:sz="0" w:space="0" w:color="auto"/>
            <w:bottom w:val="none" w:sz="0" w:space="0" w:color="auto"/>
            <w:right w:val="none" w:sz="0" w:space="0" w:color="auto"/>
          </w:divBdr>
        </w:div>
        <w:div w:id="1454707988">
          <w:marLeft w:val="0"/>
          <w:marRight w:val="0"/>
          <w:marTop w:val="0"/>
          <w:marBottom w:val="0"/>
          <w:divBdr>
            <w:top w:val="none" w:sz="0" w:space="0" w:color="auto"/>
            <w:left w:val="none" w:sz="0" w:space="0" w:color="auto"/>
            <w:bottom w:val="none" w:sz="0" w:space="0" w:color="auto"/>
            <w:right w:val="none" w:sz="0" w:space="0" w:color="auto"/>
          </w:divBdr>
        </w:div>
        <w:div w:id="1530532155">
          <w:marLeft w:val="0"/>
          <w:marRight w:val="0"/>
          <w:marTop w:val="0"/>
          <w:marBottom w:val="0"/>
          <w:divBdr>
            <w:top w:val="none" w:sz="0" w:space="0" w:color="auto"/>
            <w:left w:val="none" w:sz="0" w:space="0" w:color="auto"/>
            <w:bottom w:val="none" w:sz="0" w:space="0" w:color="auto"/>
            <w:right w:val="none" w:sz="0" w:space="0" w:color="auto"/>
          </w:divBdr>
        </w:div>
        <w:div w:id="1533493428">
          <w:marLeft w:val="0"/>
          <w:marRight w:val="0"/>
          <w:marTop w:val="0"/>
          <w:marBottom w:val="0"/>
          <w:divBdr>
            <w:top w:val="none" w:sz="0" w:space="0" w:color="auto"/>
            <w:left w:val="none" w:sz="0" w:space="0" w:color="auto"/>
            <w:bottom w:val="none" w:sz="0" w:space="0" w:color="auto"/>
            <w:right w:val="none" w:sz="0" w:space="0" w:color="auto"/>
          </w:divBdr>
        </w:div>
        <w:div w:id="1563757697">
          <w:marLeft w:val="0"/>
          <w:marRight w:val="0"/>
          <w:marTop w:val="0"/>
          <w:marBottom w:val="0"/>
          <w:divBdr>
            <w:top w:val="none" w:sz="0" w:space="0" w:color="auto"/>
            <w:left w:val="none" w:sz="0" w:space="0" w:color="auto"/>
            <w:bottom w:val="none" w:sz="0" w:space="0" w:color="auto"/>
            <w:right w:val="none" w:sz="0" w:space="0" w:color="auto"/>
          </w:divBdr>
        </w:div>
        <w:div w:id="1571191564">
          <w:marLeft w:val="0"/>
          <w:marRight w:val="0"/>
          <w:marTop w:val="0"/>
          <w:marBottom w:val="0"/>
          <w:divBdr>
            <w:top w:val="none" w:sz="0" w:space="0" w:color="auto"/>
            <w:left w:val="none" w:sz="0" w:space="0" w:color="auto"/>
            <w:bottom w:val="none" w:sz="0" w:space="0" w:color="auto"/>
            <w:right w:val="none" w:sz="0" w:space="0" w:color="auto"/>
          </w:divBdr>
        </w:div>
        <w:div w:id="2036736089">
          <w:marLeft w:val="0"/>
          <w:marRight w:val="0"/>
          <w:marTop w:val="0"/>
          <w:marBottom w:val="0"/>
          <w:divBdr>
            <w:top w:val="none" w:sz="0" w:space="0" w:color="auto"/>
            <w:left w:val="none" w:sz="0" w:space="0" w:color="auto"/>
            <w:bottom w:val="none" w:sz="0" w:space="0" w:color="auto"/>
            <w:right w:val="none" w:sz="0" w:space="0" w:color="auto"/>
          </w:divBdr>
        </w:div>
      </w:divsChild>
    </w:div>
    <w:div w:id="2076195139">
      <w:bodyDiv w:val="1"/>
      <w:marLeft w:val="0"/>
      <w:marRight w:val="0"/>
      <w:marTop w:val="0"/>
      <w:marBottom w:val="0"/>
      <w:divBdr>
        <w:top w:val="none" w:sz="0" w:space="0" w:color="auto"/>
        <w:left w:val="none" w:sz="0" w:space="0" w:color="auto"/>
        <w:bottom w:val="none" w:sz="0" w:space="0" w:color="auto"/>
        <w:right w:val="none" w:sz="0" w:space="0" w:color="auto"/>
      </w:divBdr>
    </w:div>
    <w:div w:id="2085487597">
      <w:bodyDiv w:val="1"/>
      <w:marLeft w:val="0"/>
      <w:marRight w:val="0"/>
      <w:marTop w:val="0"/>
      <w:marBottom w:val="0"/>
      <w:divBdr>
        <w:top w:val="none" w:sz="0" w:space="0" w:color="auto"/>
        <w:left w:val="none" w:sz="0" w:space="0" w:color="auto"/>
        <w:bottom w:val="none" w:sz="0" w:space="0" w:color="auto"/>
        <w:right w:val="none" w:sz="0" w:space="0" w:color="auto"/>
      </w:divBdr>
      <w:divsChild>
        <w:div w:id="48961760">
          <w:marLeft w:val="0"/>
          <w:marRight w:val="0"/>
          <w:marTop w:val="0"/>
          <w:marBottom w:val="0"/>
          <w:divBdr>
            <w:top w:val="none" w:sz="0" w:space="0" w:color="auto"/>
            <w:left w:val="none" w:sz="0" w:space="0" w:color="auto"/>
            <w:bottom w:val="none" w:sz="0" w:space="0" w:color="auto"/>
            <w:right w:val="none" w:sz="0" w:space="0" w:color="auto"/>
          </w:divBdr>
        </w:div>
        <w:div w:id="236399547">
          <w:marLeft w:val="0"/>
          <w:marRight w:val="0"/>
          <w:marTop w:val="0"/>
          <w:marBottom w:val="0"/>
          <w:divBdr>
            <w:top w:val="none" w:sz="0" w:space="0" w:color="auto"/>
            <w:left w:val="none" w:sz="0" w:space="0" w:color="auto"/>
            <w:bottom w:val="none" w:sz="0" w:space="0" w:color="auto"/>
            <w:right w:val="none" w:sz="0" w:space="0" w:color="auto"/>
          </w:divBdr>
        </w:div>
        <w:div w:id="351222296">
          <w:marLeft w:val="0"/>
          <w:marRight w:val="0"/>
          <w:marTop w:val="0"/>
          <w:marBottom w:val="0"/>
          <w:divBdr>
            <w:top w:val="none" w:sz="0" w:space="0" w:color="auto"/>
            <w:left w:val="none" w:sz="0" w:space="0" w:color="auto"/>
            <w:bottom w:val="none" w:sz="0" w:space="0" w:color="auto"/>
            <w:right w:val="none" w:sz="0" w:space="0" w:color="auto"/>
          </w:divBdr>
        </w:div>
        <w:div w:id="408312531">
          <w:marLeft w:val="0"/>
          <w:marRight w:val="0"/>
          <w:marTop w:val="0"/>
          <w:marBottom w:val="0"/>
          <w:divBdr>
            <w:top w:val="none" w:sz="0" w:space="0" w:color="auto"/>
            <w:left w:val="none" w:sz="0" w:space="0" w:color="auto"/>
            <w:bottom w:val="none" w:sz="0" w:space="0" w:color="auto"/>
            <w:right w:val="none" w:sz="0" w:space="0" w:color="auto"/>
          </w:divBdr>
        </w:div>
        <w:div w:id="473764542">
          <w:marLeft w:val="0"/>
          <w:marRight w:val="0"/>
          <w:marTop w:val="0"/>
          <w:marBottom w:val="0"/>
          <w:divBdr>
            <w:top w:val="none" w:sz="0" w:space="0" w:color="auto"/>
            <w:left w:val="none" w:sz="0" w:space="0" w:color="auto"/>
            <w:bottom w:val="none" w:sz="0" w:space="0" w:color="auto"/>
            <w:right w:val="none" w:sz="0" w:space="0" w:color="auto"/>
          </w:divBdr>
        </w:div>
        <w:div w:id="795097415">
          <w:marLeft w:val="0"/>
          <w:marRight w:val="0"/>
          <w:marTop w:val="0"/>
          <w:marBottom w:val="0"/>
          <w:divBdr>
            <w:top w:val="none" w:sz="0" w:space="0" w:color="auto"/>
            <w:left w:val="none" w:sz="0" w:space="0" w:color="auto"/>
            <w:bottom w:val="none" w:sz="0" w:space="0" w:color="auto"/>
            <w:right w:val="none" w:sz="0" w:space="0" w:color="auto"/>
          </w:divBdr>
        </w:div>
        <w:div w:id="811872090">
          <w:marLeft w:val="0"/>
          <w:marRight w:val="0"/>
          <w:marTop w:val="0"/>
          <w:marBottom w:val="0"/>
          <w:divBdr>
            <w:top w:val="none" w:sz="0" w:space="0" w:color="auto"/>
            <w:left w:val="none" w:sz="0" w:space="0" w:color="auto"/>
            <w:bottom w:val="none" w:sz="0" w:space="0" w:color="auto"/>
            <w:right w:val="none" w:sz="0" w:space="0" w:color="auto"/>
          </w:divBdr>
        </w:div>
        <w:div w:id="908081456">
          <w:marLeft w:val="0"/>
          <w:marRight w:val="0"/>
          <w:marTop w:val="0"/>
          <w:marBottom w:val="0"/>
          <w:divBdr>
            <w:top w:val="none" w:sz="0" w:space="0" w:color="auto"/>
            <w:left w:val="none" w:sz="0" w:space="0" w:color="auto"/>
            <w:bottom w:val="none" w:sz="0" w:space="0" w:color="auto"/>
            <w:right w:val="none" w:sz="0" w:space="0" w:color="auto"/>
          </w:divBdr>
        </w:div>
        <w:div w:id="922833599">
          <w:marLeft w:val="0"/>
          <w:marRight w:val="0"/>
          <w:marTop w:val="0"/>
          <w:marBottom w:val="0"/>
          <w:divBdr>
            <w:top w:val="none" w:sz="0" w:space="0" w:color="auto"/>
            <w:left w:val="none" w:sz="0" w:space="0" w:color="auto"/>
            <w:bottom w:val="none" w:sz="0" w:space="0" w:color="auto"/>
            <w:right w:val="none" w:sz="0" w:space="0" w:color="auto"/>
          </w:divBdr>
        </w:div>
        <w:div w:id="946814948">
          <w:marLeft w:val="0"/>
          <w:marRight w:val="0"/>
          <w:marTop w:val="0"/>
          <w:marBottom w:val="0"/>
          <w:divBdr>
            <w:top w:val="none" w:sz="0" w:space="0" w:color="auto"/>
            <w:left w:val="none" w:sz="0" w:space="0" w:color="auto"/>
            <w:bottom w:val="none" w:sz="0" w:space="0" w:color="auto"/>
            <w:right w:val="none" w:sz="0" w:space="0" w:color="auto"/>
          </w:divBdr>
        </w:div>
        <w:div w:id="982806835">
          <w:marLeft w:val="0"/>
          <w:marRight w:val="0"/>
          <w:marTop w:val="0"/>
          <w:marBottom w:val="0"/>
          <w:divBdr>
            <w:top w:val="none" w:sz="0" w:space="0" w:color="auto"/>
            <w:left w:val="none" w:sz="0" w:space="0" w:color="auto"/>
            <w:bottom w:val="none" w:sz="0" w:space="0" w:color="auto"/>
            <w:right w:val="none" w:sz="0" w:space="0" w:color="auto"/>
          </w:divBdr>
        </w:div>
        <w:div w:id="986979638">
          <w:marLeft w:val="0"/>
          <w:marRight w:val="0"/>
          <w:marTop w:val="0"/>
          <w:marBottom w:val="0"/>
          <w:divBdr>
            <w:top w:val="none" w:sz="0" w:space="0" w:color="auto"/>
            <w:left w:val="none" w:sz="0" w:space="0" w:color="auto"/>
            <w:bottom w:val="none" w:sz="0" w:space="0" w:color="auto"/>
            <w:right w:val="none" w:sz="0" w:space="0" w:color="auto"/>
          </w:divBdr>
        </w:div>
        <w:div w:id="1017735230">
          <w:marLeft w:val="0"/>
          <w:marRight w:val="0"/>
          <w:marTop w:val="0"/>
          <w:marBottom w:val="0"/>
          <w:divBdr>
            <w:top w:val="none" w:sz="0" w:space="0" w:color="auto"/>
            <w:left w:val="none" w:sz="0" w:space="0" w:color="auto"/>
            <w:bottom w:val="none" w:sz="0" w:space="0" w:color="auto"/>
            <w:right w:val="none" w:sz="0" w:space="0" w:color="auto"/>
          </w:divBdr>
        </w:div>
        <w:div w:id="1272937726">
          <w:marLeft w:val="0"/>
          <w:marRight w:val="0"/>
          <w:marTop w:val="0"/>
          <w:marBottom w:val="0"/>
          <w:divBdr>
            <w:top w:val="none" w:sz="0" w:space="0" w:color="auto"/>
            <w:left w:val="none" w:sz="0" w:space="0" w:color="auto"/>
            <w:bottom w:val="none" w:sz="0" w:space="0" w:color="auto"/>
            <w:right w:val="none" w:sz="0" w:space="0" w:color="auto"/>
          </w:divBdr>
        </w:div>
        <w:div w:id="1341620208">
          <w:marLeft w:val="0"/>
          <w:marRight w:val="0"/>
          <w:marTop w:val="0"/>
          <w:marBottom w:val="0"/>
          <w:divBdr>
            <w:top w:val="none" w:sz="0" w:space="0" w:color="auto"/>
            <w:left w:val="none" w:sz="0" w:space="0" w:color="auto"/>
            <w:bottom w:val="none" w:sz="0" w:space="0" w:color="auto"/>
            <w:right w:val="none" w:sz="0" w:space="0" w:color="auto"/>
          </w:divBdr>
        </w:div>
        <w:div w:id="1443038493">
          <w:marLeft w:val="0"/>
          <w:marRight w:val="0"/>
          <w:marTop w:val="0"/>
          <w:marBottom w:val="0"/>
          <w:divBdr>
            <w:top w:val="none" w:sz="0" w:space="0" w:color="auto"/>
            <w:left w:val="none" w:sz="0" w:space="0" w:color="auto"/>
            <w:bottom w:val="none" w:sz="0" w:space="0" w:color="auto"/>
            <w:right w:val="none" w:sz="0" w:space="0" w:color="auto"/>
          </w:divBdr>
        </w:div>
        <w:div w:id="1614245571">
          <w:marLeft w:val="0"/>
          <w:marRight w:val="0"/>
          <w:marTop w:val="0"/>
          <w:marBottom w:val="0"/>
          <w:divBdr>
            <w:top w:val="none" w:sz="0" w:space="0" w:color="auto"/>
            <w:left w:val="none" w:sz="0" w:space="0" w:color="auto"/>
            <w:bottom w:val="none" w:sz="0" w:space="0" w:color="auto"/>
            <w:right w:val="none" w:sz="0" w:space="0" w:color="auto"/>
          </w:divBdr>
        </w:div>
        <w:div w:id="1794015227">
          <w:marLeft w:val="0"/>
          <w:marRight w:val="0"/>
          <w:marTop w:val="0"/>
          <w:marBottom w:val="0"/>
          <w:divBdr>
            <w:top w:val="none" w:sz="0" w:space="0" w:color="auto"/>
            <w:left w:val="none" w:sz="0" w:space="0" w:color="auto"/>
            <w:bottom w:val="none" w:sz="0" w:space="0" w:color="auto"/>
            <w:right w:val="none" w:sz="0" w:space="0" w:color="auto"/>
          </w:divBdr>
        </w:div>
        <w:div w:id="1854031763">
          <w:marLeft w:val="0"/>
          <w:marRight w:val="0"/>
          <w:marTop w:val="0"/>
          <w:marBottom w:val="0"/>
          <w:divBdr>
            <w:top w:val="none" w:sz="0" w:space="0" w:color="auto"/>
            <w:left w:val="none" w:sz="0" w:space="0" w:color="auto"/>
            <w:bottom w:val="none" w:sz="0" w:space="0" w:color="auto"/>
            <w:right w:val="none" w:sz="0" w:space="0" w:color="auto"/>
          </w:divBdr>
        </w:div>
        <w:div w:id="1886793538">
          <w:marLeft w:val="0"/>
          <w:marRight w:val="0"/>
          <w:marTop w:val="0"/>
          <w:marBottom w:val="0"/>
          <w:divBdr>
            <w:top w:val="none" w:sz="0" w:space="0" w:color="auto"/>
            <w:left w:val="none" w:sz="0" w:space="0" w:color="auto"/>
            <w:bottom w:val="none" w:sz="0" w:space="0" w:color="auto"/>
            <w:right w:val="none" w:sz="0" w:space="0" w:color="auto"/>
          </w:divBdr>
        </w:div>
        <w:div w:id="1933968528">
          <w:marLeft w:val="0"/>
          <w:marRight w:val="0"/>
          <w:marTop w:val="0"/>
          <w:marBottom w:val="0"/>
          <w:divBdr>
            <w:top w:val="none" w:sz="0" w:space="0" w:color="auto"/>
            <w:left w:val="none" w:sz="0" w:space="0" w:color="auto"/>
            <w:bottom w:val="none" w:sz="0" w:space="0" w:color="auto"/>
            <w:right w:val="none" w:sz="0" w:space="0" w:color="auto"/>
          </w:divBdr>
        </w:div>
        <w:div w:id="1971399009">
          <w:marLeft w:val="0"/>
          <w:marRight w:val="0"/>
          <w:marTop w:val="0"/>
          <w:marBottom w:val="0"/>
          <w:divBdr>
            <w:top w:val="none" w:sz="0" w:space="0" w:color="auto"/>
            <w:left w:val="none" w:sz="0" w:space="0" w:color="auto"/>
            <w:bottom w:val="none" w:sz="0" w:space="0" w:color="auto"/>
            <w:right w:val="none" w:sz="0" w:space="0" w:color="auto"/>
          </w:divBdr>
        </w:div>
        <w:div w:id="2019966895">
          <w:marLeft w:val="0"/>
          <w:marRight w:val="0"/>
          <w:marTop w:val="0"/>
          <w:marBottom w:val="0"/>
          <w:divBdr>
            <w:top w:val="none" w:sz="0" w:space="0" w:color="auto"/>
            <w:left w:val="none" w:sz="0" w:space="0" w:color="auto"/>
            <w:bottom w:val="none" w:sz="0" w:space="0" w:color="auto"/>
            <w:right w:val="none" w:sz="0" w:space="0" w:color="auto"/>
          </w:divBdr>
        </w:div>
        <w:div w:id="21248830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pazi.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vada.dome@ropaz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867CD4340396B0488A6C7E2E18E179FF" ma:contentTypeVersion="9" ma:contentTypeDescription="Izveidot jaunu dokumentu." ma:contentTypeScope="" ma:versionID="08bae84640708d0bad3a9aae8d7dfa35">
  <xsd:schema xmlns:xsd="http://www.w3.org/2001/XMLSchema" xmlns:xs="http://www.w3.org/2001/XMLSchema" xmlns:p="http://schemas.microsoft.com/office/2006/metadata/properties" xmlns:ns2="376ea25f-6e0c-44a8-816b-f2f3e881e69b" targetNamespace="http://schemas.microsoft.com/office/2006/metadata/properties" ma:root="true" ma:fieldsID="663f102c8a64b0a96b409e9c9d5d0c1f" ns2:_="">
    <xsd:import namespace="376ea25f-6e0c-44a8-816b-f2f3e881e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ea25f-6e0c-44a8-816b-f2f3e881e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925100-5BCF-4A39-AA5F-A3CF54D33F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F76FF-B9A3-4996-A831-09B050B6716C}">
  <ds:schemaRefs>
    <ds:schemaRef ds:uri="http://schemas.openxmlformats.org/officeDocument/2006/bibliography"/>
  </ds:schemaRefs>
</ds:datastoreItem>
</file>

<file path=customXml/itemProps3.xml><?xml version="1.0" encoding="utf-8"?>
<ds:datastoreItem xmlns:ds="http://schemas.openxmlformats.org/officeDocument/2006/customXml" ds:itemID="{B390065E-D236-4DC7-9D47-ABCCEE380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ea25f-6e0c-44a8-816b-f2f3e881e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76660C-D61F-4606-A549-D0C4B9838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8</Pages>
  <Words>12556</Words>
  <Characters>7157</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19674</CharactersWithSpaces>
  <SharedDoc>false</SharedDoc>
  <HLinks>
    <vt:vector size="30" baseType="variant">
      <vt:variant>
        <vt:i4>720987</vt:i4>
      </vt:variant>
      <vt:variant>
        <vt:i4>12</vt:i4>
      </vt:variant>
      <vt:variant>
        <vt:i4>0</vt:i4>
      </vt:variant>
      <vt:variant>
        <vt:i4>5</vt:i4>
      </vt:variant>
      <vt:variant>
        <vt:lpwstr>http://www.ropazi.lv/</vt:lpwstr>
      </vt:variant>
      <vt:variant>
        <vt:lpwstr/>
      </vt:variant>
      <vt:variant>
        <vt:i4>2228243</vt:i4>
      </vt:variant>
      <vt:variant>
        <vt:i4>9</vt:i4>
      </vt:variant>
      <vt:variant>
        <vt:i4>0</vt:i4>
      </vt:variant>
      <vt:variant>
        <vt:i4>5</vt:i4>
      </vt:variant>
      <vt:variant>
        <vt:lpwstr>https://likumi.lv/ta/id/270317-zemes-parvaldibas-likums</vt:lpwstr>
      </vt:variant>
      <vt:variant>
        <vt:lpwstr>p8_1</vt:lpwstr>
      </vt:variant>
      <vt:variant>
        <vt:i4>2818108</vt:i4>
      </vt:variant>
      <vt:variant>
        <vt:i4>6</vt:i4>
      </vt:variant>
      <vt:variant>
        <vt:i4>0</vt:i4>
      </vt:variant>
      <vt:variant>
        <vt:i4>5</vt:i4>
      </vt:variant>
      <vt:variant>
        <vt:lpwstr>https://likumi.lv/ta/id/270317-zemes-parvaldibas-likums</vt:lpwstr>
      </vt:variant>
      <vt:variant>
        <vt:lpwstr/>
      </vt:variant>
      <vt:variant>
        <vt:i4>2818108</vt:i4>
      </vt:variant>
      <vt:variant>
        <vt:i4>3</vt:i4>
      </vt:variant>
      <vt:variant>
        <vt:i4>0</vt:i4>
      </vt:variant>
      <vt:variant>
        <vt:i4>5</vt:i4>
      </vt:variant>
      <vt:variant>
        <vt:lpwstr>https://likumi.lv/ta/id/270317-zemes-parvaldibas-likums</vt:lpwstr>
      </vt:variant>
      <vt:variant>
        <vt:lpwstr/>
      </vt:variant>
      <vt:variant>
        <vt:i4>1704039</vt:i4>
      </vt:variant>
      <vt:variant>
        <vt:i4>0</vt:i4>
      </vt:variant>
      <vt:variant>
        <vt:i4>0</vt:i4>
      </vt:variant>
      <vt:variant>
        <vt:i4>5</vt:i4>
      </vt:variant>
      <vt:variant>
        <vt:lpwstr>mailto:novada.dome@ropazi.lv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normunds balabka</dc:creator>
  <cp:keywords/>
  <dc:description/>
  <cp:lastModifiedBy>Gatis.Abele</cp:lastModifiedBy>
  <cp:revision>21</cp:revision>
  <cp:lastPrinted>2022-09-19T06:48:00Z</cp:lastPrinted>
  <dcterms:created xsi:type="dcterms:W3CDTF">2022-11-24T13:28:00Z</dcterms:created>
  <dcterms:modified xsi:type="dcterms:W3CDTF">2022-11-30T12:09:00Z</dcterms:modified>
</cp:coreProperties>
</file>