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E61A" w14:textId="77777777" w:rsidR="009F2AE1" w:rsidRDefault="009F2AE1" w:rsidP="009F2AE1">
      <w:pPr>
        <w:pStyle w:val="Paraststmeklis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Ropažu novada pašvaldības 2023.gada 8.marta iekšējo noteikumu Nr. 1.3/23/4</w:t>
      </w:r>
    </w:p>
    <w:p w14:paraId="39FD22BA" w14:textId="77777777" w:rsidR="009F2AE1" w:rsidRDefault="009F2AE1" w:rsidP="009F2AE1">
      <w:pPr>
        <w:pStyle w:val="Paraststmeklis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Ropažu novada pašvaldības amatpersonu un darbinieku Atlīdzības nolikums</w:t>
      </w:r>
    </w:p>
    <w:p w14:paraId="3F2A04A6" w14:textId="7F57AABA" w:rsidR="009F2AE1" w:rsidRDefault="009F2AE1" w:rsidP="009F2AE1">
      <w:pPr>
        <w:pStyle w:val="Paraststmeklis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 pielikums</w:t>
      </w:r>
    </w:p>
    <w:p w14:paraId="4F56F5CC" w14:textId="77777777" w:rsidR="002768BE" w:rsidRPr="002D5FDB" w:rsidRDefault="002768BE" w:rsidP="002768BE">
      <w:pPr>
        <w:pStyle w:val="Paraststmeklis"/>
        <w:spacing w:before="0" w:beforeAutospacing="0" w:after="0" w:afterAutospacing="0"/>
        <w:jc w:val="right"/>
        <w:rPr>
          <w:sz w:val="26"/>
          <w:szCs w:val="26"/>
        </w:rPr>
      </w:pPr>
    </w:p>
    <w:tbl>
      <w:tblPr>
        <w:tblW w:w="7558" w:type="dxa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318"/>
      </w:tblGrid>
      <w:tr w:rsidR="002768BE" w:rsidRPr="00933B99" w14:paraId="2B4B45AE" w14:textId="77777777" w:rsidTr="00391081">
        <w:trPr>
          <w:jc w:val="right"/>
        </w:trPr>
        <w:tc>
          <w:tcPr>
            <w:tcW w:w="3240" w:type="dxa"/>
          </w:tcPr>
          <w:p w14:paraId="56206408" w14:textId="77777777" w:rsidR="002768BE" w:rsidRPr="004C4FF7" w:rsidRDefault="002768BE" w:rsidP="00391081">
            <w:pPr>
              <w:jc w:val="right"/>
            </w:pPr>
            <w:r w:rsidRPr="004C4FF7">
              <w:t>Iesniedzēja vārds, uzvārds</w:t>
            </w:r>
          </w:p>
        </w:tc>
        <w:tc>
          <w:tcPr>
            <w:tcW w:w="4318" w:type="dxa"/>
          </w:tcPr>
          <w:p w14:paraId="33AA6757" w14:textId="77777777" w:rsidR="002768BE" w:rsidRPr="00933B99" w:rsidRDefault="002768BE" w:rsidP="00391081">
            <w:pPr>
              <w:jc w:val="both"/>
            </w:pPr>
          </w:p>
        </w:tc>
      </w:tr>
      <w:tr w:rsidR="002768BE" w:rsidRPr="00933B99" w14:paraId="02042C1C" w14:textId="77777777" w:rsidTr="00391081">
        <w:trPr>
          <w:jc w:val="right"/>
        </w:trPr>
        <w:tc>
          <w:tcPr>
            <w:tcW w:w="3240" w:type="dxa"/>
          </w:tcPr>
          <w:p w14:paraId="01BCEC39" w14:textId="77777777" w:rsidR="002768BE" w:rsidRPr="004C4FF7" w:rsidRDefault="002768BE" w:rsidP="00391081">
            <w:pPr>
              <w:jc w:val="right"/>
            </w:pPr>
            <w:r w:rsidRPr="004C4FF7">
              <w:t>Struktūrvienība</w:t>
            </w:r>
          </w:p>
        </w:tc>
        <w:tc>
          <w:tcPr>
            <w:tcW w:w="4318" w:type="dxa"/>
          </w:tcPr>
          <w:p w14:paraId="47BEE92D" w14:textId="77777777" w:rsidR="002768BE" w:rsidRPr="00933B99" w:rsidRDefault="002768BE" w:rsidP="00391081">
            <w:pPr>
              <w:jc w:val="both"/>
            </w:pPr>
          </w:p>
        </w:tc>
      </w:tr>
      <w:tr w:rsidR="002768BE" w:rsidRPr="00933B99" w14:paraId="2D1992D2" w14:textId="77777777" w:rsidTr="00391081">
        <w:trPr>
          <w:jc w:val="right"/>
        </w:trPr>
        <w:tc>
          <w:tcPr>
            <w:tcW w:w="3240" w:type="dxa"/>
          </w:tcPr>
          <w:p w14:paraId="751CE099" w14:textId="77777777" w:rsidR="002768BE" w:rsidRPr="004C4FF7" w:rsidRDefault="002768BE" w:rsidP="00391081">
            <w:pPr>
              <w:jc w:val="right"/>
            </w:pPr>
            <w:r w:rsidRPr="004C4FF7">
              <w:t>Amats</w:t>
            </w:r>
          </w:p>
        </w:tc>
        <w:tc>
          <w:tcPr>
            <w:tcW w:w="4318" w:type="dxa"/>
          </w:tcPr>
          <w:p w14:paraId="6FE130C9" w14:textId="77777777" w:rsidR="002768BE" w:rsidRPr="00933B99" w:rsidRDefault="002768BE" w:rsidP="00391081">
            <w:pPr>
              <w:jc w:val="both"/>
            </w:pPr>
          </w:p>
        </w:tc>
      </w:tr>
    </w:tbl>
    <w:p w14:paraId="5D9014B7" w14:textId="77777777" w:rsidR="00EF57E5" w:rsidRPr="00933B99" w:rsidRDefault="00EF57E5" w:rsidP="00EF57E5">
      <w:pPr>
        <w:jc w:val="both"/>
        <w:rPr>
          <w:b/>
          <w:sz w:val="26"/>
          <w:szCs w:val="26"/>
        </w:rPr>
      </w:pPr>
    </w:p>
    <w:p w14:paraId="7B77879E" w14:textId="77777777" w:rsidR="00EF57E5" w:rsidRPr="00933B99" w:rsidRDefault="00EF57E5" w:rsidP="00EF57E5">
      <w:pPr>
        <w:jc w:val="center"/>
        <w:rPr>
          <w:b/>
          <w:sz w:val="26"/>
          <w:szCs w:val="26"/>
        </w:rPr>
      </w:pPr>
      <w:r w:rsidRPr="00933B99">
        <w:rPr>
          <w:b/>
          <w:sz w:val="26"/>
          <w:szCs w:val="26"/>
        </w:rPr>
        <w:t>IESNIEGUMS</w:t>
      </w:r>
    </w:p>
    <w:p w14:paraId="339AC21E" w14:textId="74220356" w:rsidR="00EF57E5" w:rsidRPr="002768BE" w:rsidRDefault="00EF57E5" w:rsidP="00EF57E5">
      <w:pPr>
        <w:jc w:val="center"/>
        <w:rPr>
          <w:b/>
          <w:bCs/>
          <w:sz w:val="26"/>
          <w:szCs w:val="26"/>
        </w:rPr>
      </w:pPr>
      <w:r w:rsidRPr="002768BE">
        <w:rPr>
          <w:b/>
          <w:bCs/>
          <w:sz w:val="26"/>
          <w:szCs w:val="26"/>
        </w:rPr>
        <w:t>par piemaksas piešķiršanu par nozīmīgu ieguldījumu iestādes stratēģisko</w:t>
      </w:r>
    </w:p>
    <w:p w14:paraId="5315CD57" w14:textId="57E6DD25" w:rsidR="00EF57E5" w:rsidRPr="002768BE" w:rsidRDefault="00EF57E5" w:rsidP="00EF57E5">
      <w:pPr>
        <w:jc w:val="center"/>
        <w:rPr>
          <w:b/>
          <w:bCs/>
          <w:sz w:val="26"/>
          <w:szCs w:val="26"/>
        </w:rPr>
      </w:pPr>
      <w:r w:rsidRPr="002768BE">
        <w:rPr>
          <w:b/>
          <w:bCs/>
          <w:sz w:val="26"/>
          <w:szCs w:val="26"/>
        </w:rPr>
        <w:t xml:space="preserve"> mērķu sasniegšanā</w:t>
      </w:r>
    </w:p>
    <w:p w14:paraId="067377A6" w14:textId="77777777" w:rsidR="00EF57E5" w:rsidRPr="00933B99" w:rsidRDefault="00EF57E5" w:rsidP="00EF57E5">
      <w:pPr>
        <w:jc w:val="center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75"/>
        <w:gridCol w:w="1624"/>
        <w:gridCol w:w="1213"/>
        <w:gridCol w:w="4502"/>
      </w:tblGrid>
      <w:tr w:rsidR="00EF57E5" w:rsidRPr="00933B99" w14:paraId="228E72B2" w14:textId="77777777" w:rsidTr="002768BE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C1C425" w14:textId="77777777" w:rsidR="00EF57E5" w:rsidRPr="00933B99" w:rsidRDefault="00EF57E5" w:rsidP="007304FD">
            <w:pPr>
              <w:rPr>
                <w:b/>
              </w:rPr>
            </w:pPr>
            <w:r w:rsidRPr="00933B99">
              <w:rPr>
                <w:b/>
              </w:rPr>
              <w:t>Darbinieks/- i, kuram/- iem nosakāma piemaksa</w:t>
            </w:r>
          </w:p>
        </w:tc>
      </w:tr>
      <w:tr w:rsidR="00EF57E5" w:rsidRPr="00933B99" w14:paraId="7E892194" w14:textId="77777777" w:rsidTr="002768BE">
        <w:tc>
          <w:tcPr>
            <w:tcW w:w="18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2D36E" w14:textId="77777777" w:rsidR="00EF57E5" w:rsidRPr="00933B99" w:rsidRDefault="00EF57E5" w:rsidP="007304FD">
            <w:pPr>
              <w:jc w:val="center"/>
            </w:pPr>
          </w:p>
        </w:tc>
        <w:tc>
          <w:tcPr>
            <w:tcW w:w="31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0608B7" w14:textId="77777777" w:rsidR="00EF57E5" w:rsidRPr="00933B99" w:rsidRDefault="00EF57E5" w:rsidP="007304FD">
            <w:pPr>
              <w:jc w:val="center"/>
            </w:pPr>
          </w:p>
        </w:tc>
      </w:tr>
      <w:tr w:rsidR="002768BE" w:rsidRPr="00933B99" w14:paraId="562E58E1" w14:textId="77777777" w:rsidTr="002768BE">
        <w:trPr>
          <w:gridAfter w:val="1"/>
          <w:wAfter w:w="2443" w:type="pct"/>
          <w:trHeight w:val="276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C52B" w14:textId="77777777" w:rsidR="002768BE" w:rsidRPr="004C4FF7" w:rsidRDefault="002768BE" w:rsidP="00391081">
            <w:pPr>
              <w:rPr>
                <w:bCs/>
              </w:rPr>
            </w:pPr>
            <w:bookmarkStart w:id="0" w:name="_Hlk128407369"/>
            <w:r w:rsidRPr="004C4FF7">
              <w:rPr>
                <w:bCs/>
              </w:rPr>
              <w:t>Struktūrvienība:</w:t>
            </w:r>
          </w:p>
        </w:tc>
        <w:tc>
          <w:tcPr>
            <w:tcW w:w="153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FE7D9" w14:textId="77777777" w:rsidR="002768BE" w:rsidRPr="00933B99" w:rsidRDefault="002768BE" w:rsidP="00391081">
            <w:pPr>
              <w:jc w:val="center"/>
            </w:pPr>
          </w:p>
        </w:tc>
      </w:tr>
      <w:tr w:rsidR="002768BE" w:rsidRPr="00933B99" w14:paraId="14EAA520" w14:textId="77777777" w:rsidTr="002768BE">
        <w:trPr>
          <w:gridAfter w:val="1"/>
          <w:wAfter w:w="2443" w:type="pct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A2E7" w14:textId="77777777" w:rsidR="002768BE" w:rsidRPr="004C4FF7" w:rsidRDefault="002768BE" w:rsidP="00391081">
            <w:pPr>
              <w:rPr>
                <w:bCs/>
              </w:rPr>
            </w:pPr>
            <w:r w:rsidRPr="004C4FF7">
              <w:rPr>
                <w:bCs/>
              </w:rPr>
              <w:t>Amats: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A58B9" w14:textId="77777777" w:rsidR="002768BE" w:rsidRPr="00933B99" w:rsidRDefault="002768BE" w:rsidP="00391081">
            <w:pPr>
              <w:jc w:val="center"/>
            </w:pPr>
          </w:p>
        </w:tc>
      </w:tr>
      <w:tr w:rsidR="002768BE" w:rsidRPr="004C4FF7" w14:paraId="104AC34B" w14:textId="77777777" w:rsidTr="002768BE">
        <w:trPr>
          <w:gridAfter w:val="1"/>
          <w:wAfter w:w="2443" w:type="pct"/>
          <w:trHeight w:val="58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701B" w14:textId="77777777" w:rsidR="002768BE" w:rsidRPr="004C4FF7" w:rsidRDefault="002768BE" w:rsidP="00391081">
            <w:pPr>
              <w:rPr>
                <w:bCs/>
              </w:rPr>
            </w:pPr>
            <w:r w:rsidRPr="004C4FF7">
              <w:rPr>
                <w:bCs/>
              </w:rPr>
              <w:t>Vārds, uzvārds: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671E" w14:textId="77777777" w:rsidR="002768BE" w:rsidRPr="004C4FF7" w:rsidRDefault="002768BE" w:rsidP="00391081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18BAF883" w14:textId="77777777" w:rsidR="002768BE" w:rsidRPr="00933B99" w:rsidRDefault="002768BE" w:rsidP="002768BE">
      <w:pPr>
        <w:tabs>
          <w:tab w:val="left" w:pos="1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W w:w="4712" w:type="dxa"/>
        <w:tblLook w:val="01E0" w:firstRow="1" w:lastRow="1" w:firstColumn="1" w:lastColumn="1" w:noHBand="0" w:noVBand="0"/>
      </w:tblPr>
      <w:tblGrid>
        <w:gridCol w:w="1876"/>
        <w:gridCol w:w="2836"/>
      </w:tblGrid>
      <w:tr w:rsidR="002768BE" w:rsidRPr="00933B99" w14:paraId="7BBD10A2" w14:textId="77777777" w:rsidTr="00391081">
        <w:trPr>
          <w:trHeight w:val="276"/>
        </w:trPr>
        <w:tc>
          <w:tcPr>
            <w:tcW w:w="19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1202" w14:textId="77777777" w:rsidR="002768BE" w:rsidRPr="004C4FF7" w:rsidRDefault="002768BE" w:rsidP="00391081">
            <w:pPr>
              <w:rPr>
                <w:bCs/>
              </w:rPr>
            </w:pPr>
            <w:r w:rsidRPr="004C4FF7">
              <w:rPr>
                <w:bCs/>
              </w:rPr>
              <w:t>Struktūrvienība:</w:t>
            </w:r>
          </w:p>
        </w:tc>
        <w:tc>
          <w:tcPr>
            <w:tcW w:w="3009" w:type="pct"/>
            <w:tcBorders>
              <w:left w:val="single" w:sz="4" w:space="0" w:color="auto"/>
              <w:bottom w:val="single" w:sz="4" w:space="0" w:color="auto"/>
            </w:tcBorders>
          </w:tcPr>
          <w:p w14:paraId="673BC9E4" w14:textId="77777777" w:rsidR="002768BE" w:rsidRPr="00933B99" w:rsidRDefault="002768BE" w:rsidP="00391081">
            <w:pPr>
              <w:jc w:val="center"/>
            </w:pPr>
          </w:p>
        </w:tc>
      </w:tr>
      <w:tr w:rsidR="002768BE" w:rsidRPr="00933B99" w14:paraId="1F1906AC" w14:textId="77777777" w:rsidTr="00391081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0AC5" w14:textId="77777777" w:rsidR="002768BE" w:rsidRPr="004C4FF7" w:rsidRDefault="002768BE" w:rsidP="00391081">
            <w:pPr>
              <w:rPr>
                <w:bCs/>
              </w:rPr>
            </w:pPr>
            <w:r w:rsidRPr="004C4FF7">
              <w:rPr>
                <w:bCs/>
              </w:rPr>
              <w:t>Amats: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DDB0B" w14:textId="77777777" w:rsidR="002768BE" w:rsidRPr="00933B99" w:rsidRDefault="002768BE" w:rsidP="00391081">
            <w:pPr>
              <w:jc w:val="center"/>
            </w:pPr>
          </w:p>
        </w:tc>
      </w:tr>
      <w:tr w:rsidR="002768BE" w:rsidRPr="004C4FF7" w14:paraId="60258FAD" w14:textId="77777777" w:rsidTr="00391081">
        <w:trPr>
          <w:trHeight w:val="58"/>
        </w:trPr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A783" w14:textId="77777777" w:rsidR="002768BE" w:rsidRPr="004C4FF7" w:rsidRDefault="002768BE" w:rsidP="00391081">
            <w:pPr>
              <w:rPr>
                <w:bCs/>
              </w:rPr>
            </w:pPr>
            <w:r w:rsidRPr="004C4FF7">
              <w:rPr>
                <w:bCs/>
              </w:rPr>
              <w:t>Vārds, uzvārds: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41AD2" w14:textId="77777777" w:rsidR="002768BE" w:rsidRPr="004C4FF7" w:rsidRDefault="002768BE" w:rsidP="00391081">
            <w:pPr>
              <w:jc w:val="center"/>
              <w:rPr>
                <w:b/>
                <w:bCs/>
              </w:rPr>
            </w:pPr>
          </w:p>
        </w:tc>
      </w:tr>
    </w:tbl>
    <w:p w14:paraId="3317E111" w14:textId="77777777" w:rsidR="00EF57E5" w:rsidRPr="00933B99" w:rsidRDefault="00EF57E5" w:rsidP="002768BE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4975"/>
      </w:tblGrid>
      <w:tr w:rsidR="00EF57E5" w:rsidRPr="00933B99" w14:paraId="09C7B11E" w14:textId="77777777" w:rsidTr="00297BA1"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20FC2" w14:textId="77777777" w:rsidR="00EF57E5" w:rsidRPr="002A0F1D" w:rsidRDefault="00EF57E5" w:rsidP="007304FD">
            <w:pPr>
              <w:rPr>
                <w:b/>
              </w:rPr>
            </w:pPr>
            <w:r w:rsidRPr="002A0F1D">
              <w:rPr>
                <w:b/>
              </w:rPr>
              <w:t xml:space="preserve">Par </w:t>
            </w:r>
            <w:r>
              <w:rPr>
                <w:b/>
              </w:rPr>
              <w:t>nozīmīgu ieguldījumu stratēģisko mērķu sasniegšanā</w:t>
            </w:r>
            <w:r w:rsidRPr="00933B99">
              <w:t>: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3635C" w14:textId="77777777" w:rsidR="00EF57E5" w:rsidRPr="002A0F1D" w:rsidRDefault="00EF57E5" w:rsidP="007304FD">
            <w:pPr>
              <w:rPr>
                <w:b/>
              </w:rPr>
            </w:pPr>
            <w:r w:rsidRPr="002A0F1D">
              <w:rPr>
                <w:b/>
              </w:rPr>
              <w:t>Pamatojums piemaksas noteikšanai</w:t>
            </w:r>
          </w:p>
        </w:tc>
      </w:tr>
      <w:tr w:rsidR="00EF57E5" w:rsidRPr="00933B99" w14:paraId="2EBC24C1" w14:textId="77777777" w:rsidTr="00297BA1"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28691" w14:textId="49C25D24" w:rsidR="00EF57E5" w:rsidRPr="00933B99" w:rsidRDefault="00EF57E5" w:rsidP="007304FD">
            <w:r>
              <w:rPr>
                <w:b/>
              </w:rPr>
              <w:t>M</w:t>
            </w:r>
            <w:r w:rsidRPr="002A0F1D">
              <w:rPr>
                <w:b/>
              </w:rPr>
              <w:t>ērķis:</w:t>
            </w:r>
          </w:p>
        </w:tc>
        <w:tc>
          <w:tcPr>
            <w:tcW w:w="2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14B22" w14:textId="77777777" w:rsidR="00EF57E5" w:rsidRPr="00933B99" w:rsidRDefault="00EF57E5" w:rsidP="007304FD"/>
        </w:tc>
      </w:tr>
      <w:tr w:rsidR="00EF57E5" w:rsidRPr="00933B99" w14:paraId="7A2F77E6" w14:textId="77777777" w:rsidTr="00297BA1"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CBF2" w14:textId="1DB2D49F" w:rsidR="00EF57E5" w:rsidRPr="002A0F1D" w:rsidRDefault="00EF57E5" w:rsidP="007304FD">
            <w:pPr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Pr="002A0F1D">
              <w:rPr>
                <w:szCs w:val="24"/>
              </w:rPr>
              <w:t xml:space="preserve">)  </w:t>
            </w:r>
            <w:r w:rsidR="00297BA1">
              <w:rPr>
                <w:szCs w:val="24"/>
              </w:rPr>
              <w:t>darbs</w:t>
            </w:r>
            <w:r w:rsidR="002768BE" w:rsidRPr="002A0F1D">
              <w:rPr>
                <w:szCs w:val="24"/>
              </w:rPr>
              <w:t xml:space="preserve"> domes izveidoto komisiju un ar domes priekšsēdētāja, izpilddirektora vai pašvaldības </w:t>
            </w:r>
            <w:r w:rsidR="002768BE">
              <w:rPr>
                <w:szCs w:val="24"/>
              </w:rPr>
              <w:t>iestādes</w:t>
            </w:r>
            <w:r w:rsidR="002768BE" w:rsidRPr="002A0F1D">
              <w:rPr>
                <w:szCs w:val="24"/>
              </w:rPr>
              <w:t xml:space="preserve"> vadītāja rīkojumu izveidoto darba grupu uzdevumu izpildē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CEAF80" w14:textId="77777777" w:rsidR="00EF57E5" w:rsidRPr="002A0F1D" w:rsidRDefault="00EF57E5" w:rsidP="007304FD">
            <w:pPr>
              <w:jc w:val="both"/>
              <w:rPr>
                <w:szCs w:val="24"/>
              </w:rPr>
            </w:pPr>
          </w:p>
        </w:tc>
      </w:tr>
      <w:tr w:rsidR="00EF57E5" w:rsidRPr="00933B99" w14:paraId="2D9D08D3" w14:textId="77777777" w:rsidTr="00297BA1"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79E74" w14:textId="3FF00C56" w:rsidR="00EF57E5" w:rsidRPr="00933B99" w:rsidRDefault="00EF57E5" w:rsidP="007304FD">
            <w:r>
              <w:rPr>
                <w:b/>
              </w:rPr>
              <w:t>M</w:t>
            </w:r>
            <w:r w:rsidRPr="002A0F1D">
              <w:rPr>
                <w:b/>
              </w:rPr>
              <w:t>ērķis:</w:t>
            </w:r>
          </w:p>
        </w:tc>
        <w:tc>
          <w:tcPr>
            <w:tcW w:w="2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69132" w14:textId="77777777" w:rsidR="00EF57E5" w:rsidRPr="00933B99" w:rsidRDefault="00EF57E5" w:rsidP="007304FD"/>
        </w:tc>
      </w:tr>
      <w:tr w:rsidR="00EF57E5" w:rsidRPr="00933B99" w14:paraId="3A2E16F6" w14:textId="77777777" w:rsidTr="00297BA1"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6270" w14:textId="2D4F1795" w:rsidR="00EF57E5" w:rsidRPr="002A0F1D" w:rsidRDefault="00EF57E5" w:rsidP="007304FD">
            <w:pPr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Pr="002A0F1D">
              <w:rPr>
                <w:szCs w:val="24"/>
              </w:rPr>
              <w:t>) </w:t>
            </w:r>
            <w:r w:rsidR="002768BE">
              <w:rPr>
                <w:szCs w:val="24"/>
              </w:rPr>
              <w:t xml:space="preserve">nodrošina kritisku funkciju vai īpaši svarīgu darba uzdevumu izpildi, </w:t>
            </w:r>
            <w:r w:rsidR="002768BE" w:rsidRPr="002A0F1D">
              <w:rPr>
                <w:szCs w:val="24"/>
              </w:rPr>
              <w:t>ieguldījums nozīmīgu, apjomīgu projektu, darba uzdevumu izpildē, uzdevumu izcila izpilde (darba izpildes termiņi, kvalitāte)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55015" w14:textId="77777777" w:rsidR="00EF57E5" w:rsidRPr="00933B99" w:rsidRDefault="00EF57E5" w:rsidP="007304FD">
            <w:pPr>
              <w:jc w:val="both"/>
            </w:pPr>
          </w:p>
        </w:tc>
      </w:tr>
      <w:tr w:rsidR="00EF57E5" w:rsidRPr="00933B99" w14:paraId="4A4E3B7F" w14:textId="77777777" w:rsidTr="0073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F01CF" w14:textId="77777777" w:rsidR="00EF57E5" w:rsidRDefault="00EF57E5" w:rsidP="007304FD">
            <w:pPr>
              <w:rPr>
                <w:b/>
              </w:rPr>
            </w:pPr>
          </w:p>
          <w:p w14:paraId="39854FAC" w14:textId="77777777" w:rsidR="00EF57E5" w:rsidRPr="00933B99" w:rsidRDefault="00EF57E5" w:rsidP="007304FD">
            <w:pPr>
              <w:rPr>
                <w:b/>
              </w:rPr>
            </w:pPr>
            <w:r w:rsidRPr="00933B99">
              <w:rPr>
                <w:b/>
              </w:rPr>
              <w:t xml:space="preserve">Nosakāmais piemaksas apmērs: </w:t>
            </w:r>
          </w:p>
        </w:tc>
      </w:tr>
      <w:tr w:rsidR="00EF57E5" w:rsidRPr="00933B99" w14:paraId="4F4DB6CF" w14:textId="77777777" w:rsidTr="0073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Y="20"/>
              <w:tblW w:w="9137" w:type="dxa"/>
              <w:tblLook w:val="01E0" w:firstRow="1" w:lastRow="1" w:firstColumn="1" w:lastColumn="1" w:noHBand="0" w:noVBand="0"/>
            </w:tblPr>
            <w:tblGrid>
              <w:gridCol w:w="137"/>
              <w:gridCol w:w="1800"/>
              <w:gridCol w:w="2765"/>
              <w:gridCol w:w="4298"/>
              <w:gridCol w:w="137"/>
            </w:tblGrid>
            <w:tr w:rsidR="00297BA1" w:rsidRPr="00933B99" w14:paraId="53FC9768" w14:textId="77777777" w:rsidTr="00297BA1">
              <w:trPr>
                <w:gridAfter w:val="1"/>
                <w:wAfter w:w="75" w:type="pct"/>
              </w:trPr>
              <w:tc>
                <w:tcPr>
                  <w:tcW w:w="4925" w:type="pct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64753C" w14:textId="77777777" w:rsidR="00297BA1" w:rsidRPr="00933B99" w:rsidRDefault="00297BA1" w:rsidP="00297BA1">
                  <w:pPr>
                    <w:rPr>
                      <w:b/>
                    </w:rPr>
                  </w:pPr>
                </w:p>
                <w:p w14:paraId="29F26AEC" w14:textId="77777777" w:rsidR="00297BA1" w:rsidRPr="00933B99" w:rsidRDefault="00297BA1" w:rsidP="00297BA1">
                  <w:pPr>
                    <w:rPr>
                      <w:b/>
                    </w:rPr>
                  </w:pPr>
                  <w:r w:rsidRPr="00933B99">
                    <w:rPr>
                      <w:b/>
                    </w:rPr>
                    <w:t>Laika posms uz kādu nosakāma attiecīgā piemaksa (no/līdz):</w:t>
                  </w:r>
                </w:p>
              </w:tc>
            </w:tr>
            <w:tr w:rsidR="00297BA1" w:rsidRPr="00933B99" w14:paraId="355E88C2" w14:textId="77777777" w:rsidTr="00297BA1">
              <w:tc>
                <w:tcPr>
                  <w:tcW w:w="5000" w:type="pct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49490D" w14:textId="77777777" w:rsidR="00297BA1" w:rsidRDefault="00297BA1" w:rsidP="00297BA1">
                  <w:pPr>
                    <w:rPr>
                      <w:b/>
                    </w:rPr>
                  </w:pPr>
                </w:p>
                <w:p w14:paraId="6351D702" w14:textId="77777777" w:rsidR="00297BA1" w:rsidRPr="00406FC3" w:rsidRDefault="00297BA1" w:rsidP="00297BA1">
                  <w:pPr>
                    <w:rPr>
                      <w:b/>
                      <w:sz w:val="20"/>
                    </w:rPr>
                  </w:pPr>
                  <w:r w:rsidRPr="00406FC3">
                    <w:rPr>
                      <w:b/>
                      <w:sz w:val="20"/>
                    </w:rPr>
                    <w:t>IESNIEDZĒJS:</w:t>
                  </w:r>
                </w:p>
                <w:p w14:paraId="55B25472" w14:textId="77777777" w:rsidR="00297BA1" w:rsidRPr="00933B99" w:rsidRDefault="00297BA1" w:rsidP="00297BA1">
                  <w:pPr>
                    <w:rPr>
                      <w:b/>
                    </w:rPr>
                  </w:pPr>
                </w:p>
              </w:tc>
            </w:tr>
            <w:tr w:rsidR="00297BA1" w:rsidRPr="00933B99" w14:paraId="68312E10" w14:textId="77777777" w:rsidTr="00297BA1">
              <w:trPr>
                <w:gridBefore w:val="1"/>
                <w:gridAfter w:val="2"/>
                <w:wBefore w:w="75" w:type="pct"/>
                <w:wAfter w:w="2427" w:type="pct"/>
              </w:trPr>
              <w:tc>
                <w:tcPr>
                  <w:tcW w:w="98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1512C" w14:textId="77777777" w:rsidR="00297BA1" w:rsidRPr="004C4FF7" w:rsidRDefault="00297BA1" w:rsidP="00297BA1">
                  <w:pPr>
                    <w:rPr>
                      <w:bCs/>
                    </w:rPr>
                  </w:pPr>
                  <w:bookmarkStart w:id="1" w:name="_Hlk128407049"/>
                  <w:r>
                    <w:rPr>
                      <w:bCs/>
                    </w:rPr>
                    <w:t>Vārds, uzvārds:</w:t>
                  </w:r>
                </w:p>
              </w:tc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83BE87" w14:textId="77777777" w:rsidR="00297BA1" w:rsidRPr="00933B99" w:rsidRDefault="00297BA1" w:rsidP="00297BA1">
                  <w:pPr>
                    <w:jc w:val="center"/>
                  </w:pPr>
                </w:p>
              </w:tc>
            </w:tr>
            <w:tr w:rsidR="00297BA1" w:rsidRPr="004C4FF7" w14:paraId="48B985EC" w14:textId="77777777" w:rsidTr="00297BA1">
              <w:trPr>
                <w:gridBefore w:val="1"/>
                <w:gridAfter w:val="2"/>
                <w:wBefore w:w="75" w:type="pct"/>
                <w:wAfter w:w="2427" w:type="pct"/>
              </w:trPr>
              <w:tc>
                <w:tcPr>
                  <w:tcW w:w="98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100AB" w14:textId="77777777" w:rsidR="00297BA1" w:rsidRPr="004C4FF7" w:rsidRDefault="00297BA1" w:rsidP="00297BA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Paraksts:</w:t>
                  </w:r>
                </w:p>
              </w:tc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436655" w14:textId="77777777" w:rsidR="00297BA1" w:rsidRPr="004C4FF7" w:rsidRDefault="00297BA1" w:rsidP="00297BA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97BA1" w:rsidRPr="004C4FF7" w14:paraId="62A06FDB" w14:textId="77777777" w:rsidTr="00297BA1">
              <w:trPr>
                <w:gridBefore w:val="1"/>
                <w:gridAfter w:val="2"/>
                <w:wBefore w:w="75" w:type="pct"/>
                <w:wAfter w:w="2427" w:type="pct"/>
              </w:trPr>
              <w:tc>
                <w:tcPr>
                  <w:tcW w:w="98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38DAC" w14:textId="77777777" w:rsidR="00297BA1" w:rsidRPr="004C4FF7" w:rsidRDefault="00297BA1" w:rsidP="00297BA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Datums:</w:t>
                  </w:r>
                </w:p>
              </w:tc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6EB847" w14:textId="77777777" w:rsidR="00297BA1" w:rsidRPr="004C4FF7" w:rsidRDefault="00297BA1" w:rsidP="00297BA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bookmarkEnd w:id="1"/>
          </w:tbl>
          <w:p w14:paraId="364D51F3" w14:textId="77777777" w:rsidR="00EF57E5" w:rsidRPr="00933B99" w:rsidRDefault="00EF57E5" w:rsidP="007304FD">
            <w:pPr>
              <w:rPr>
                <w:b/>
              </w:rPr>
            </w:pPr>
          </w:p>
        </w:tc>
      </w:tr>
    </w:tbl>
    <w:p w14:paraId="736B13BD" w14:textId="77777777" w:rsidR="00EF57E5" w:rsidRPr="00933B99" w:rsidRDefault="00EF57E5" w:rsidP="00EF57E5">
      <w:pPr>
        <w:jc w:val="center"/>
        <w:rPr>
          <w:b/>
          <w:sz w:val="26"/>
          <w:szCs w:val="26"/>
        </w:rPr>
      </w:pPr>
    </w:p>
    <w:p w14:paraId="090950EC" w14:textId="77777777" w:rsidR="002768BE" w:rsidRDefault="002768BE" w:rsidP="002768BE">
      <w:pPr>
        <w:rPr>
          <w:b/>
          <w:sz w:val="20"/>
        </w:rPr>
      </w:pPr>
      <w:r w:rsidRPr="00406FC3">
        <w:rPr>
          <w:b/>
          <w:sz w:val="20"/>
        </w:rPr>
        <w:t>SASKAŅOTS:</w:t>
      </w:r>
    </w:p>
    <w:p w14:paraId="45721C1D" w14:textId="77777777" w:rsidR="002768BE" w:rsidRPr="00406FC3" w:rsidRDefault="002768BE" w:rsidP="002768BE">
      <w:pPr>
        <w:rPr>
          <w:b/>
          <w:sz w:val="20"/>
        </w:rPr>
      </w:pPr>
    </w:p>
    <w:tbl>
      <w:tblPr>
        <w:tblW w:w="2576" w:type="pct"/>
        <w:tblLook w:val="01E0" w:firstRow="1" w:lastRow="1" w:firstColumn="1" w:lastColumn="1" w:noHBand="0" w:noVBand="0"/>
      </w:tblPr>
      <w:tblGrid>
        <w:gridCol w:w="1955"/>
        <w:gridCol w:w="2792"/>
      </w:tblGrid>
      <w:tr w:rsidR="002768BE" w:rsidRPr="00933B99" w14:paraId="6296C3DD" w14:textId="77777777" w:rsidTr="00391081">
        <w:tc>
          <w:tcPr>
            <w:tcW w:w="2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6F15" w14:textId="77777777" w:rsidR="002768BE" w:rsidRPr="004C4FF7" w:rsidRDefault="002768BE" w:rsidP="00391081">
            <w:pPr>
              <w:rPr>
                <w:bCs/>
              </w:rPr>
            </w:pPr>
            <w:r>
              <w:rPr>
                <w:bCs/>
              </w:rPr>
              <w:t>Vārds, uzvārds: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B5DB5" w14:textId="77777777" w:rsidR="002768BE" w:rsidRPr="00933B99" w:rsidRDefault="002768BE" w:rsidP="00391081">
            <w:pPr>
              <w:jc w:val="center"/>
            </w:pPr>
          </w:p>
        </w:tc>
      </w:tr>
      <w:tr w:rsidR="002768BE" w:rsidRPr="004C4FF7" w14:paraId="467F1C04" w14:textId="77777777" w:rsidTr="00391081">
        <w:tc>
          <w:tcPr>
            <w:tcW w:w="2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F0B1" w14:textId="77777777" w:rsidR="002768BE" w:rsidRPr="004C4FF7" w:rsidRDefault="002768BE" w:rsidP="00391081">
            <w:pPr>
              <w:rPr>
                <w:bCs/>
              </w:rPr>
            </w:pPr>
            <w:r>
              <w:rPr>
                <w:bCs/>
              </w:rPr>
              <w:t>Paraksts: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965D" w14:textId="77777777" w:rsidR="002768BE" w:rsidRPr="004C4FF7" w:rsidRDefault="002768BE" w:rsidP="00391081">
            <w:pPr>
              <w:jc w:val="center"/>
              <w:rPr>
                <w:b/>
                <w:bCs/>
              </w:rPr>
            </w:pPr>
          </w:p>
        </w:tc>
      </w:tr>
      <w:tr w:rsidR="002768BE" w:rsidRPr="004C4FF7" w14:paraId="30004BB7" w14:textId="77777777" w:rsidTr="00391081">
        <w:tc>
          <w:tcPr>
            <w:tcW w:w="2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211" w14:textId="77777777" w:rsidR="002768BE" w:rsidRPr="004C4FF7" w:rsidRDefault="002768BE" w:rsidP="00391081">
            <w:pPr>
              <w:rPr>
                <w:bCs/>
              </w:rPr>
            </w:pPr>
            <w:r>
              <w:rPr>
                <w:bCs/>
              </w:rPr>
              <w:t>Datums: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02D23" w14:textId="77777777" w:rsidR="002768BE" w:rsidRPr="004C4FF7" w:rsidRDefault="002768BE" w:rsidP="00391081">
            <w:pPr>
              <w:jc w:val="center"/>
              <w:rPr>
                <w:b/>
                <w:bCs/>
              </w:rPr>
            </w:pPr>
          </w:p>
        </w:tc>
      </w:tr>
    </w:tbl>
    <w:p w14:paraId="3B5D6386" w14:textId="77777777" w:rsidR="00246EC6" w:rsidRDefault="00246EC6"/>
    <w:sectPr w:rsidR="00246EC6" w:rsidSect="009F2AE1">
      <w:footerReference w:type="default" r:id="rId6"/>
      <w:pgSz w:w="11907" w:h="16840" w:code="9"/>
      <w:pgMar w:top="709" w:right="992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B077" w14:textId="77777777" w:rsidR="00647877" w:rsidRDefault="00647877">
      <w:r>
        <w:separator/>
      </w:r>
    </w:p>
  </w:endnote>
  <w:endnote w:type="continuationSeparator" w:id="0">
    <w:p w14:paraId="5F08E2BD" w14:textId="77777777" w:rsidR="00647877" w:rsidRDefault="0064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BC69" w14:textId="436088BB" w:rsidR="00272B98" w:rsidRDefault="00EF57E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02735E">
      <w:rPr>
        <w:noProof/>
      </w:rPr>
      <w:t>2</w:t>
    </w:r>
    <w:r>
      <w:fldChar w:fldCharType="end"/>
    </w:r>
  </w:p>
  <w:p w14:paraId="7780F457" w14:textId="77777777" w:rsidR="00272B98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4112" w14:textId="77777777" w:rsidR="00647877" w:rsidRDefault="00647877">
      <w:r>
        <w:separator/>
      </w:r>
    </w:p>
  </w:footnote>
  <w:footnote w:type="continuationSeparator" w:id="0">
    <w:p w14:paraId="35178134" w14:textId="77777777" w:rsidR="00647877" w:rsidRDefault="0064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E5"/>
    <w:rsid w:val="00015EDB"/>
    <w:rsid w:val="0002735E"/>
    <w:rsid w:val="00246EC6"/>
    <w:rsid w:val="002768BE"/>
    <w:rsid w:val="00297BA1"/>
    <w:rsid w:val="00350CC1"/>
    <w:rsid w:val="003B5DB5"/>
    <w:rsid w:val="0045504B"/>
    <w:rsid w:val="0057488E"/>
    <w:rsid w:val="005D50D5"/>
    <w:rsid w:val="00645B40"/>
    <w:rsid w:val="00647877"/>
    <w:rsid w:val="008F7213"/>
    <w:rsid w:val="009F2AE1"/>
    <w:rsid w:val="00A06E7D"/>
    <w:rsid w:val="00A22765"/>
    <w:rsid w:val="00CE77B8"/>
    <w:rsid w:val="00EB3FB2"/>
    <w:rsid w:val="00E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B4D0"/>
  <w15:chartTrackingRefBased/>
  <w15:docId w15:val="{E80E67EC-5571-47A5-8D2B-3118D78A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5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F5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Kjene">
    <w:name w:val="footer"/>
    <w:basedOn w:val="Parasts"/>
    <w:link w:val="KjeneRakstz"/>
    <w:uiPriority w:val="99"/>
    <w:rsid w:val="00EF57E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F57E5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504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504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Tesnova</dc:creator>
  <cp:keywords/>
  <dc:description/>
  <cp:lastModifiedBy>Darbinieks</cp:lastModifiedBy>
  <cp:revision>3</cp:revision>
  <cp:lastPrinted>2022-12-21T08:19:00Z</cp:lastPrinted>
  <dcterms:created xsi:type="dcterms:W3CDTF">2023-04-04T06:49:00Z</dcterms:created>
  <dcterms:modified xsi:type="dcterms:W3CDTF">2023-04-04T06:54:00Z</dcterms:modified>
</cp:coreProperties>
</file>