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D4A7" w14:textId="77777777" w:rsidR="002701A1" w:rsidRPr="00FC4B86" w:rsidRDefault="00EE641A" w:rsidP="0052046C">
      <w:pPr>
        <w:jc w:val="center"/>
        <w:rPr>
          <w:rFonts w:ascii="Times New Roman" w:hAnsi="Times New Roman" w:cs="Times New Roman"/>
          <w:b/>
          <w:sz w:val="24"/>
        </w:rPr>
      </w:pPr>
      <w:r w:rsidRPr="00FC4B86">
        <w:rPr>
          <w:rFonts w:ascii="Times New Roman" w:hAnsi="Times New Roman" w:cs="Times New Roman"/>
          <w:b/>
          <w:sz w:val="24"/>
        </w:rPr>
        <w:t>Cenu aptauja</w:t>
      </w:r>
    </w:p>
    <w:p w14:paraId="242372E6" w14:textId="3CEE039E" w:rsidR="0052046C" w:rsidRDefault="00B67AA0" w:rsidP="00181D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</w:rPr>
        <w:t xml:space="preserve">Mucenieku ciema </w:t>
      </w:r>
      <w:r w:rsidR="002C2D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vides dizaina objekta (SĒNE) un </w:t>
      </w:r>
      <w:r w:rsidR="002C2DD4">
        <w:rPr>
          <w:rFonts w:ascii="Times New Roman" w:hAnsi="Times New Roman" w:cs="Times New Roman"/>
          <w:b/>
          <w:sz w:val="24"/>
        </w:rPr>
        <w:t>teritorijas</w:t>
      </w:r>
      <w:r w:rsidR="005A2AC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82464F" w:rsidRPr="00FC4B86">
        <w:rPr>
          <w:rFonts w:ascii="Times New Roman" w:hAnsi="Times New Roman" w:cs="Times New Roman"/>
          <w:b/>
          <w:sz w:val="24"/>
        </w:rPr>
        <w:t>kad.Nr</w:t>
      </w:r>
      <w:proofErr w:type="spellEnd"/>
      <w:r w:rsidR="0082464F" w:rsidRPr="00535F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82464F" w:rsidRPr="00B67A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80840060339</w:t>
      </w:r>
      <w:r w:rsidR="008246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75AEA" w:rsidRPr="0082464F">
        <w:rPr>
          <w:rFonts w:ascii="Times New Roman" w:hAnsi="Times New Roman" w:cs="Times New Roman"/>
          <w:b/>
          <w:sz w:val="24"/>
        </w:rPr>
        <w:t xml:space="preserve">labiekārtojuma risinājuma </w:t>
      </w:r>
      <w:r w:rsidR="002C2DD4" w:rsidRPr="0082464F">
        <w:rPr>
          <w:rFonts w:ascii="Times New Roman" w:hAnsi="Times New Roman" w:cs="Times New Roman"/>
          <w:b/>
          <w:sz w:val="24"/>
        </w:rPr>
        <w:t>izstrāde</w:t>
      </w:r>
      <w:r w:rsidR="005A2AC8" w:rsidRPr="0082464F">
        <w:rPr>
          <w:rFonts w:ascii="Times New Roman" w:hAnsi="Times New Roman" w:cs="Times New Roman"/>
          <w:b/>
          <w:sz w:val="24"/>
        </w:rPr>
        <w:t>i</w:t>
      </w:r>
    </w:p>
    <w:p w14:paraId="37F332DB" w14:textId="77777777" w:rsidR="002C2DD4" w:rsidRPr="00FC4B86" w:rsidRDefault="002C2DD4" w:rsidP="00181D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A7B991" w14:textId="77777777" w:rsidR="002C2DD4" w:rsidRPr="00FC4B86" w:rsidRDefault="002C2DD4" w:rsidP="002C2DD4">
      <w:pPr>
        <w:jc w:val="center"/>
        <w:rPr>
          <w:rFonts w:ascii="Times New Roman" w:hAnsi="Times New Roman" w:cs="Times New Roman"/>
          <w:b/>
          <w:sz w:val="24"/>
        </w:rPr>
      </w:pPr>
      <w:r w:rsidRPr="00FC4B86">
        <w:rPr>
          <w:rFonts w:ascii="Times New Roman" w:hAnsi="Times New Roman" w:cs="Times New Roman"/>
          <w:b/>
          <w:sz w:val="24"/>
        </w:rPr>
        <w:t xml:space="preserve">TEHNISKĀS SPECIFISKĀS PRASĪBAS </w:t>
      </w:r>
    </w:p>
    <w:p w14:paraId="2BF686FA" w14:textId="3E7AFF0C" w:rsidR="000940A4" w:rsidRPr="00535FA0" w:rsidRDefault="000940A4" w:rsidP="00ED3167">
      <w:pPr>
        <w:ind w:left="1134" w:hanging="1134"/>
        <w:rPr>
          <w:rFonts w:ascii="Times New Roman" w:hAnsi="Times New Roman" w:cs="Times New Roman"/>
        </w:rPr>
      </w:pPr>
      <w:r w:rsidRPr="00535FA0">
        <w:rPr>
          <w:rFonts w:ascii="Times New Roman" w:hAnsi="Times New Roman" w:cs="Times New Roman"/>
          <w:b/>
        </w:rPr>
        <w:t xml:space="preserve">Pasūtītājs: </w:t>
      </w:r>
      <w:r w:rsidR="007D7057" w:rsidRPr="00535FA0">
        <w:rPr>
          <w:rFonts w:ascii="Times New Roman" w:hAnsi="Times New Roman" w:cs="Times New Roman"/>
          <w:bCs/>
        </w:rPr>
        <w:t>Ropažu novada pašvaldība</w:t>
      </w:r>
      <w:r w:rsidR="007D7057" w:rsidRPr="00535FA0">
        <w:rPr>
          <w:rFonts w:ascii="Times New Roman" w:hAnsi="Times New Roman" w:cs="Times New Roman"/>
          <w:b/>
        </w:rPr>
        <w:t xml:space="preserve">, </w:t>
      </w:r>
      <w:r w:rsidR="00ED3167" w:rsidRPr="00535FA0">
        <w:rPr>
          <w:rFonts w:ascii="Times New Roman" w:hAnsi="Times New Roman" w:cs="Times New Roman"/>
        </w:rPr>
        <w:t>Reģ.nr. 90000067986, Institūta iela 1a, Ulbroka, Stopiņu pagasts, Ropažu novads, LV-2130</w:t>
      </w:r>
    </w:p>
    <w:p w14:paraId="15BACCBE" w14:textId="1370CEC6" w:rsidR="00677F32" w:rsidRPr="00535FA0" w:rsidRDefault="00677F32" w:rsidP="00E37B97">
      <w:pPr>
        <w:ind w:left="1134" w:hanging="1134"/>
        <w:rPr>
          <w:rFonts w:ascii="Times New Roman" w:hAnsi="Times New Roman" w:cs="Times New Roman"/>
          <w:b/>
        </w:rPr>
      </w:pPr>
      <w:r w:rsidRPr="00535FA0">
        <w:rPr>
          <w:rFonts w:ascii="Times New Roman" w:hAnsi="Times New Roman" w:cs="Times New Roman"/>
          <w:b/>
        </w:rPr>
        <w:t>Objekt</w:t>
      </w:r>
      <w:r w:rsidR="001971FF" w:rsidRPr="00535FA0">
        <w:rPr>
          <w:rFonts w:ascii="Times New Roman" w:hAnsi="Times New Roman" w:cs="Times New Roman"/>
          <w:b/>
        </w:rPr>
        <w:t>a</w:t>
      </w:r>
      <w:r w:rsidRPr="00535FA0">
        <w:rPr>
          <w:rFonts w:ascii="Times New Roman" w:hAnsi="Times New Roman" w:cs="Times New Roman"/>
          <w:b/>
        </w:rPr>
        <w:t xml:space="preserve"> atrašanās vieta:</w:t>
      </w:r>
      <w:r w:rsidRPr="00535FA0">
        <w:rPr>
          <w:rFonts w:ascii="Times New Roman" w:hAnsi="Times New Roman" w:cs="Times New Roman"/>
        </w:rPr>
        <w:t xml:space="preserve"> </w:t>
      </w:r>
      <w:r w:rsidR="00535FA0" w:rsidRPr="00535FA0">
        <w:rPr>
          <w:rFonts w:ascii="Times New Roman" w:hAnsi="Times New Roman" w:cs="Times New Roman"/>
        </w:rPr>
        <w:t>“</w:t>
      </w:r>
      <w:r w:rsidR="00B67AA0">
        <w:rPr>
          <w:rFonts w:ascii="Times New Roman" w:hAnsi="Times New Roman" w:cs="Times New Roman"/>
        </w:rPr>
        <w:t>Mucenieki</w:t>
      </w:r>
      <w:r w:rsidR="00535FA0" w:rsidRPr="00535FA0">
        <w:rPr>
          <w:rFonts w:ascii="Times New Roman" w:hAnsi="Times New Roman" w:cs="Times New Roman"/>
        </w:rPr>
        <w:t>”</w:t>
      </w:r>
      <w:r w:rsidR="00E54B93" w:rsidRPr="00535FA0">
        <w:rPr>
          <w:rFonts w:ascii="Times New Roman" w:hAnsi="Times New Roman" w:cs="Times New Roman"/>
        </w:rPr>
        <w:t xml:space="preserve"> </w:t>
      </w:r>
      <w:proofErr w:type="spellStart"/>
      <w:r w:rsidR="00E54B93" w:rsidRPr="00535FA0">
        <w:rPr>
          <w:rFonts w:ascii="Times New Roman" w:hAnsi="Times New Roman" w:cs="Times New Roman"/>
        </w:rPr>
        <w:t>kad.Nr</w:t>
      </w:r>
      <w:proofErr w:type="spellEnd"/>
      <w:r w:rsidR="00E54B93" w:rsidRPr="00535FA0">
        <w:rPr>
          <w:rFonts w:ascii="Times New Roman" w:hAnsi="Times New Roman" w:cs="Times New Roman"/>
        </w:rPr>
        <w:t xml:space="preserve">. </w:t>
      </w:r>
      <w:r w:rsidR="00B67AA0" w:rsidRPr="00B67AA0">
        <w:rPr>
          <w:rFonts w:ascii="Times New Roman" w:hAnsi="Times New Roman" w:cs="Times New Roman"/>
          <w:bCs/>
          <w:shd w:val="clear" w:color="auto" w:fill="FFFFFF"/>
        </w:rPr>
        <w:t>80840060339</w:t>
      </w:r>
      <w:r w:rsidR="00E54B93" w:rsidRPr="00535FA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B67AA0">
        <w:rPr>
          <w:rFonts w:ascii="Times New Roman" w:hAnsi="Times New Roman" w:cs="Times New Roman"/>
          <w:bCs/>
          <w:shd w:val="clear" w:color="auto" w:fill="FFFFFF"/>
        </w:rPr>
        <w:t xml:space="preserve"> Mucenieki, </w:t>
      </w:r>
      <w:r w:rsidR="00E37B97" w:rsidRPr="00535FA0">
        <w:rPr>
          <w:rFonts w:ascii="Times New Roman" w:hAnsi="Times New Roman" w:cs="Times New Roman"/>
        </w:rPr>
        <w:t xml:space="preserve"> </w:t>
      </w:r>
      <w:r w:rsidR="00DA2D80" w:rsidRPr="00535FA0">
        <w:rPr>
          <w:rFonts w:ascii="Times New Roman" w:hAnsi="Times New Roman" w:cs="Times New Roman"/>
        </w:rPr>
        <w:t>Ropažu novads</w:t>
      </w:r>
      <w:r w:rsidR="00432584" w:rsidRPr="00535FA0">
        <w:rPr>
          <w:rFonts w:ascii="Times New Roman" w:hAnsi="Times New Roman" w:cs="Times New Roman"/>
        </w:rPr>
        <w:t xml:space="preserve">, </w:t>
      </w:r>
      <w:r w:rsidR="004B422A" w:rsidRPr="00535FA0">
        <w:rPr>
          <w:rFonts w:ascii="Times New Roman" w:hAnsi="Times New Roman" w:cs="Times New Roman"/>
        </w:rPr>
        <w:t>LV-213</w:t>
      </w:r>
      <w:r w:rsidR="002C5E1E" w:rsidRPr="00535FA0">
        <w:rPr>
          <w:rFonts w:ascii="Times New Roman" w:hAnsi="Times New Roman" w:cs="Times New Roman"/>
        </w:rPr>
        <w:t>6</w:t>
      </w:r>
    </w:p>
    <w:tbl>
      <w:tblPr>
        <w:tblStyle w:val="Reatabula"/>
        <w:tblW w:w="9747" w:type="dxa"/>
        <w:tblLayout w:type="fixed"/>
        <w:tblLook w:val="04A0" w:firstRow="1" w:lastRow="0" w:firstColumn="1" w:lastColumn="0" w:noHBand="0" w:noVBand="1"/>
      </w:tblPr>
      <w:tblGrid>
        <w:gridCol w:w="709"/>
        <w:gridCol w:w="1838"/>
        <w:gridCol w:w="7200"/>
      </w:tblGrid>
      <w:tr w:rsidR="00FC4B86" w:rsidRPr="00FC4B86" w14:paraId="115998DF" w14:textId="77777777" w:rsidTr="002E7E9B">
        <w:tc>
          <w:tcPr>
            <w:tcW w:w="9747" w:type="dxa"/>
            <w:gridSpan w:val="3"/>
          </w:tcPr>
          <w:p w14:paraId="7F58EBC3" w14:textId="25200919" w:rsidR="002E2E8C" w:rsidRPr="00FC4B86" w:rsidRDefault="002E2E8C" w:rsidP="002E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>1.Zemes gabala raksturojums</w:t>
            </w:r>
          </w:p>
        </w:tc>
      </w:tr>
      <w:tr w:rsidR="00FC4B86" w:rsidRPr="00FC4B86" w14:paraId="6990861F" w14:textId="77777777" w:rsidTr="00C75AEA">
        <w:tc>
          <w:tcPr>
            <w:tcW w:w="709" w:type="dxa"/>
          </w:tcPr>
          <w:p w14:paraId="3507BE38" w14:textId="5909DC59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1838" w:type="dxa"/>
          </w:tcPr>
          <w:p w14:paraId="051939C6" w14:textId="4ED87DF9" w:rsidR="002E2E8C" w:rsidRPr="00FC4B86" w:rsidRDefault="00A53798" w:rsidP="003F308B">
            <w:pPr>
              <w:rPr>
                <w:rFonts w:ascii="Times New Roman" w:hAnsi="Times New Roman" w:cs="Times New Roman"/>
                <w:b/>
              </w:rPr>
            </w:pPr>
            <w:r w:rsidRPr="0082464F">
              <w:rPr>
                <w:rFonts w:ascii="Times New Roman" w:hAnsi="Times New Roman" w:cs="Times New Roman"/>
                <w:b/>
              </w:rPr>
              <w:t xml:space="preserve">Projekta </w:t>
            </w:r>
            <w:r w:rsidR="002E2E8C" w:rsidRPr="0082464F">
              <w:rPr>
                <w:rFonts w:ascii="Times New Roman" w:hAnsi="Times New Roman" w:cs="Times New Roman"/>
                <w:b/>
              </w:rPr>
              <w:t>robeža</w:t>
            </w:r>
          </w:p>
        </w:tc>
        <w:tc>
          <w:tcPr>
            <w:tcW w:w="7200" w:type="dxa"/>
          </w:tcPr>
          <w:p w14:paraId="54D753A6" w14:textId="5D78CAD5" w:rsidR="002E2E8C" w:rsidRPr="00FC4B86" w:rsidRDefault="007562C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sz w:val="24"/>
              </w:rPr>
              <w:t>‘</w:t>
            </w:r>
            <w:r w:rsidR="00B67AA0">
              <w:rPr>
                <w:rFonts w:ascii="Times New Roman" w:hAnsi="Times New Roman" w:cs="Times New Roman"/>
                <w:sz w:val="24"/>
              </w:rPr>
              <w:t>Mucenieki</w:t>
            </w:r>
            <w:r w:rsidRPr="00FC4B86">
              <w:rPr>
                <w:rFonts w:ascii="Times New Roman" w:hAnsi="Times New Roman" w:cs="Times New Roman"/>
                <w:sz w:val="24"/>
              </w:rPr>
              <w:t xml:space="preserve">’ </w:t>
            </w:r>
            <w:proofErr w:type="spellStart"/>
            <w:r w:rsidRPr="00FC4B86">
              <w:rPr>
                <w:rFonts w:ascii="Times New Roman" w:hAnsi="Times New Roman" w:cs="Times New Roman"/>
                <w:sz w:val="24"/>
              </w:rPr>
              <w:t>kad.Nr</w:t>
            </w:r>
            <w:proofErr w:type="spellEnd"/>
            <w:r w:rsidRPr="00FC4B86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B67AA0" w:rsidRPr="00B67AA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80840060339</w:t>
            </w:r>
            <w:r w:rsidR="00B67AA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6DAD5ED" w14:textId="30C3CBF4" w:rsidR="00181D26" w:rsidRPr="00FC4B86" w:rsidRDefault="00B67AA0" w:rsidP="003F308B">
            <w:pPr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6274115A" wp14:editId="15B1563B">
                  <wp:extent cx="4394033" cy="2247900"/>
                  <wp:effectExtent l="0" t="0" r="6985" b="0"/>
                  <wp:docPr id="213746509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6509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4662" cy="2253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A0E3A" w14:textId="616ACFEC" w:rsidR="002E7E9B" w:rsidRPr="00FC4B86" w:rsidRDefault="002E7E9B" w:rsidP="003F30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4B86" w:rsidRPr="00FC4B86" w14:paraId="643E911A" w14:textId="77777777" w:rsidTr="00C75AEA">
        <w:tc>
          <w:tcPr>
            <w:tcW w:w="709" w:type="dxa"/>
          </w:tcPr>
          <w:p w14:paraId="2996561C" w14:textId="4F518409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1838" w:type="dxa"/>
          </w:tcPr>
          <w:p w14:paraId="0772496A" w14:textId="608489CC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Esošās situācijas apraksts</w:t>
            </w:r>
          </w:p>
        </w:tc>
        <w:tc>
          <w:tcPr>
            <w:tcW w:w="7200" w:type="dxa"/>
          </w:tcPr>
          <w:p w14:paraId="32CE64E6" w14:textId="25651DBA" w:rsidR="00771BEE" w:rsidRDefault="00A53798" w:rsidP="00771BEE">
            <w:pPr>
              <w:rPr>
                <w:rFonts w:ascii="Times New Roman" w:hAnsi="Times New Roman" w:cs="Times New Roman"/>
              </w:rPr>
            </w:pPr>
            <w:r w:rsidRPr="002C2DD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561175" wp14:editId="00E85F05">
                  <wp:extent cx="4203065" cy="3742940"/>
                  <wp:effectExtent l="0" t="0" r="0" b="0"/>
                  <wp:docPr id="162405806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2316" cy="3751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1BEE" w:rsidRPr="00FC4B86">
              <w:rPr>
                <w:rFonts w:ascii="Times New Roman" w:hAnsi="Times New Roman" w:cs="Times New Roman"/>
              </w:rPr>
              <w:t xml:space="preserve">Teritorijas </w:t>
            </w:r>
            <w:r w:rsidR="00771BEE" w:rsidRPr="0082464F">
              <w:rPr>
                <w:rFonts w:ascii="Times New Roman" w:hAnsi="Times New Roman" w:cs="Times New Roman"/>
              </w:rPr>
              <w:t>labiekārto</w:t>
            </w:r>
            <w:r w:rsidRPr="0082464F">
              <w:rPr>
                <w:rFonts w:ascii="Times New Roman" w:hAnsi="Times New Roman" w:cs="Times New Roman"/>
              </w:rPr>
              <w:t xml:space="preserve">jums </w:t>
            </w:r>
            <w:r w:rsidR="00771BEE" w:rsidRPr="0082464F">
              <w:rPr>
                <w:rFonts w:ascii="Times New Roman" w:hAnsi="Times New Roman" w:cs="Times New Roman"/>
              </w:rPr>
              <w:t>paredzēt</w:t>
            </w:r>
            <w:r w:rsidRPr="0082464F">
              <w:rPr>
                <w:rFonts w:ascii="Times New Roman" w:hAnsi="Times New Roman" w:cs="Times New Roman"/>
              </w:rPr>
              <w:t>s</w:t>
            </w:r>
            <w:r w:rsidR="00771BEE" w:rsidRPr="0082464F">
              <w:rPr>
                <w:rFonts w:ascii="Times New Roman" w:hAnsi="Times New Roman" w:cs="Times New Roman"/>
              </w:rPr>
              <w:t xml:space="preserve"> pašvaldībai piederošā </w:t>
            </w:r>
            <w:r w:rsidR="00B67AA0" w:rsidRPr="0082464F">
              <w:rPr>
                <w:rFonts w:ascii="Times New Roman" w:hAnsi="Times New Roman" w:cs="Times New Roman"/>
              </w:rPr>
              <w:t>laukum</w:t>
            </w:r>
            <w:r w:rsidR="00771BEE" w:rsidRPr="0082464F">
              <w:rPr>
                <w:rFonts w:ascii="Times New Roman" w:hAnsi="Times New Roman" w:cs="Times New Roman"/>
              </w:rPr>
              <w:t>ā</w:t>
            </w:r>
            <w:r w:rsidR="00147D3C" w:rsidRPr="0082464F">
              <w:rPr>
                <w:rFonts w:ascii="Times New Roman" w:hAnsi="Times New Roman" w:cs="Times New Roman"/>
              </w:rPr>
              <w:t xml:space="preserve"> </w:t>
            </w:r>
            <w:r w:rsidR="002E7E9B" w:rsidRPr="0082464F">
              <w:rPr>
                <w:rFonts w:ascii="Times New Roman" w:hAnsi="Times New Roman" w:cs="Times New Roman"/>
              </w:rPr>
              <w:t>bez reljefa pārveides</w:t>
            </w:r>
            <w:r w:rsidRPr="0082464F">
              <w:rPr>
                <w:rFonts w:ascii="Times New Roman" w:hAnsi="Times New Roman" w:cs="Times New Roman"/>
              </w:rPr>
              <w:t xml:space="preserve"> un koku ciršanas</w:t>
            </w:r>
            <w:r w:rsidR="00771BEE" w:rsidRPr="0082464F">
              <w:rPr>
                <w:rFonts w:ascii="Times New Roman" w:hAnsi="Times New Roman" w:cs="Times New Roman"/>
              </w:rPr>
              <w:t>.</w:t>
            </w:r>
            <w:r w:rsidRPr="0082464F">
              <w:rPr>
                <w:rFonts w:ascii="Times New Roman" w:hAnsi="Times New Roman" w:cs="Times New Roman"/>
              </w:rPr>
              <w:t xml:space="preserve"> </w:t>
            </w:r>
          </w:p>
          <w:p w14:paraId="7D7422EF" w14:textId="0D0BE83C" w:rsidR="00611C55" w:rsidRDefault="00611C55" w:rsidP="00771BEE">
            <w:pPr>
              <w:rPr>
                <w:rFonts w:ascii="Times New Roman" w:hAnsi="Times New Roman" w:cs="Times New Roman"/>
              </w:rPr>
            </w:pPr>
          </w:p>
          <w:p w14:paraId="467727CC" w14:textId="6C00FFD7" w:rsidR="002E2E8C" w:rsidRPr="00FC4B86" w:rsidRDefault="002E2E8C" w:rsidP="002C2DD4">
            <w:pPr>
              <w:rPr>
                <w:rFonts w:ascii="Times New Roman" w:hAnsi="Times New Roman" w:cs="Times New Roman"/>
              </w:rPr>
            </w:pPr>
          </w:p>
        </w:tc>
      </w:tr>
      <w:tr w:rsidR="009016A2" w:rsidRPr="00FC4B86" w14:paraId="626EF8D7" w14:textId="77777777" w:rsidTr="00C75AEA">
        <w:tc>
          <w:tcPr>
            <w:tcW w:w="709" w:type="dxa"/>
          </w:tcPr>
          <w:p w14:paraId="46A61784" w14:textId="3C7E46C4" w:rsidR="009016A2" w:rsidRPr="00FC4B86" w:rsidRDefault="009016A2" w:rsidP="003F3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1.2.1</w:t>
            </w:r>
          </w:p>
        </w:tc>
        <w:tc>
          <w:tcPr>
            <w:tcW w:w="1838" w:type="dxa"/>
          </w:tcPr>
          <w:p w14:paraId="6CE0ECAE" w14:textId="6D0F4DE1" w:rsidR="009016A2" w:rsidRPr="00A73EBD" w:rsidRDefault="009016A2" w:rsidP="003F308B">
            <w:pPr>
              <w:rPr>
                <w:rFonts w:ascii="Times New Roman" w:hAnsi="Times New Roman" w:cs="Times New Roman"/>
                <w:b/>
              </w:rPr>
            </w:pPr>
            <w:r w:rsidRPr="00A73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Tehniskie apgrūtinājumi</w:t>
            </w:r>
            <w:r w:rsidRPr="00A73E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200" w:type="dxa"/>
          </w:tcPr>
          <w:p w14:paraId="33E37D76" w14:textId="77777777" w:rsidR="009016A2" w:rsidRPr="00A73EBD" w:rsidRDefault="009016A2" w:rsidP="0090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EBD">
              <w:rPr>
                <w:rFonts w:ascii="Times New Roman" w:hAnsi="Times New Roman" w:cs="Times New Roman"/>
                <w:sz w:val="24"/>
                <w:szCs w:val="24"/>
              </w:rPr>
              <w:t>Teritorijā blīvs inženierkomunikāciju tīklojums</w:t>
            </w:r>
          </w:p>
          <w:p w14:paraId="5146BAA0" w14:textId="0AC9E033" w:rsidR="009016A2" w:rsidRPr="00A73EBD" w:rsidRDefault="009016A2" w:rsidP="009016A2">
            <w:pPr>
              <w:rPr>
                <w:rFonts w:ascii="Times New Roman" w:hAnsi="Times New Roman" w:cs="Times New Roman"/>
              </w:rPr>
            </w:pPr>
            <w:r w:rsidRPr="00A73EB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751DD5" wp14:editId="4D06C435">
                  <wp:extent cx="4334514" cy="3476625"/>
                  <wp:effectExtent l="0" t="0" r="8890" b="0"/>
                  <wp:docPr id="78281481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215" cy="3483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E4C53A" w14:textId="77777777" w:rsidR="009016A2" w:rsidRPr="00A73EBD" w:rsidRDefault="009016A2" w:rsidP="00771BEE">
            <w:pPr>
              <w:rPr>
                <w:rFonts w:ascii="Times New Roman" w:hAnsi="Times New Roman" w:cs="Times New Roman"/>
              </w:rPr>
            </w:pPr>
          </w:p>
        </w:tc>
      </w:tr>
      <w:tr w:rsidR="00FC4B86" w:rsidRPr="00FC4B86" w14:paraId="30306BD8" w14:textId="77777777" w:rsidTr="00C75AEA">
        <w:tc>
          <w:tcPr>
            <w:tcW w:w="709" w:type="dxa"/>
          </w:tcPr>
          <w:p w14:paraId="0FA101EF" w14:textId="4CA60480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1838" w:type="dxa"/>
          </w:tcPr>
          <w:p w14:paraId="2ED3F6E1" w14:textId="36AED37F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Ainava un labiekārtojums</w:t>
            </w:r>
          </w:p>
        </w:tc>
        <w:tc>
          <w:tcPr>
            <w:tcW w:w="7200" w:type="dxa"/>
          </w:tcPr>
          <w:p w14:paraId="1FEF966D" w14:textId="3A5A4D31" w:rsidR="00B06C4A" w:rsidRPr="00B06C4A" w:rsidRDefault="00B06C4A" w:rsidP="00B06C4A">
            <w:pPr>
              <w:rPr>
                <w:rFonts w:ascii="Times New Roman" w:hAnsi="Times New Roman" w:cs="Times New Roman"/>
              </w:rPr>
            </w:pPr>
            <w:r w:rsidRPr="00B06C4A">
              <w:rPr>
                <w:rFonts w:ascii="Times New Roman" w:hAnsi="Times New Roman" w:cs="Times New Roman"/>
              </w:rPr>
              <w:t xml:space="preserve">Šī vieta (apstādījumu zona kopā ar asfaltēto laukumu) ir ciema psiholoģiskais centrs. Sabiedriskā transporta galapunkts - pieturas nojume kalpo kā tikšanās un socializēšanās vieta. Vietai ir potenciāls kļūt par Mucenieku </w:t>
            </w:r>
            <w:r w:rsidR="00324324">
              <w:rPr>
                <w:rFonts w:ascii="Times New Roman" w:hAnsi="Times New Roman" w:cs="Times New Roman"/>
              </w:rPr>
              <w:t>centru.</w:t>
            </w:r>
          </w:p>
          <w:p w14:paraId="325866D8" w14:textId="38BC8B2E" w:rsidR="00B06C4A" w:rsidRPr="00B06C4A" w:rsidRDefault="00B06C4A" w:rsidP="00D40CC3">
            <w:pPr>
              <w:rPr>
                <w:rFonts w:ascii="Times New Roman" w:hAnsi="Times New Roman" w:cs="Times New Roman"/>
              </w:rPr>
            </w:pPr>
            <w:r w:rsidRPr="00B06C4A">
              <w:rPr>
                <w:rFonts w:ascii="Times New Roman" w:hAnsi="Times New Roman" w:cs="Times New Roman"/>
              </w:rPr>
              <w:t>Esošās sit</w:t>
            </w:r>
            <w:r>
              <w:rPr>
                <w:rFonts w:ascii="Times New Roman" w:hAnsi="Times New Roman" w:cs="Times New Roman"/>
              </w:rPr>
              <w:t>u</w:t>
            </w:r>
            <w:r w:rsidRPr="00B06C4A">
              <w:rPr>
                <w:rFonts w:ascii="Times New Roman" w:hAnsi="Times New Roman" w:cs="Times New Roman"/>
              </w:rPr>
              <w:t xml:space="preserve">ācijas </w:t>
            </w:r>
            <w:r>
              <w:rPr>
                <w:rFonts w:ascii="Times New Roman" w:hAnsi="Times New Roman" w:cs="Times New Roman"/>
              </w:rPr>
              <w:t>s</w:t>
            </w:r>
            <w:r w:rsidRPr="00B06C4A">
              <w:rPr>
                <w:rFonts w:ascii="Times New Roman" w:hAnsi="Times New Roman" w:cs="Times New Roman"/>
              </w:rPr>
              <w:t xml:space="preserve">katu analīze    </w:t>
            </w:r>
          </w:p>
          <w:p w14:paraId="2161FA7F" w14:textId="0705283C" w:rsidR="00B06C4A" w:rsidRPr="00B06C4A" w:rsidRDefault="00B06C4A" w:rsidP="00B06C4A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BE5494E" wp14:editId="563A286D">
                  <wp:extent cx="4525010" cy="3011170"/>
                  <wp:effectExtent l="0" t="0" r="8890" b="0"/>
                  <wp:docPr id="1932755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755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5010" cy="301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EB4920" w14:textId="293FDA16" w:rsidR="00B06C4A" w:rsidRPr="00B06C4A" w:rsidRDefault="00B06C4A" w:rsidP="00B06C4A">
            <w:pPr>
              <w:pStyle w:val="Sarakstarindkopa"/>
              <w:rPr>
                <w:rFonts w:ascii="Times New Roman" w:hAnsi="Times New Roman" w:cs="Times New Roman"/>
              </w:rPr>
            </w:pPr>
            <w:r w:rsidRPr="00B06C4A">
              <w:rPr>
                <w:rFonts w:ascii="Times New Roman" w:hAnsi="Times New Roman" w:cs="Times New Roman"/>
              </w:rPr>
              <w:t xml:space="preserve">   </w:t>
            </w:r>
          </w:p>
          <w:p w14:paraId="3B178BB4" w14:textId="70944F46" w:rsidR="00324324" w:rsidRDefault="00324324" w:rsidP="00324324">
            <w:pPr>
              <w:rPr>
                <w:noProof/>
                <w:sz w:val="24"/>
                <w:szCs w:val="24"/>
                <w:lang w:eastAsia="lv-LV"/>
              </w:rPr>
            </w:pPr>
            <w:r>
              <w:rPr>
                <w:noProof/>
                <w:sz w:val="24"/>
                <w:szCs w:val="24"/>
                <w:lang w:eastAsia="lv-LV"/>
              </w:rPr>
              <w:lastRenderedPageBreak/>
              <w:drawing>
                <wp:inline distT="0" distB="0" distL="0" distR="0" wp14:anchorId="2C425DA1" wp14:editId="008F9B49">
                  <wp:extent cx="4429125" cy="2187914"/>
                  <wp:effectExtent l="0" t="0" r="0" b="3175"/>
                  <wp:docPr id="39" name="Attēls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400" cy="2203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E17350" w14:textId="5992DBBF" w:rsidR="00324324" w:rsidRPr="00B06C4A" w:rsidRDefault="00A53798" w:rsidP="00A53798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 w:rsidRPr="00B06C4A">
              <w:rPr>
                <w:rFonts w:ascii="Times New Roman" w:hAnsi="Times New Roman" w:cs="Times New Roman"/>
              </w:rPr>
              <w:t>Skat</w:t>
            </w:r>
            <w:r>
              <w:rPr>
                <w:rFonts w:ascii="Times New Roman" w:hAnsi="Times New Roman" w:cs="Times New Roman"/>
              </w:rPr>
              <w:t>s</w:t>
            </w:r>
            <w:r w:rsidRPr="00B06C4A">
              <w:rPr>
                <w:rFonts w:ascii="Times New Roman" w:hAnsi="Times New Roman" w:cs="Times New Roman"/>
              </w:rPr>
              <w:t xml:space="preserve"> no autoceļa A4 </w:t>
            </w:r>
            <w:proofErr w:type="spellStart"/>
            <w:r w:rsidRPr="00B06C4A">
              <w:rPr>
                <w:rFonts w:ascii="Times New Roman" w:hAnsi="Times New Roman" w:cs="Times New Roman"/>
              </w:rPr>
              <w:t>ievedielas</w:t>
            </w:r>
            <w:proofErr w:type="spellEnd"/>
            <w:r w:rsidRPr="00B06C4A">
              <w:rPr>
                <w:rFonts w:ascii="Times New Roman" w:hAnsi="Times New Roman" w:cs="Times New Roman"/>
              </w:rPr>
              <w:t>, esošā pieturas nojume un informācijas centrs</w:t>
            </w:r>
            <w:r>
              <w:rPr>
                <w:rFonts w:ascii="Times New Roman" w:hAnsi="Times New Roman" w:cs="Times New Roman"/>
              </w:rPr>
              <w:t>, vizuāli sadala projekta teritoriju</w:t>
            </w:r>
            <w:r w:rsidRPr="00B06C4A">
              <w:rPr>
                <w:rFonts w:ascii="Times New Roman" w:hAnsi="Times New Roman" w:cs="Times New Roman"/>
              </w:rPr>
              <w:t>.</w:t>
            </w:r>
            <w:r>
              <w:rPr>
                <w:noProof/>
                <w:sz w:val="24"/>
                <w:szCs w:val="24"/>
                <w:lang w:eastAsia="lv-LV"/>
              </w:rPr>
              <w:t xml:space="preserve"> </w:t>
            </w:r>
          </w:p>
          <w:p w14:paraId="78023F90" w14:textId="2C38F988" w:rsidR="00B06C4A" w:rsidRPr="00A53798" w:rsidRDefault="00324324" w:rsidP="00324324">
            <w:pPr>
              <w:rPr>
                <w:noProof/>
                <w:sz w:val="24"/>
                <w:szCs w:val="24"/>
                <w:lang w:eastAsia="lv-LV"/>
              </w:rPr>
            </w:pPr>
            <w:r>
              <w:rPr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8B6C5FB" wp14:editId="5A06C043">
                  <wp:extent cx="6096635" cy="1731645"/>
                  <wp:effectExtent l="0" t="0" r="0" b="1905"/>
                  <wp:docPr id="750580420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635" cy="173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06C4A" w:rsidRPr="00324324">
              <w:rPr>
                <w:rFonts w:ascii="Times New Roman" w:hAnsi="Times New Roman" w:cs="Times New Roman"/>
              </w:rPr>
              <w:t xml:space="preserve">                                                                              </w:t>
            </w:r>
          </w:p>
          <w:p w14:paraId="32262C1F" w14:textId="70391977" w:rsidR="00D04624" w:rsidRDefault="00B06C4A" w:rsidP="00324324">
            <w:pPr>
              <w:rPr>
                <w:rFonts w:ascii="Times New Roman" w:hAnsi="Times New Roman" w:cs="Times New Roman"/>
              </w:rPr>
            </w:pPr>
            <w:r w:rsidRPr="00324324">
              <w:rPr>
                <w:rFonts w:ascii="Times New Roman" w:hAnsi="Times New Roman" w:cs="Times New Roman"/>
              </w:rPr>
              <w:t xml:space="preserve">Esošie dekoratīvie puķu podi </w:t>
            </w:r>
            <w:r w:rsidR="00A53798">
              <w:rPr>
                <w:rFonts w:ascii="Times New Roman" w:hAnsi="Times New Roman" w:cs="Times New Roman"/>
              </w:rPr>
              <w:t>neatbilstoši</w:t>
            </w:r>
            <w:r w:rsidRPr="00324324">
              <w:rPr>
                <w:rFonts w:ascii="Times New Roman" w:hAnsi="Times New Roman" w:cs="Times New Roman"/>
              </w:rPr>
              <w:t xml:space="preserve"> telpas mērog</w:t>
            </w:r>
            <w:r w:rsidR="00A53798">
              <w:rPr>
                <w:rFonts w:ascii="Times New Roman" w:hAnsi="Times New Roman" w:cs="Times New Roman"/>
              </w:rPr>
              <w:t>am</w:t>
            </w:r>
            <w:r w:rsidRPr="00324324">
              <w:rPr>
                <w:rFonts w:ascii="Times New Roman" w:hAnsi="Times New Roman" w:cs="Times New Roman"/>
              </w:rPr>
              <w:t xml:space="preserve">. Komunikāciju kontrolaka un betona bloks rada  skata piesārņojumu. </w:t>
            </w:r>
            <w:proofErr w:type="spellStart"/>
            <w:r w:rsidRPr="00324324">
              <w:rPr>
                <w:rFonts w:ascii="Times New Roman" w:hAnsi="Times New Roman" w:cs="Times New Roman"/>
              </w:rPr>
              <w:t>Izkopē</w:t>
            </w:r>
            <w:r w:rsidR="00FC120F">
              <w:rPr>
                <w:rFonts w:ascii="Times New Roman" w:hAnsi="Times New Roman" w:cs="Times New Roman"/>
              </w:rPr>
              <w:t>jums</w:t>
            </w:r>
            <w:proofErr w:type="spellEnd"/>
            <w:r w:rsidRPr="00324324">
              <w:rPr>
                <w:rFonts w:ascii="Times New Roman" w:hAnsi="Times New Roman" w:cs="Times New Roman"/>
              </w:rPr>
              <w:t xml:space="preserve"> no google.com fotouzņēmums 2022. gada septembris.</w:t>
            </w:r>
          </w:p>
          <w:p w14:paraId="3B2587F1" w14:textId="77777777" w:rsidR="00FC120F" w:rsidRDefault="00FC120F" w:rsidP="00324324">
            <w:pPr>
              <w:rPr>
                <w:rFonts w:ascii="Times New Roman" w:hAnsi="Times New Roman" w:cs="Times New Roman"/>
                <w:highlight w:val="yellow"/>
              </w:rPr>
            </w:pPr>
            <w:r w:rsidRPr="00FC120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FDE1E8" wp14:editId="7AD078F0">
                  <wp:extent cx="4434840" cy="2240280"/>
                  <wp:effectExtent l="0" t="0" r="3810" b="7620"/>
                  <wp:docPr id="162499277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99277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4840" cy="224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2BB37A" w14:textId="0FB475D7" w:rsidR="00FC120F" w:rsidRPr="0082464F" w:rsidRDefault="00FC120F" w:rsidP="00FC120F">
            <w:pPr>
              <w:rPr>
                <w:rFonts w:ascii="Times New Roman" w:hAnsi="Times New Roman" w:cs="Times New Roman"/>
                <w:b/>
                <w:bCs/>
              </w:rPr>
            </w:pPr>
            <w:r w:rsidRPr="0082464F">
              <w:rPr>
                <w:rFonts w:ascii="Times New Roman" w:hAnsi="Times New Roman" w:cs="Times New Roman"/>
                <w:b/>
                <w:bCs/>
              </w:rPr>
              <w:t xml:space="preserve">Uzlabojama ceļa un laukuma ainavu veidojošā ražošanas un noliktavu ēku fona apbūves arhitektoniskā estētika. </w:t>
            </w:r>
          </w:p>
          <w:p w14:paraId="14B2F367" w14:textId="19196DA2" w:rsidR="00FC120F" w:rsidRPr="00FC120F" w:rsidRDefault="00FC120F" w:rsidP="00324324">
            <w:pPr>
              <w:rPr>
                <w:rFonts w:ascii="Times New Roman" w:hAnsi="Times New Roman" w:cs="Times New Roman"/>
              </w:rPr>
            </w:pPr>
            <w:proofErr w:type="spellStart"/>
            <w:r w:rsidRPr="0082464F">
              <w:rPr>
                <w:rFonts w:ascii="Times New Roman" w:hAnsi="Times New Roman" w:cs="Times New Roman"/>
                <w:b/>
                <w:bCs/>
              </w:rPr>
              <w:t>Izkopējums</w:t>
            </w:r>
            <w:proofErr w:type="spellEnd"/>
            <w:r w:rsidRPr="0082464F">
              <w:rPr>
                <w:rFonts w:ascii="Times New Roman" w:hAnsi="Times New Roman" w:cs="Times New Roman"/>
                <w:b/>
                <w:bCs/>
              </w:rPr>
              <w:t xml:space="preserve"> no google.com fotouzņēmums 2022. gada septembris.</w:t>
            </w:r>
          </w:p>
        </w:tc>
      </w:tr>
      <w:tr w:rsidR="00FC4B86" w:rsidRPr="00FC4B86" w14:paraId="0BDB5AAB" w14:textId="77777777" w:rsidTr="002E7E9B">
        <w:tc>
          <w:tcPr>
            <w:tcW w:w="9747" w:type="dxa"/>
            <w:gridSpan w:val="3"/>
          </w:tcPr>
          <w:p w14:paraId="04B416CD" w14:textId="165CB79F" w:rsidR="00F449DD" w:rsidRPr="00FC4B86" w:rsidRDefault="00F449DD" w:rsidP="00656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4B86" w:rsidRPr="00FC4B86" w14:paraId="5EDA784F" w14:textId="77777777" w:rsidTr="002E7E9B">
        <w:tc>
          <w:tcPr>
            <w:tcW w:w="9747" w:type="dxa"/>
            <w:gridSpan w:val="3"/>
          </w:tcPr>
          <w:p w14:paraId="5CA5C745" w14:textId="715A43BA" w:rsidR="00064FC5" w:rsidRPr="00FC4B86" w:rsidRDefault="00B06C4A" w:rsidP="00656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64FC5"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6562B9" w:rsidRPr="00FC4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6562B9" w:rsidRPr="00FC4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Labiekārtošanas risinājuma plāns</w:t>
            </w:r>
          </w:p>
        </w:tc>
      </w:tr>
      <w:tr w:rsidR="00B06C4A" w:rsidRPr="00FC4B86" w14:paraId="7FC7983F" w14:textId="77777777" w:rsidTr="00C75AEA">
        <w:tc>
          <w:tcPr>
            <w:tcW w:w="709" w:type="dxa"/>
          </w:tcPr>
          <w:p w14:paraId="312CF4D3" w14:textId="6462066E" w:rsidR="00B06C4A" w:rsidRPr="00D03724" w:rsidRDefault="00A73EBD" w:rsidP="00B06C4A">
            <w:pPr>
              <w:rPr>
                <w:rFonts w:ascii="Times New Roman" w:hAnsi="Times New Roman" w:cs="Times New Roman"/>
                <w:b/>
              </w:rPr>
            </w:pPr>
            <w:r w:rsidRPr="00D03724">
              <w:rPr>
                <w:rFonts w:ascii="Times New Roman" w:hAnsi="Times New Roman" w:cs="Times New Roman"/>
                <w:b/>
              </w:rPr>
              <w:t>2.1.</w:t>
            </w:r>
          </w:p>
        </w:tc>
        <w:tc>
          <w:tcPr>
            <w:tcW w:w="1838" w:type="dxa"/>
          </w:tcPr>
          <w:p w14:paraId="24B90E7B" w14:textId="207A1C29" w:rsidR="00B06C4A" w:rsidRPr="00D03724" w:rsidRDefault="00FC120F" w:rsidP="00B06C4A">
            <w:pPr>
              <w:pStyle w:val="Sarakstarindkopa"/>
              <w:ind w:left="34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D03724">
              <w:rPr>
                <w:rFonts w:ascii="Times New Roman" w:hAnsi="Times New Roman" w:cs="Times New Roman"/>
                <w:b/>
              </w:rPr>
              <w:t>Mērķis</w:t>
            </w:r>
          </w:p>
        </w:tc>
        <w:tc>
          <w:tcPr>
            <w:tcW w:w="7200" w:type="dxa"/>
          </w:tcPr>
          <w:p w14:paraId="6A6D57A0" w14:textId="10503813" w:rsidR="00B06C4A" w:rsidRPr="00E2509F" w:rsidRDefault="00FC120F" w:rsidP="00FC12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</w:t>
            </w:r>
            <w:r w:rsidR="00851A36" w:rsidRPr="005B4AF0">
              <w:rPr>
                <w:rFonts w:ascii="Times New Roman" w:hAnsi="Times New Roman" w:cs="Times New Roman"/>
                <w:bCs/>
              </w:rPr>
              <w:t xml:space="preserve">zveidot Mucenieku ciemata centrālo laukumu (asfalta laukumu kopā ar apstādījumu zonu)  kā vienotu daudzfunkcionālu ciema centrālo laukumu (ar sabiedriskā transporta pieturvieta ar </w:t>
            </w:r>
            <w:proofErr w:type="spellStart"/>
            <w:r w:rsidR="00851A36" w:rsidRPr="005B4AF0">
              <w:rPr>
                <w:rFonts w:ascii="Times New Roman" w:hAnsi="Times New Roman" w:cs="Times New Roman"/>
                <w:bCs/>
              </w:rPr>
              <w:t>mikromobilitātes</w:t>
            </w:r>
            <w:proofErr w:type="spellEnd"/>
            <w:r w:rsidR="00851A36" w:rsidRPr="005B4AF0">
              <w:rPr>
                <w:rFonts w:ascii="Times New Roman" w:hAnsi="Times New Roman" w:cs="Times New Roman"/>
                <w:bCs/>
              </w:rPr>
              <w:t xml:space="preserve"> punktu velo stāvvietām, bērnu aktivitātes zon</w:t>
            </w:r>
            <w:r w:rsidR="00D40CC3">
              <w:rPr>
                <w:rFonts w:ascii="Times New Roman" w:hAnsi="Times New Roman" w:cs="Times New Roman"/>
                <w:bCs/>
              </w:rPr>
              <w:t>u</w:t>
            </w:r>
            <w:r w:rsidR="00851A36" w:rsidRPr="005B4AF0">
              <w:rPr>
                <w:rFonts w:ascii="Times New Roman" w:hAnsi="Times New Roman" w:cs="Times New Roman"/>
                <w:bCs/>
              </w:rPr>
              <w:t>, dekoratīvie</w:t>
            </w:r>
            <w:r w:rsidR="00D40CC3">
              <w:rPr>
                <w:rFonts w:ascii="Times New Roman" w:hAnsi="Times New Roman" w:cs="Times New Roman"/>
                <w:bCs/>
              </w:rPr>
              <w:t>m</w:t>
            </w:r>
            <w:r w:rsidR="00851A36" w:rsidRPr="005B4AF0">
              <w:rPr>
                <w:rFonts w:ascii="Times New Roman" w:hAnsi="Times New Roman" w:cs="Times New Roman"/>
                <w:bCs/>
              </w:rPr>
              <w:t xml:space="preserve"> stādījumi</w:t>
            </w:r>
            <w:r w:rsidR="00D40CC3">
              <w:rPr>
                <w:rFonts w:ascii="Times New Roman" w:hAnsi="Times New Roman" w:cs="Times New Roman"/>
                <w:bCs/>
              </w:rPr>
              <w:t>em</w:t>
            </w:r>
            <w:r w:rsidR="00851A36" w:rsidRPr="005B4AF0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A53798" w:rsidRPr="00FC4B86" w14:paraId="57079ADF" w14:textId="77777777" w:rsidTr="00C75AEA">
        <w:tc>
          <w:tcPr>
            <w:tcW w:w="709" w:type="dxa"/>
          </w:tcPr>
          <w:p w14:paraId="1E3F553C" w14:textId="4EEE735C" w:rsidR="00A53798" w:rsidRPr="00FC4B86" w:rsidRDefault="00FC120F" w:rsidP="00B06C4A">
            <w:pPr>
              <w:rPr>
                <w:rFonts w:ascii="Times New Roman" w:hAnsi="Times New Roman" w:cs="Times New Roman"/>
                <w:b/>
              </w:rPr>
            </w:pPr>
            <w:r w:rsidRPr="00FC120F">
              <w:rPr>
                <w:rFonts w:ascii="Times New Roman" w:hAnsi="Times New Roman" w:cs="Times New Roman"/>
                <w:b/>
                <w:color w:val="FF0000"/>
              </w:rPr>
              <w:t>2.2.</w:t>
            </w:r>
          </w:p>
        </w:tc>
        <w:tc>
          <w:tcPr>
            <w:tcW w:w="1838" w:type="dxa"/>
          </w:tcPr>
          <w:p w14:paraId="7EB5AE71" w14:textId="45411F5F" w:rsidR="00A53798" w:rsidRPr="00FC120F" w:rsidRDefault="00FC120F" w:rsidP="00B06C4A">
            <w:pPr>
              <w:pStyle w:val="Sarakstarindkopa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20F">
              <w:rPr>
                <w:rFonts w:ascii="Times New Roman" w:hAnsi="Times New Roman" w:cs="Times New Roman"/>
                <w:b/>
              </w:rPr>
              <w:t>Labiekārtojuma risinājums</w:t>
            </w:r>
            <w:r w:rsidRPr="00FC120F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7200" w:type="dxa"/>
          </w:tcPr>
          <w:p w14:paraId="50696D58" w14:textId="609E85D0" w:rsidR="00FC120F" w:rsidRPr="00731DDF" w:rsidRDefault="00FC120F" w:rsidP="00731DDF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Cs/>
              </w:rPr>
            </w:pPr>
            <w:r w:rsidRPr="00731DDF">
              <w:rPr>
                <w:rFonts w:ascii="Times New Roman" w:hAnsi="Times New Roman" w:cs="Times New Roman"/>
                <w:bCs/>
              </w:rPr>
              <w:t xml:space="preserve">Precizēt </w:t>
            </w:r>
            <w:r w:rsidR="00731DDF" w:rsidRPr="00731DDF">
              <w:rPr>
                <w:rFonts w:ascii="Times New Roman" w:hAnsi="Times New Roman" w:cs="Times New Roman"/>
                <w:bCs/>
              </w:rPr>
              <w:t xml:space="preserve">vides dizaina objekta </w:t>
            </w:r>
            <w:r w:rsidRPr="00731DDF">
              <w:rPr>
                <w:rFonts w:ascii="Times New Roman" w:hAnsi="Times New Roman" w:cs="Times New Roman"/>
                <w:bCs/>
              </w:rPr>
              <w:t xml:space="preserve">novietojumu, izvērtējot skatu punktus, un inženierkomunikāciju aizsargjoslas. </w:t>
            </w:r>
          </w:p>
          <w:p w14:paraId="7794A308" w14:textId="7CAEFFF6" w:rsidR="00FC120F" w:rsidRPr="0082464F" w:rsidRDefault="00FC120F" w:rsidP="00731DDF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Cs/>
              </w:rPr>
            </w:pPr>
            <w:r w:rsidRPr="0082464F">
              <w:rPr>
                <w:rFonts w:ascii="Times New Roman" w:hAnsi="Times New Roman" w:cs="Times New Roman"/>
                <w:bCs/>
              </w:rPr>
              <w:lastRenderedPageBreak/>
              <w:t xml:space="preserve">izstrādāt </w:t>
            </w:r>
            <w:r w:rsidR="00731DDF" w:rsidRPr="0082464F">
              <w:rPr>
                <w:rFonts w:ascii="Times New Roman" w:hAnsi="Times New Roman" w:cs="Times New Roman"/>
                <w:b/>
              </w:rPr>
              <w:t xml:space="preserve">kompleksu </w:t>
            </w:r>
            <w:r w:rsidRPr="0082464F">
              <w:rPr>
                <w:rFonts w:ascii="Times New Roman" w:hAnsi="Times New Roman" w:cs="Times New Roman"/>
                <w:bCs/>
              </w:rPr>
              <w:t xml:space="preserve">Mucenieku ciemata centrālā laukuma labiekārtošanas </w:t>
            </w:r>
            <w:r w:rsidR="001919A8" w:rsidRPr="0082464F">
              <w:rPr>
                <w:rFonts w:ascii="Times New Roman" w:hAnsi="Times New Roman" w:cs="Times New Roman"/>
                <w:b/>
              </w:rPr>
              <w:t>risinājumu</w:t>
            </w:r>
            <w:r w:rsidR="001919A8" w:rsidRPr="0082464F">
              <w:rPr>
                <w:rFonts w:ascii="Times New Roman" w:hAnsi="Times New Roman" w:cs="Times New Roman"/>
                <w:bCs/>
              </w:rPr>
              <w:t xml:space="preserve"> </w:t>
            </w:r>
            <w:r w:rsidRPr="0082464F">
              <w:rPr>
                <w:rFonts w:ascii="Times New Roman" w:hAnsi="Times New Roman" w:cs="Times New Roman"/>
                <w:bCs/>
              </w:rPr>
              <w:t>ar gājēju, transporta</w:t>
            </w:r>
            <w:r w:rsidR="005D120F" w:rsidRPr="0082464F">
              <w:rPr>
                <w:rFonts w:ascii="Times New Roman" w:hAnsi="Times New Roman" w:cs="Times New Roman"/>
                <w:bCs/>
              </w:rPr>
              <w:t xml:space="preserve"> </w:t>
            </w:r>
            <w:r w:rsidR="005D120F" w:rsidRPr="0082464F">
              <w:rPr>
                <w:rFonts w:ascii="Times New Roman" w:hAnsi="Times New Roman" w:cs="Times New Roman"/>
                <w:b/>
              </w:rPr>
              <w:t>(t.sk. autostāvvietu)</w:t>
            </w:r>
            <w:r w:rsidRPr="0082464F">
              <w:rPr>
                <w:rFonts w:ascii="Times New Roman" w:hAnsi="Times New Roman" w:cs="Times New Roman"/>
                <w:bCs/>
              </w:rPr>
              <w:t xml:space="preserve">, velo un gājēju plūsmu organizāciju, </w:t>
            </w:r>
            <w:r w:rsidR="00731DDF" w:rsidRPr="0082464F">
              <w:rPr>
                <w:rFonts w:ascii="Times New Roman" w:hAnsi="Times New Roman" w:cs="Times New Roman"/>
                <w:b/>
              </w:rPr>
              <w:t>vides dizaina objekta novietni</w:t>
            </w:r>
            <w:r w:rsidR="00731DDF" w:rsidRPr="0082464F">
              <w:rPr>
                <w:rFonts w:ascii="Times New Roman" w:hAnsi="Times New Roman" w:cs="Times New Roman"/>
                <w:bCs/>
              </w:rPr>
              <w:t xml:space="preserve">, </w:t>
            </w:r>
            <w:r w:rsidR="001919A8" w:rsidRPr="0082464F">
              <w:rPr>
                <w:rFonts w:ascii="Times New Roman" w:hAnsi="Times New Roman" w:cs="Times New Roman"/>
                <w:b/>
              </w:rPr>
              <w:t xml:space="preserve">nelielu </w:t>
            </w:r>
            <w:r w:rsidR="00731DDF" w:rsidRPr="0082464F">
              <w:rPr>
                <w:rFonts w:ascii="Times New Roman" w:hAnsi="Times New Roman" w:cs="Times New Roman"/>
                <w:b/>
              </w:rPr>
              <w:t xml:space="preserve">bērnu aktivitāšu zonu, </w:t>
            </w:r>
            <w:proofErr w:type="spellStart"/>
            <w:r w:rsidR="00731DDF" w:rsidRPr="0082464F">
              <w:rPr>
                <w:rFonts w:ascii="Times New Roman" w:hAnsi="Times New Roman" w:cs="Times New Roman"/>
                <w:b/>
              </w:rPr>
              <w:t>mikromobilitātes</w:t>
            </w:r>
            <w:proofErr w:type="spellEnd"/>
            <w:r w:rsidR="00731DDF" w:rsidRPr="0082464F">
              <w:rPr>
                <w:rFonts w:ascii="Times New Roman" w:hAnsi="Times New Roman" w:cs="Times New Roman"/>
                <w:b/>
              </w:rPr>
              <w:t xml:space="preserve"> punktu un dekoratīviem stādījumiem,</w:t>
            </w:r>
            <w:r w:rsidR="00731DDF" w:rsidRPr="0082464F">
              <w:rPr>
                <w:rFonts w:ascii="Times New Roman" w:hAnsi="Times New Roman" w:cs="Times New Roman"/>
                <w:bCs/>
              </w:rPr>
              <w:t xml:space="preserve">  </w:t>
            </w:r>
            <w:r w:rsidRPr="0082464F">
              <w:rPr>
                <w:rFonts w:ascii="Times New Roman" w:hAnsi="Times New Roman" w:cs="Times New Roman"/>
                <w:bCs/>
              </w:rPr>
              <w:t>skaidri nodalot dzīvojamās mājas pagalma zonu;</w:t>
            </w:r>
          </w:p>
          <w:p w14:paraId="20E35644" w14:textId="132C3DC6" w:rsidR="001919A8" w:rsidRPr="0082464F" w:rsidRDefault="001919A8" w:rsidP="00731DDF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/>
              </w:rPr>
            </w:pPr>
            <w:r w:rsidRPr="0082464F">
              <w:rPr>
                <w:rFonts w:ascii="Times New Roman" w:hAnsi="Times New Roman" w:cs="Times New Roman"/>
                <w:b/>
              </w:rPr>
              <w:t xml:space="preserve">bērnu aktivitāšu zonā lietojamiem elementiem (2-3 gab.) jāatbilst drošības standartiem, rotaļu elementu dizains jāsaskaņo ar </w:t>
            </w:r>
            <w:r w:rsidRPr="0082464F">
              <w:rPr>
                <w:rFonts w:ascii="Times New Roman" w:hAnsi="Times New Roman" w:cs="Times New Roman"/>
                <w:b/>
                <w:u w:val="single"/>
              </w:rPr>
              <w:t>plānoto vides kontekstu</w:t>
            </w:r>
            <w:r w:rsidRPr="0082464F">
              <w:rPr>
                <w:rFonts w:ascii="Times New Roman" w:hAnsi="Times New Roman" w:cs="Times New Roman"/>
                <w:b/>
              </w:rPr>
              <w:t>, t</w:t>
            </w:r>
            <w:r w:rsidR="005D120F" w:rsidRPr="0082464F">
              <w:rPr>
                <w:rFonts w:ascii="Times New Roman" w:hAnsi="Times New Roman" w:cs="Times New Roman"/>
                <w:b/>
              </w:rPr>
              <w:t>iem</w:t>
            </w:r>
            <w:r w:rsidRPr="0082464F">
              <w:rPr>
                <w:rFonts w:ascii="Times New Roman" w:hAnsi="Times New Roman" w:cs="Times New Roman"/>
                <w:b/>
              </w:rPr>
              <w:t xml:space="preserve"> jāpapildina jau ciemā esošo rotaļu iekārtu funkcionalitātes; </w:t>
            </w:r>
          </w:p>
          <w:p w14:paraId="1C3F507C" w14:textId="5972B700" w:rsidR="00FC120F" w:rsidRPr="0082464F" w:rsidRDefault="00FC120F" w:rsidP="00731DDF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Cs/>
              </w:rPr>
            </w:pPr>
            <w:r w:rsidRPr="0082464F">
              <w:rPr>
                <w:rFonts w:ascii="Times New Roman" w:hAnsi="Times New Roman" w:cs="Times New Roman"/>
                <w:b/>
              </w:rPr>
              <w:t>definēt</w:t>
            </w:r>
            <w:r w:rsidRPr="0082464F">
              <w:rPr>
                <w:rFonts w:ascii="Times New Roman" w:hAnsi="Times New Roman" w:cs="Times New Roman"/>
                <w:bCs/>
              </w:rPr>
              <w:t xml:space="preserve"> dekoratīvo stādījumu zon</w:t>
            </w:r>
            <w:r w:rsidR="00731DDF" w:rsidRPr="0082464F">
              <w:rPr>
                <w:rFonts w:ascii="Times New Roman" w:hAnsi="Times New Roman" w:cs="Times New Roman"/>
                <w:b/>
              </w:rPr>
              <w:t>as</w:t>
            </w:r>
            <w:r w:rsidRPr="0082464F">
              <w:rPr>
                <w:rFonts w:ascii="Times New Roman" w:hAnsi="Times New Roman" w:cs="Times New Roman"/>
                <w:bCs/>
              </w:rPr>
              <w:t xml:space="preserve"> un stādījumu raksturu;</w:t>
            </w:r>
          </w:p>
          <w:p w14:paraId="1BDDB572" w14:textId="77777777" w:rsidR="00AC052E" w:rsidRPr="0082464F" w:rsidRDefault="005D120F" w:rsidP="00AC052E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/>
                <w:u w:val="single"/>
              </w:rPr>
            </w:pPr>
            <w:r w:rsidRPr="0082464F">
              <w:rPr>
                <w:rFonts w:ascii="Times New Roman" w:hAnsi="Times New Roman" w:cs="Times New Roman"/>
                <w:b/>
              </w:rPr>
              <w:t xml:space="preserve">izstrādāt priekšlikumu sabiedriskā transporta nojumes un informācijas stenda risinājumam vai esošā risinājuma iekļaušanu </w:t>
            </w:r>
            <w:r w:rsidRPr="0082464F">
              <w:rPr>
                <w:rFonts w:ascii="Times New Roman" w:hAnsi="Times New Roman" w:cs="Times New Roman"/>
                <w:b/>
                <w:u w:val="single"/>
              </w:rPr>
              <w:t>plānotajā vidē.</w:t>
            </w:r>
          </w:p>
          <w:p w14:paraId="23E152B5" w14:textId="6D68C1AA" w:rsidR="00AC052E" w:rsidRPr="0082464F" w:rsidRDefault="00FC120F" w:rsidP="00AC052E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/>
                <w:u w:val="single"/>
              </w:rPr>
            </w:pPr>
            <w:r w:rsidRPr="0082464F">
              <w:rPr>
                <w:rFonts w:ascii="Times New Roman" w:hAnsi="Times New Roman" w:cs="Times New Roman"/>
                <w:bCs/>
              </w:rPr>
              <w:t xml:space="preserve">izstrādāt priekšlikumus laukuma </w:t>
            </w:r>
            <w:proofErr w:type="spellStart"/>
            <w:r w:rsidRPr="0082464F">
              <w:rPr>
                <w:rFonts w:ascii="Times New Roman" w:hAnsi="Times New Roman" w:cs="Times New Roman"/>
                <w:bCs/>
              </w:rPr>
              <w:t>perimetrālās</w:t>
            </w:r>
            <w:proofErr w:type="spellEnd"/>
            <w:r w:rsidRPr="0082464F">
              <w:rPr>
                <w:rFonts w:ascii="Times New Roman" w:hAnsi="Times New Roman" w:cs="Times New Roman"/>
                <w:bCs/>
              </w:rPr>
              <w:t xml:space="preserve"> apbūves fasāžu</w:t>
            </w:r>
            <w:r w:rsidR="001919A8" w:rsidRPr="0082464F">
              <w:rPr>
                <w:rFonts w:ascii="Times New Roman" w:hAnsi="Times New Roman" w:cs="Times New Roman"/>
                <w:bCs/>
              </w:rPr>
              <w:t xml:space="preserve"> </w:t>
            </w:r>
            <w:r w:rsidR="00C02F55" w:rsidRPr="0082464F">
              <w:rPr>
                <w:rFonts w:ascii="Times New Roman" w:hAnsi="Times New Roman" w:cs="Times New Roman"/>
                <w:b/>
              </w:rPr>
              <w:t>estētikas uzlabošanai</w:t>
            </w:r>
            <w:r w:rsidRPr="0082464F">
              <w:rPr>
                <w:rFonts w:ascii="Times New Roman" w:hAnsi="Times New Roman" w:cs="Times New Roman"/>
                <w:bCs/>
              </w:rPr>
              <w:t xml:space="preserve">, ar vienkāršiem arhitektūras/ ainavu arhitektūras paņēmieniem </w:t>
            </w:r>
            <w:r w:rsidR="00C02F55" w:rsidRPr="0082464F">
              <w:rPr>
                <w:rFonts w:ascii="Times New Roman" w:hAnsi="Times New Roman" w:cs="Times New Roman"/>
                <w:b/>
              </w:rPr>
              <w:t>neskarot nesošās konstrukcijas</w:t>
            </w:r>
            <w:r w:rsidR="00C02F55" w:rsidRPr="0082464F">
              <w:rPr>
                <w:rFonts w:ascii="Times New Roman" w:hAnsi="Times New Roman" w:cs="Times New Roman"/>
                <w:bCs/>
              </w:rPr>
              <w:t xml:space="preserve"> </w:t>
            </w:r>
            <w:r w:rsidRPr="0082464F">
              <w:rPr>
                <w:rFonts w:ascii="Times New Roman" w:hAnsi="Times New Roman" w:cs="Times New Roman"/>
                <w:bCs/>
              </w:rPr>
              <w:t>piešķirt tām reprezentablāku izskatu (krāsojums, gleznojumi, fasāžu apdare,</w:t>
            </w:r>
            <w:r w:rsidR="00C02F55" w:rsidRPr="0082464F">
              <w:rPr>
                <w:rFonts w:ascii="Times New Roman" w:hAnsi="Times New Roman" w:cs="Times New Roman"/>
                <w:bCs/>
              </w:rPr>
              <w:t xml:space="preserve"> </w:t>
            </w:r>
            <w:r w:rsidR="005D120F" w:rsidRPr="0082464F">
              <w:rPr>
                <w:rFonts w:ascii="Times New Roman" w:hAnsi="Times New Roman" w:cs="Times New Roman"/>
                <w:bCs/>
              </w:rPr>
              <w:t xml:space="preserve">žoga arhitektūra, stādījumi, </w:t>
            </w:r>
            <w:r w:rsidR="00C02F55" w:rsidRPr="0082464F">
              <w:rPr>
                <w:rFonts w:ascii="Times New Roman" w:hAnsi="Times New Roman" w:cs="Times New Roman"/>
                <w:bCs/>
              </w:rPr>
              <w:t>vīteņaugu režģi</w:t>
            </w:r>
            <w:r w:rsidRPr="0082464F">
              <w:rPr>
                <w:rFonts w:ascii="Times New Roman" w:hAnsi="Times New Roman" w:cs="Times New Roman"/>
                <w:bCs/>
              </w:rPr>
              <w:t xml:space="preserve"> u.c.).</w:t>
            </w:r>
          </w:p>
          <w:p w14:paraId="40DD47A2" w14:textId="068622F3" w:rsidR="00AC052E" w:rsidRPr="0082464F" w:rsidRDefault="005D120F" w:rsidP="00AC052E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/>
                <w:u w:val="single"/>
              </w:rPr>
            </w:pPr>
            <w:r w:rsidRPr="0082464F">
              <w:rPr>
                <w:rFonts w:ascii="Times New Roman" w:hAnsi="Times New Roman" w:cs="Times New Roman"/>
                <w:b/>
              </w:rPr>
              <w:t xml:space="preserve">paredzēt </w:t>
            </w:r>
            <w:r w:rsidR="00FC120F" w:rsidRPr="0082464F">
              <w:rPr>
                <w:rFonts w:ascii="Times New Roman" w:hAnsi="Times New Roman" w:cs="Times New Roman"/>
                <w:b/>
              </w:rPr>
              <w:t>esošo dabas elementu</w:t>
            </w:r>
            <w:r w:rsidRPr="0082464F">
              <w:rPr>
                <w:rFonts w:ascii="Times New Roman" w:hAnsi="Times New Roman" w:cs="Times New Roman"/>
                <w:b/>
              </w:rPr>
              <w:t xml:space="preserve"> -</w:t>
            </w:r>
            <w:r w:rsidR="00FC120F" w:rsidRPr="0082464F">
              <w:rPr>
                <w:rFonts w:ascii="Times New Roman" w:hAnsi="Times New Roman" w:cs="Times New Roman"/>
                <w:b/>
              </w:rPr>
              <w:t xml:space="preserve"> koku, reljef</w:t>
            </w:r>
            <w:r w:rsidRPr="0082464F">
              <w:rPr>
                <w:rFonts w:ascii="Times New Roman" w:hAnsi="Times New Roman" w:cs="Times New Roman"/>
                <w:b/>
              </w:rPr>
              <w:t>a</w:t>
            </w:r>
            <w:r w:rsidR="00FC120F" w:rsidRPr="0082464F">
              <w:rPr>
                <w:rFonts w:ascii="Times New Roman" w:hAnsi="Times New Roman" w:cs="Times New Roman"/>
                <w:b/>
              </w:rPr>
              <w:t xml:space="preserve"> un zemsedz</w:t>
            </w:r>
            <w:r w:rsidRPr="0082464F">
              <w:rPr>
                <w:rFonts w:ascii="Times New Roman" w:hAnsi="Times New Roman" w:cs="Times New Roman"/>
                <w:b/>
              </w:rPr>
              <w:t>es saglabāšanu</w:t>
            </w:r>
            <w:r w:rsidR="00FC120F" w:rsidRPr="0082464F">
              <w:rPr>
                <w:rFonts w:ascii="Times New Roman" w:hAnsi="Times New Roman" w:cs="Times New Roman"/>
                <w:b/>
              </w:rPr>
              <w:t>;</w:t>
            </w:r>
          </w:p>
          <w:p w14:paraId="324A39FB" w14:textId="77777777" w:rsidR="00AC052E" w:rsidRPr="0082464F" w:rsidRDefault="005D120F" w:rsidP="00AC052E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/>
                <w:u w:val="single"/>
              </w:rPr>
            </w:pPr>
            <w:r w:rsidRPr="0082464F">
              <w:rPr>
                <w:rFonts w:ascii="Times New Roman" w:hAnsi="Times New Roman" w:cs="Times New Roman"/>
                <w:b/>
              </w:rPr>
              <w:t xml:space="preserve">paredzēt </w:t>
            </w:r>
            <w:r w:rsidR="00FC120F" w:rsidRPr="0082464F">
              <w:rPr>
                <w:rFonts w:ascii="Times New Roman" w:hAnsi="Times New Roman" w:cs="Times New Roman"/>
                <w:b/>
              </w:rPr>
              <w:t>esošo</w:t>
            </w:r>
            <w:r w:rsidRPr="0082464F">
              <w:rPr>
                <w:rFonts w:ascii="Times New Roman" w:hAnsi="Times New Roman" w:cs="Times New Roman"/>
                <w:b/>
              </w:rPr>
              <w:t xml:space="preserve"> industriālo vidi degradējošo </w:t>
            </w:r>
            <w:r w:rsidR="00FC120F" w:rsidRPr="0082464F">
              <w:rPr>
                <w:rFonts w:ascii="Times New Roman" w:hAnsi="Times New Roman" w:cs="Times New Roman"/>
                <w:b/>
              </w:rPr>
              <w:t xml:space="preserve">elementu </w:t>
            </w:r>
            <w:r w:rsidRPr="0082464F">
              <w:rPr>
                <w:rFonts w:ascii="Times New Roman" w:hAnsi="Times New Roman" w:cs="Times New Roman"/>
                <w:b/>
              </w:rPr>
              <w:t xml:space="preserve">transformēšanu </w:t>
            </w:r>
            <w:r w:rsidR="00FC120F" w:rsidRPr="0082464F">
              <w:rPr>
                <w:rFonts w:ascii="Times New Roman" w:hAnsi="Times New Roman" w:cs="Times New Roman"/>
                <w:b/>
              </w:rPr>
              <w:t>(kanalizācijas akas pārveidošana, veļas žāvētāja pārvietošana, u.c.)</w:t>
            </w:r>
          </w:p>
          <w:p w14:paraId="7B064227" w14:textId="669BEAA8" w:rsidR="00FC120F" w:rsidRPr="00AC052E" w:rsidRDefault="00FC120F" w:rsidP="00AC052E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  <w:r w:rsidRPr="00AC052E">
              <w:rPr>
                <w:rFonts w:ascii="Times New Roman" w:hAnsi="Times New Roman" w:cs="Times New Roman"/>
                <w:b/>
              </w:rPr>
              <w:t>Vienota stila, savstarpēji saderīgu labiekārtojuma elementu komplekta</w:t>
            </w:r>
            <w:r w:rsidRPr="0082464F">
              <w:rPr>
                <w:rFonts w:ascii="Times New Roman" w:hAnsi="Times New Roman" w:cs="Times New Roman"/>
                <w:b/>
              </w:rPr>
              <w:t xml:space="preserve"> </w:t>
            </w:r>
            <w:r w:rsidR="005D120F" w:rsidRPr="0082464F">
              <w:rPr>
                <w:rFonts w:ascii="Times New Roman" w:hAnsi="Times New Roman" w:cs="Times New Roman"/>
                <w:b/>
              </w:rPr>
              <w:t>izveide</w:t>
            </w:r>
            <w:r w:rsidRPr="00AC052E">
              <w:rPr>
                <w:rFonts w:ascii="Times New Roman" w:hAnsi="Times New Roman" w:cs="Times New Roman"/>
                <w:b/>
              </w:rPr>
              <w:t>:</w:t>
            </w:r>
          </w:p>
          <w:p w14:paraId="3A24CE1A" w14:textId="1F45A232" w:rsidR="00FC120F" w:rsidRPr="00731DDF" w:rsidRDefault="00FC120F" w:rsidP="00AC052E">
            <w:pPr>
              <w:pStyle w:val="Sarakstarindkopa"/>
              <w:numPr>
                <w:ilvl w:val="1"/>
                <w:numId w:val="50"/>
              </w:numPr>
              <w:ind w:left="607" w:firstLine="425"/>
              <w:rPr>
                <w:rFonts w:ascii="Times New Roman" w:hAnsi="Times New Roman" w:cs="Times New Roman"/>
                <w:bCs/>
              </w:rPr>
            </w:pPr>
            <w:r w:rsidRPr="00731DDF">
              <w:rPr>
                <w:rFonts w:ascii="Times New Roman" w:hAnsi="Times New Roman" w:cs="Times New Roman"/>
                <w:bCs/>
              </w:rPr>
              <w:t>Soliņi ar atzveltni un roku balstiem -  3.gab.</w:t>
            </w:r>
          </w:p>
          <w:p w14:paraId="31037FB5" w14:textId="6DA9257B" w:rsidR="00FC120F" w:rsidRPr="00731DDF" w:rsidRDefault="00FC120F" w:rsidP="00AC052E">
            <w:pPr>
              <w:pStyle w:val="Sarakstarindkopa"/>
              <w:numPr>
                <w:ilvl w:val="1"/>
                <w:numId w:val="50"/>
              </w:numPr>
              <w:ind w:left="607" w:firstLine="425"/>
              <w:rPr>
                <w:rFonts w:ascii="Times New Roman" w:hAnsi="Times New Roman" w:cs="Times New Roman"/>
                <w:bCs/>
              </w:rPr>
            </w:pPr>
            <w:r w:rsidRPr="00731DDF">
              <w:rPr>
                <w:rFonts w:ascii="Times New Roman" w:hAnsi="Times New Roman" w:cs="Times New Roman"/>
                <w:bCs/>
              </w:rPr>
              <w:t>Atkritumu urna ar vāku – 1.gab.</w:t>
            </w:r>
          </w:p>
          <w:p w14:paraId="1AF2287A" w14:textId="6E47086F" w:rsidR="00A53798" w:rsidRPr="00731DDF" w:rsidRDefault="00FC120F" w:rsidP="00AC052E">
            <w:pPr>
              <w:pStyle w:val="Sarakstarindkopa"/>
              <w:ind w:left="607" w:firstLine="425"/>
              <w:rPr>
                <w:rFonts w:ascii="Times New Roman" w:hAnsi="Times New Roman" w:cs="Times New Roman"/>
                <w:bCs/>
              </w:rPr>
            </w:pPr>
            <w:r w:rsidRPr="00731DDF">
              <w:rPr>
                <w:rFonts w:ascii="Times New Roman" w:hAnsi="Times New Roman" w:cs="Times New Roman"/>
                <w:bCs/>
              </w:rPr>
              <w:t>•</w:t>
            </w:r>
            <w:r w:rsidRPr="00731DDF">
              <w:rPr>
                <w:rFonts w:ascii="Times New Roman" w:hAnsi="Times New Roman" w:cs="Times New Roman"/>
                <w:bCs/>
              </w:rPr>
              <w:tab/>
            </w:r>
            <w:proofErr w:type="spellStart"/>
            <w:r w:rsidRPr="00731DDF">
              <w:rPr>
                <w:rFonts w:ascii="Times New Roman" w:hAnsi="Times New Roman" w:cs="Times New Roman"/>
                <w:bCs/>
              </w:rPr>
              <w:t>Veloturētāji</w:t>
            </w:r>
            <w:proofErr w:type="spellEnd"/>
            <w:r w:rsidRPr="00731DDF">
              <w:rPr>
                <w:rFonts w:ascii="Times New Roman" w:hAnsi="Times New Roman" w:cs="Times New Roman"/>
                <w:bCs/>
              </w:rPr>
              <w:t xml:space="preserve"> – vismaz 5 velosipēdu rāmju pieslēgšanai.</w:t>
            </w:r>
          </w:p>
        </w:tc>
      </w:tr>
      <w:tr w:rsidR="00B06C4A" w:rsidRPr="00FC4B86" w14:paraId="641E1428" w14:textId="77777777" w:rsidTr="00C75AEA">
        <w:tc>
          <w:tcPr>
            <w:tcW w:w="709" w:type="dxa"/>
          </w:tcPr>
          <w:p w14:paraId="77FE5085" w14:textId="25210E9D" w:rsidR="00FC120F" w:rsidRPr="00FC120F" w:rsidRDefault="00FC120F" w:rsidP="00B06C4A">
            <w:pPr>
              <w:rPr>
                <w:rFonts w:ascii="Times New Roman" w:hAnsi="Times New Roman" w:cs="Times New Roman"/>
                <w:b/>
              </w:rPr>
            </w:pPr>
            <w:r w:rsidRPr="00D03724">
              <w:rPr>
                <w:rFonts w:ascii="Times New Roman" w:hAnsi="Times New Roman" w:cs="Times New Roman"/>
                <w:b/>
              </w:rPr>
              <w:lastRenderedPageBreak/>
              <w:t>2.3.</w:t>
            </w:r>
          </w:p>
        </w:tc>
        <w:tc>
          <w:tcPr>
            <w:tcW w:w="1838" w:type="dxa"/>
          </w:tcPr>
          <w:p w14:paraId="7263F227" w14:textId="3B5312BB" w:rsidR="00B06C4A" w:rsidRPr="00FC4B86" w:rsidRDefault="00B06C4A" w:rsidP="00B06C4A">
            <w:pPr>
              <w:pStyle w:val="Sarakstarindkopa"/>
              <w:ind w:left="34"/>
              <w:rPr>
                <w:rFonts w:ascii="Times New Roman" w:hAnsi="Times New Roman" w:cs="Times New Roman"/>
                <w:b/>
              </w:rPr>
            </w:pPr>
            <w:r w:rsidRPr="001919A8">
              <w:rPr>
                <w:rFonts w:ascii="Times New Roman" w:hAnsi="Times New Roman" w:cs="Times New Roman"/>
                <w:b/>
              </w:rPr>
              <w:t>Labiekārtojuma risinājuma</w:t>
            </w:r>
            <w:r w:rsidRPr="00FC4B86">
              <w:rPr>
                <w:rFonts w:ascii="Times New Roman" w:hAnsi="Times New Roman" w:cs="Times New Roman"/>
                <w:b/>
              </w:rPr>
              <w:t xml:space="preserve"> saskaņošana</w:t>
            </w:r>
          </w:p>
        </w:tc>
        <w:tc>
          <w:tcPr>
            <w:tcW w:w="7200" w:type="dxa"/>
          </w:tcPr>
          <w:p w14:paraId="6B869BAE" w14:textId="21FF9FA3" w:rsidR="00B06C4A" w:rsidRPr="00685F68" w:rsidRDefault="00B06C4A" w:rsidP="00B06C4A">
            <w:pPr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 xml:space="preserve">Projektētājs saskaņo Labiekārtojuma </w:t>
            </w:r>
            <w:r w:rsidRPr="0082464F">
              <w:rPr>
                <w:rFonts w:ascii="Times New Roman" w:hAnsi="Times New Roman" w:cs="Times New Roman"/>
              </w:rPr>
              <w:t>risinājum</w:t>
            </w:r>
            <w:r w:rsidR="00FC120F" w:rsidRPr="0082464F">
              <w:rPr>
                <w:rFonts w:ascii="Times New Roman" w:hAnsi="Times New Roman" w:cs="Times New Roman"/>
                <w:b/>
                <w:bCs/>
              </w:rPr>
              <w:t>a</w:t>
            </w:r>
            <w:r w:rsidRPr="0082464F">
              <w:rPr>
                <w:rFonts w:ascii="Times New Roman" w:hAnsi="Times New Roman" w:cs="Times New Roman"/>
              </w:rPr>
              <w:t xml:space="preserve"> </w:t>
            </w:r>
            <w:r w:rsidR="0082464F" w:rsidRPr="0082464F">
              <w:rPr>
                <w:rFonts w:ascii="Times New Roman" w:hAnsi="Times New Roman" w:cs="Times New Roman"/>
                <w:b/>
                <w:bCs/>
              </w:rPr>
              <w:t>priekšlikumu</w:t>
            </w:r>
            <w:r w:rsidR="00FC120F" w:rsidRPr="0082464F">
              <w:rPr>
                <w:rFonts w:ascii="Times New Roman" w:hAnsi="Times New Roman" w:cs="Times New Roman"/>
              </w:rPr>
              <w:t xml:space="preserve"> </w:t>
            </w:r>
            <w:r w:rsidRPr="00685F68">
              <w:rPr>
                <w:rFonts w:ascii="Times New Roman" w:hAnsi="Times New Roman" w:cs="Times New Roman"/>
              </w:rPr>
              <w:t>ar:</w:t>
            </w:r>
          </w:p>
          <w:p w14:paraId="702A6963" w14:textId="078051EF" w:rsidR="00B06C4A" w:rsidRPr="00685F68" w:rsidRDefault="00B06C4A" w:rsidP="00B06C4A">
            <w:pPr>
              <w:pStyle w:val="Sarakstarindkopa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>Inženiertīklu īpašniekiem;</w:t>
            </w:r>
          </w:p>
          <w:p w14:paraId="51866D43" w14:textId="3055A754" w:rsidR="00B06C4A" w:rsidRPr="00685F68" w:rsidRDefault="00B06C4A" w:rsidP="00B06C4A">
            <w:pPr>
              <w:pStyle w:val="Sarakstarindkopa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>iedzīvotājiem (sadarbībā ar pasūtītāja pārstāvi sadarbības līguma ietvaros);</w:t>
            </w:r>
          </w:p>
          <w:p w14:paraId="1049A2D4" w14:textId="3B4D8622" w:rsidR="00B06C4A" w:rsidRPr="00685F68" w:rsidRDefault="00B06C4A" w:rsidP="00B06C4A">
            <w:pPr>
              <w:pStyle w:val="Sarakstarindkopa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>Ropažu novada pašvaldības Nekustamā īpašuma nodaļu:</w:t>
            </w:r>
          </w:p>
          <w:p w14:paraId="32CE1F5B" w14:textId="7380E7D7" w:rsidR="00B06C4A" w:rsidRPr="00685F68" w:rsidRDefault="00B06C4A" w:rsidP="00B06C4A">
            <w:pPr>
              <w:pStyle w:val="Sarakstarindkopa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>satiksmes drošības aprīkojums  (ceļu inženieri; inženiertīklu inženieri),</w:t>
            </w:r>
          </w:p>
          <w:p w14:paraId="3CFDD194" w14:textId="627C88B2" w:rsidR="00B06C4A" w:rsidRPr="0082464F" w:rsidRDefault="00B06C4A" w:rsidP="00B06C4A">
            <w:pPr>
              <w:pStyle w:val="Sarakstarindkopa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>labiekārtojums</w:t>
            </w:r>
            <w:r w:rsidR="00A53798">
              <w:rPr>
                <w:rFonts w:ascii="Times New Roman" w:hAnsi="Times New Roman" w:cs="Times New Roman"/>
              </w:rPr>
              <w:t xml:space="preserve">, </w:t>
            </w:r>
            <w:r w:rsidR="00A53798" w:rsidRPr="0082464F">
              <w:rPr>
                <w:rFonts w:ascii="Times New Roman" w:hAnsi="Times New Roman" w:cs="Times New Roman"/>
                <w:b/>
                <w:bCs/>
              </w:rPr>
              <w:t>apstādījumi</w:t>
            </w:r>
            <w:r w:rsidRPr="0082464F">
              <w:rPr>
                <w:rFonts w:ascii="Times New Roman" w:hAnsi="Times New Roman" w:cs="Times New Roman"/>
              </w:rPr>
              <w:t xml:space="preserve"> – ainavu arhitektu,  </w:t>
            </w:r>
          </w:p>
          <w:p w14:paraId="7CB32D06" w14:textId="0BCBC03D" w:rsidR="00B06C4A" w:rsidRPr="00685F68" w:rsidRDefault="00B06C4A" w:rsidP="00B06C4A">
            <w:pPr>
              <w:pStyle w:val="Sarakstarindkopa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82464F">
              <w:rPr>
                <w:rFonts w:ascii="Times New Roman" w:hAnsi="Times New Roman" w:cs="Times New Roman"/>
              </w:rPr>
              <w:t xml:space="preserve">Ropažu novada pašvaldības </w:t>
            </w:r>
            <w:r w:rsidR="00A53798" w:rsidRPr="0082464F">
              <w:rPr>
                <w:rFonts w:ascii="Times New Roman" w:hAnsi="Times New Roman" w:cs="Times New Roman"/>
                <w:b/>
                <w:bCs/>
              </w:rPr>
              <w:t>Ropažu pagasta</w:t>
            </w:r>
            <w:r w:rsidR="00A53798" w:rsidRPr="0082464F">
              <w:rPr>
                <w:rFonts w:ascii="Times New Roman" w:hAnsi="Times New Roman" w:cs="Times New Roman"/>
              </w:rPr>
              <w:t xml:space="preserve"> </w:t>
            </w:r>
            <w:r w:rsidRPr="00685F68">
              <w:rPr>
                <w:rFonts w:ascii="Times New Roman" w:hAnsi="Times New Roman" w:cs="Times New Roman"/>
              </w:rPr>
              <w:t>pārvaldnieku;</w:t>
            </w:r>
          </w:p>
          <w:p w14:paraId="7F4DBB79" w14:textId="644C6861" w:rsidR="00B06C4A" w:rsidRPr="0059092E" w:rsidRDefault="00B06C4A" w:rsidP="00925E70">
            <w:pPr>
              <w:pStyle w:val="Sarakstarindkopa"/>
              <w:numPr>
                <w:ilvl w:val="0"/>
                <w:numId w:val="46"/>
              </w:numPr>
              <w:ind w:left="0"/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>Ropažu novada pašvaldības Izpilddirektoru;</w:t>
            </w:r>
          </w:p>
        </w:tc>
      </w:tr>
      <w:tr w:rsidR="00F449DD" w:rsidRPr="00FC4B86" w14:paraId="521AB5BC" w14:textId="77777777" w:rsidTr="00D506BE">
        <w:tc>
          <w:tcPr>
            <w:tcW w:w="9747" w:type="dxa"/>
            <w:gridSpan w:val="3"/>
          </w:tcPr>
          <w:p w14:paraId="1535F593" w14:textId="7083E86C" w:rsidR="00925E70" w:rsidRPr="00E2509F" w:rsidRDefault="00F449DD" w:rsidP="00E250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49DD">
              <w:rPr>
                <w:rFonts w:ascii="Times New Roman" w:hAnsi="Times New Roman" w:cs="Times New Roman"/>
                <w:b/>
                <w:bCs/>
              </w:rPr>
              <w:t>3. Vides objekta skice</w:t>
            </w:r>
            <w:r w:rsidR="00685F68">
              <w:rPr>
                <w:rFonts w:ascii="Times New Roman" w:hAnsi="Times New Roman" w:cs="Times New Roman"/>
                <w:b/>
                <w:bCs/>
              </w:rPr>
              <w:t>s</w:t>
            </w:r>
            <w:r w:rsidRPr="00F449DD">
              <w:rPr>
                <w:rFonts w:ascii="Times New Roman" w:hAnsi="Times New Roman" w:cs="Times New Roman"/>
                <w:b/>
                <w:bCs/>
              </w:rPr>
              <w:t xml:space="preserve"> un novietojum</w:t>
            </w:r>
            <w:r w:rsidR="00685F68">
              <w:rPr>
                <w:rFonts w:ascii="Times New Roman" w:hAnsi="Times New Roman" w:cs="Times New Roman"/>
                <w:b/>
                <w:bCs/>
              </w:rPr>
              <w:t>a iz</w:t>
            </w:r>
            <w:r w:rsidRPr="00F449DD">
              <w:rPr>
                <w:rFonts w:ascii="Times New Roman" w:hAnsi="Times New Roman" w:cs="Times New Roman"/>
                <w:b/>
                <w:bCs/>
              </w:rPr>
              <w:t>s</w:t>
            </w:r>
            <w:r w:rsidR="00685F68">
              <w:rPr>
                <w:rFonts w:ascii="Times New Roman" w:hAnsi="Times New Roman" w:cs="Times New Roman"/>
                <w:b/>
                <w:bCs/>
              </w:rPr>
              <w:t>trāde</w:t>
            </w:r>
          </w:p>
        </w:tc>
      </w:tr>
      <w:tr w:rsidR="00F449DD" w:rsidRPr="00FC4B86" w14:paraId="4D0D191C" w14:textId="77777777" w:rsidTr="00C75AEA">
        <w:tc>
          <w:tcPr>
            <w:tcW w:w="709" w:type="dxa"/>
          </w:tcPr>
          <w:p w14:paraId="370511DB" w14:textId="3D9A58FC" w:rsidR="00F449DD" w:rsidRDefault="00F449DD" w:rsidP="00B06C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3.1.</w:t>
            </w:r>
          </w:p>
        </w:tc>
        <w:tc>
          <w:tcPr>
            <w:tcW w:w="1838" w:type="dxa"/>
          </w:tcPr>
          <w:p w14:paraId="588ACBF5" w14:textId="7990FF5A" w:rsidR="00F449DD" w:rsidRPr="00FC4B86" w:rsidRDefault="00F449DD" w:rsidP="00B06C4A">
            <w:pPr>
              <w:pStyle w:val="Sarakstarindkopa"/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Vides dizaina objekta –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vietzīmes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raksturs un novietojums</w:t>
            </w:r>
          </w:p>
        </w:tc>
        <w:tc>
          <w:tcPr>
            <w:tcW w:w="7200" w:type="dxa"/>
          </w:tcPr>
          <w:p w14:paraId="34731A55" w14:textId="756C07F6" w:rsidR="00F449DD" w:rsidRDefault="00F449DD" w:rsidP="00B06C4A">
            <w:pPr>
              <w:rPr>
                <w:rFonts w:ascii="Times New Roman" w:hAnsi="Times New Roman" w:cs="Times New Roman"/>
              </w:rPr>
            </w:pPr>
            <w:r w:rsidRPr="00925E70">
              <w:rPr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C7067AF" wp14:editId="1F465AE6">
                  <wp:extent cx="494030" cy="615950"/>
                  <wp:effectExtent l="0" t="0" r="1270" b="0"/>
                  <wp:docPr id="863097424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25E70" w:rsidRPr="00925E70">
              <w:rPr>
                <w:rFonts w:ascii="Times New Roman" w:hAnsi="Times New Roman" w:cs="Times New Roman"/>
              </w:rPr>
              <w:t xml:space="preserve"> </w:t>
            </w:r>
            <w:r w:rsidR="00731DDF" w:rsidRPr="0082464F">
              <w:rPr>
                <w:rFonts w:ascii="Times New Roman" w:hAnsi="Times New Roman" w:cs="Times New Roman"/>
                <w:b/>
                <w:bCs/>
              </w:rPr>
              <w:t>Vides dizaina objekts</w:t>
            </w:r>
            <w:r w:rsidR="00731DDF" w:rsidRPr="0082464F">
              <w:rPr>
                <w:rFonts w:ascii="Times New Roman" w:hAnsi="Times New Roman" w:cs="Times New Roman"/>
              </w:rPr>
              <w:t xml:space="preserve"> </w:t>
            </w:r>
            <w:r w:rsidR="00925E70" w:rsidRPr="00925E70">
              <w:rPr>
                <w:rFonts w:ascii="Times New Roman" w:hAnsi="Times New Roman" w:cs="Times New Roman"/>
              </w:rPr>
              <w:t>“Sēne” raksturo Mucenieku ciemata</w:t>
            </w:r>
            <w:r w:rsidR="00925E70">
              <w:rPr>
                <w:rFonts w:ascii="Times New Roman" w:hAnsi="Times New Roman" w:cs="Times New Roman"/>
              </w:rPr>
              <w:t xml:space="preserve">m raksturīgo </w:t>
            </w:r>
            <w:r w:rsidR="00851A36">
              <w:rPr>
                <w:rFonts w:ascii="Times New Roman" w:hAnsi="Times New Roman" w:cs="Times New Roman"/>
              </w:rPr>
              <w:t>mežainā apvidus</w:t>
            </w:r>
            <w:r w:rsidR="00925E70">
              <w:rPr>
                <w:rFonts w:ascii="Times New Roman" w:hAnsi="Times New Roman" w:cs="Times New Roman"/>
              </w:rPr>
              <w:t xml:space="preserve"> atpazīstamību. </w:t>
            </w:r>
            <w:proofErr w:type="spellStart"/>
            <w:r w:rsidR="00925E70">
              <w:rPr>
                <w:rFonts w:ascii="Times New Roman" w:hAnsi="Times New Roman" w:cs="Times New Roman"/>
              </w:rPr>
              <w:t>Vietzīme</w:t>
            </w:r>
            <w:proofErr w:type="spellEnd"/>
            <w:r w:rsidR="00925E70">
              <w:rPr>
                <w:rFonts w:ascii="Times New Roman" w:hAnsi="Times New Roman" w:cs="Times New Roman"/>
              </w:rPr>
              <w:t xml:space="preserve"> raksturo ciemata iedzīvotāju vērtības – ģimeniskumu, ekoloģisku dzīves veidu. </w:t>
            </w:r>
            <w:proofErr w:type="spellStart"/>
            <w:r w:rsidR="00925E70">
              <w:rPr>
                <w:rFonts w:ascii="Times New Roman" w:hAnsi="Times New Roman" w:cs="Times New Roman"/>
              </w:rPr>
              <w:t>Vietzīmes</w:t>
            </w:r>
            <w:proofErr w:type="spellEnd"/>
            <w:r w:rsidR="00925E70">
              <w:rPr>
                <w:rFonts w:ascii="Times New Roman" w:hAnsi="Times New Roman" w:cs="Times New Roman"/>
              </w:rPr>
              <w:t xml:space="preserve"> materiālam jābūt izturīgam un ilglaicīgam</w:t>
            </w:r>
          </w:p>
          <w:p w14:paraId="5FBF6831" w14:textId="2EA70E3D" w:rsidR="00925E70" w:rsidRPr="005A2AC8" w:rsidRDefault="00925E70" w:rsidP="00B06C4A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25E70">
              <w:rPr>
                <w:rFonts w:ascii="Times New Roman" w:hAnsi="Times New Roman" w:cs="Times New Roman"/>
              </w:rPr>
              <w:t>Vietzīmes</w:t>
            </w:r>
            <w:proofErr w:type="spellEnd"/>
            <w:r w:rsidRPr="00925E70">
              <w:rPr>
                <w:rFonts w:ascii="Times New Roman" w:hAnsi="Times New Roman" w:cs="Times New Roman"/>
              </w:rPr>
              <w:t xml:space="preserve">, identitātes zīmes novietošanas principi  -   </w:t>
            </w:r>
            <w:r w:rsidR="00851A36">
              <w:rPr>
                <w:rFonts w:ascii="Times New Roman" w:hAnsi="Times New Roman" w:cs="Times New Roman"/>
              </w:rPr>
              <w:t xml:space="preserve">ar </w:t>
            </w:r>
            <w:r w:rsidRPr="00925E70">
              <w:rPr>
                <w:rFonts w:ascii="Times New Roman" w:hAnsi="Times New Roman" w:cs="Times New Roman"/>
              </w:rPr>
              <w:t>skatu perspektīvu noslēgumos, ceļu asu krustojumos, pie ciema vārtiem vai ciema centrā. Tai noteikti jābūt labi redzamai – vietas centrālajam objektam, to nedrīkst vizuāli aizsegt citi mazāk nozīmīgi objekti.</w:t>
            </w:r>
          </w:p>
        </w:tc>
      </w:tr>
      <w:tr w:rsidR="00F449DD" w:rsidRPr="00FC4B86" w14:paraId="4496A22B" w14:textId="77777777" w:rsidTr="00C75AEA">
        <w:tc>
          <w:tcPr>
            <w:tcW w:w="709" w:type="dxa"/>
          </w:tcPr>
          <w:p w14:paraId="4EDA3C22" w14:textId="19D02656" w:rsidR="00F449DD" w:rsidRDefault="00F449DD" w:rsidP="00B06C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3.2.</w:t>
            </w:r>
          </w:p>
        </w:tc>
        <w:tc>
          <w:tcPr>
            <w:tcW w:w="1838" w:type="dxa"/>
          </w:tcPr>
          <w:p w14:paraId="2541B1FB" w14:textId="762917E2" w:rsidR="00F449DD" w:rsidRPr="00FC4B86" w:rsidRDefault="00F449DD" w:rsidP="00B06C4A">
            <w:pPr>
              <w:pStyle w:val="Sarakstarindkopa"/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Vides dizaina objekta skices saskaņojums</w:t>
            </w:r>
          </w:p>
        </w:tc>
        <w:tc>
          <w:tcPr>
            <w:tcW w:w="7200" w:type="dxa"/>
          </w:tcPr>
          <w:p w14:paraId="6455A48D" w14:textId="6CFF9ACB" w:rsidR="00F449DD" w:rsidRPr="005A2AC8" w:rsidRDefault="00925E70" w:rsidP="00B06C4A">
            <w:pPr>
              <w:rPr>
                <w:rFonts w:ascii="Times New Roman" w:hAnsi="Times New Roman" w:cs="Times New Roman"/>
                <w:highlight w:val="yellow"/>
              </w:rPr>
            </w:pPr>
            <w:r w:rsidRPr="00685F68">
              <w:rPr>
                <w:rFonts w:ascii="Times New Roman" w:hAnsi="Times New Roman" w:cs="Times New Roman"/>
              </w:rPr>
              <w:t xml:space="preserve">Pasūtītājs garantē </w:t>
            </w:r>
            <w:r w:rsidR="00656DA3">
              <w:rPr>
                <w:rFonts w:ascii="Times New Roman" w:hAnsi="Times New Roman" w:cs="Times New Roman"/>
              </w:rPr>
              <w:t xml:space="preserve">skiču variantu </w:t>
            </w:r>
            <w:r w:rsidRPr="00685F68">
              <w:rPr>
                <w:rFonts w:ascii="Times New Roman" w:hAnsi="Times New Roman" w:cs="Times New Roman"/>
              </w:rPr>
              <w:t xml:space="preserve">saskaņošanu </w:t>
            </w:r>
            <w:r w:rsidR="00685F68" w:rsidRPr="00685F68">
              <w:rPr>
                <w:rFonts w:ascii="Times New Roman" w:hAnsi="Times New Roman" w:cs="Times New Roman"/>
              </w:rPr>
              <w:t xml:space="preserve">ar </w:t>
            </w:r>
            <w:r w:rsidR="00656DA3" w:rsidRPr="00685F68">
              <w:rPr>
                <w:rFonts w:ascii="Times New Roman" w:hAnsi="Times New Roman" w:cs="Times New Roman"/>
              </w:rPr>
              <w:t>Mucenieku</w:t>
            </w:r>
            <w:r w:rsidR="00685F68" w:rsidRPr="00685F68">
              <w:rPr>
                <w:rFonts w:ascii="Times New Roman" w:hAnsi="Times New Roman" w:cs="Times New Roman"/>
              </w:rPr>
              <w:t xml:space="preserve"> ciemata iedzīvotājiem </w:t>
            </w:r>
            <w:r w:rsidRPr="00685F68">
              <w:rPr>
                <w:rFonts w:ascii="Times New Roman" w:hAnsi="Times New Roman" w:cs="Times New Roman"/>
              </w:rPr>
              <w:t>ne ilgāk kā 1(viena) mēneša laikā kopš pretendent</w:t>
            </w:r>
            <w:r w:rsidR="00656DA3">
              <w:rPr>
                <w:rFonts w:ascii="Times New Roman" w:hAnsi="Times New Roman" w:cs="Times New Roman"/>
              </w:rPr>
              <w:t>a</w:t>
            </w:r>
            <w:r w:rsidRPr="00685F68">
              <w:rPr>
                <w:rFonts w:ascii="Times New Roman" w:hAnsi="Times New Roman" w:cs="Times New Roman"/>
              </w:rPr>
              <w:t xml:space="preserve"> </w:t>
            </w:r>
            <w:r w:rsidR="00656DA3" w:rsidRPr="00685F68">
              <w:rPr>
                <w:rFonts w:ascii="Times New Roman" w:hAnsi="Times New Roman" w:cs="Times New Roman"/>
              </w:rPr>
              <w:t>iesnie</w:t>
            </w:r>
            <w:r w:rsidR="00656DA3">
              <w:rPr>
                <w:rFonts w:ascii="Times New Roman" w:hAnsi="Times New Roman" w:cs="Times New Roman"/>
              </w:rPr>
              <w:t>gšanas</w:t>
            </w:r>
            <w:r w:rsidR="00685F68" w:rsidRPr="00685F68">
              <w:rPr>
                <w:rFonts w:ascii="Times New Roman" w:hAnsi="Times New Roman" w:cs="Times New Roman"/>
              </w:rPr>
              <w:t>.</w:t>
            </w:r>
            <w:r w:rsidR="00656DA3">
              <w:rPr>
                <w:rFonts w:ascii="Times New Roman" w:hAnsi="Times New Roman" w:cs="Times New Roman"/>
              </w:rPr>
              <w:t xml:space="preserve"> Plānots veikt iepirkumu uz </w:t>
            </w:r>
            <w:proofErr w:type="spellStart"/>
            <w:r w:rsidR="00656DA3">
              <w:rPr>
                <w:rFonts w:ascii="Times New Roman" w:hAnsi="Times New Roman" w:cs="Times New Roman"/>
              </w:rPr>
              <w:t>vietzīmes</w:t>
            </w:r>
            <w:proofErr w:type="spellEnd"/>
            <w:r w:rsidR="00656DA3">
              <w:rPr>
                <w:rFonts w:ascii="Times New Roman" w:hAnsi="Times New Roman" w:cs="Times New Roman"/>
              </w:rPr>
              <w:t xml:space="preserve"> uzstādīšanas darbu 2023.gadā.</w:t>
            </w:r>
          </w:p>
        </w:tc>
      </w:tr>
    </w:tbl>
    <w:p w14:paraId="273CC920" w14:textId="1D5AB883" w:rsidR="002E2E8C" w:rsidRPr="00FC4B86" w:rsidRDefault="002E2E8C" w:rsidP="003F308B">
      <w:pPr>
        <w:rPr>
          <w:rFonts w:ascii="Times New Roman" w:hAnsi="Times New Roman" w:cs="Times New Roman"/>
          <w:b/>
        </w:rPr>
      </w:pPr>
    </w:p>
    <w:tbl>
      <w:tblPr>
        <w:tblStyle w:val="Reatabula"/>
        <w:tblW w:w="9747" w:type="dxa"/>
        <w:tblLook w:val="04A0" w:firstRow="1" w:lastRow="0" w:firstColumn="1" w:lastColumn="0" w:noHBand="0" w:noVBand="1"/>
      </w:tblPr>
      <w:tblGrid>
        <w:gridCol w:w="785"/>
        <w:gridCol w:w="3425"/>
        <w:gridCol w:w="5537"/>
      </w:tblGrid>
      <w:tr w:rsidR="00FC4B86" w:rsidRPr="00FC4B86" w14:paraId="5935C052" w14:textId="77777777" w:rsidTr="00B070E5">
        <w:tc>
          <w:tcPr>
            <w:tcW w:w="9747" w:type="dxa"/>
            <w:gridSpan w:val="3"/>
          </w:tcPr>
          <w:p w14:paraId="365AECA8" w14:textId="34AFC1A0" w:rsidR="0070763A" w:rsidRPr="00FC4B86" w:rsidRDefault="0070763A" w:rsidP="00F17C2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4B86" w:rsidRPr="00FC4B86" w14:paraId="0DD65ABB" w14:textId="77777777" w:rsidTr="00B070E5">
        <w:tc>
          <w:tcPr>
            <w:tcW w:w="9747" w:type="dxa"/>
            <w:gridSpan w:val="3"/>
            <w:vAlign w:val="bottom"/>
          </w:tcPr>
          <w:p w14:paraId="75DF71C3" w14:textId="77777777" w:rsidR="0026285F" w:rsidRPr="00FC4B86" w:rsidRDefault="0026285F" w:rsidP="00262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>Papildus prasības</w:t>
            </w:r>
          </w:p>
          <w:p w14:paraId="7FB64086" w14:textId="7777777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</w:p>
        </w:tc>
      </w:tr>
      <w:tr w:rsidR="00FC4B86" w:rsidRPr="00FC4B86" w14:paraId="4EF74D5A" w14:textId="77777777" w:rsidTr="00B070E5">
        <w:tc>
          <w:tcPr>
            <w:tcW w:w="785" w:type="dxa"/>
          </w:tcPr>
          <w:p w14:paraId="32BB081D" w14:textId="005F4858" w:rsidR="0026285F" w:rsidRPr="00FC4B86" w:rsidRDefault="0026285F" w:rsidP="0026285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C4B86">
              <w:rPr>
                <w:rFonts w:ascii="Times New Roman" w:hAnsi="Times New Roman" w:cs="Times New Roman"/>
              </w:rPr>
              <w:t>N.p.k</w:t>
            </w:r>
            <w:proofErr w:type="spellEnd"/>
            <w:r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4C330BEA" w14:textId="7777777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7" w:type="dxa"/>
          </w:tcPr>
          <w:p w14:paraId="5D5CDF81" w14:textId="7777777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</w:p>
        </w:tc>
      </w:tr>
      <w:tr w:rsidR="00FC4B86" w:rsidRPr="00FC4B86" w14:paraId="32D16E5E" w14:textId="77777777" w:rsidTr="00B070E5">
        <w:tc>
          <w:tcPr>
            <w:tcW w:w="785" w:type="dxa"/>
          </w:tcPr>
          <w:p w14:paraId="5DF69A41" w14:textId="4D515F79" w:rsidR="00652CDC" w:rsidRPr="00FC4B86" w:rsidRDefault="00C0437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58889630" w14:textId="0D74D37E" w:rsidR="00652CDC" w:rsidRPr="00FC4B86" w:rsidRDefault="00652CDC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Topogrāfija</w:t>
            </w:r>
          </w:p>
        </w:tc>
        <w:tc>
          <w:tcPr>
            <w:tcW w:w="5537" w:type="dxa"/>
          </w:tcPr>
          <w:p w14:paraId="3886F39F" w14:textId="664EA6D3" w:rsidR="00652CDC" w:rsidRPr="00D93573" w:rsidRDefault="00C04376" w:rsidP="00F7019C">
            <w:pPr>
              <w:rPr>
                <w:rFonts w:ascii="Times New Roman" w:hAnsi="Times New Roman" w:cs="Times New Roman"/>
              </w:rPr>
            </w:pPr>
            <w:proofErr w:type="spellStart"/>
            <w:r w:rsidRPr="00D93573">
              <w:rPr>
                <w:rFonts w:ascii="Times New Roman" w:hAnsi="Times New Roman" w:cs="Times New Roman"/>
              </w:rPr>
              <w:t>Izkopējums</w:t>
            </w:r>
            <w:proofErr w:type="spellEnd"/>
            <w:r w:rsidRPr="00D935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573">
              <w:rPr>
                <w:rFonts w:ascii="Times New Roman" w:hAnsi="Times New Roman" w:cs="Times New Roman"/>
              </w:rPr>
              <w:t>dwg</w:t>
            </w:r>
            <w:proofErr w:type="spellEnd"/>
            <w:r w:rsidRPr="00D93573">
              <w:rPr>
                <w:rFonts w:ascii="Times New Roman" w:hAnsi="Times New Roman" w:cs="Times New Roman"/>
              </w:rPr>
              <w:t xml:space="preserve"> formātā no pašvaldības topogrāfiskās informācijas datubāzes datiem</w:t>
            </w:r>
            <w:r w:rsidR="00652CDC" w:rsidRPr="00D935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019C" w:rsidRPr="00D93573">
              <w:rPr>
                <w:rFonts w:ascii="Times New Roman" w:hAnsi="Times New Roman" w:cs="Times New Roman"/>
              </w:rPr>
              <w:t>kad.Nr</w:t>
            </w:r>
            <w:proofErr w:type="spellEnd"/>
            <w:r w:rsidR="00F7019C" w:rsidRPr="00D93573">
              <w:rPr>
                <w:rFonts w:ascii="Times New Roman" w:hAnsi="Times New Roman" w:cs="Times New Roman"/>
              </w:rPr>
              <w:t>.</w:t>
            </w:r>
            <w:r w:rsidR="00A53298" w:rsidRPr="00D93573">
              <w:t xml:space="preserve"> </w:t>
            </w:r>
            <w:r w:rsidR="00A53298" w:rsidRPr="00D93573">
              <w:rPr>
                <w:rFonts w:ascii="Times New Roman" w:hAnsi="Times New Roman" w:cs="Times New Roman"/>
              </w:rPr>
              <w:t>80840060339</w:t>
            </w:r>
            <w:r w:rsidR="00F7019C" w:rsidRPr="00D93573">
              <w:rPr>
                <w:rFonts w:ascii="Times New Roman" w:hAnsi="Times New Roman" w:cs="Times New Roman"/>
              </w:rPr>
              <w:t xml:space="preserve"> </w:t>
            </w:r>
            <w:r w:rsidR="00F7019C" w:rsidRPr="00D93573">
              <w:rPr>
                <w:rFonts w:ascii="Times New Roman" w:hAnsi="Times New Roman" w:cs="Times New Roman"/>
                <w:bCs/>
                <w:shd w:val="clear" w:color="auto" w:fill="FFFFFF"/>
              </w:rPr>
              <w:t>~</w:t>
            </w:r>
            <w:r w:rsidR="00F7019C" w:rsidRPr="00D93573">
              <w:rPr>
                <w:rFonts w:ascii="Times New Roman" w:hAnsi="Times New Roman" w:cs="Times New Roman"/>
              </w:rPr>
              <w:t xml:space="preserve">2500m²  lielas  </w:t>
            </w:r>
            <w:r w:rsidR="00F7019C" w:rsidRPr="00D93573">
              <w:rPr>
                <w:rFonts w:ascii="Times New Roman" w:hAnsi="Times New Roman" w:cs="Times New Roman"/>
                <w:bCs/>
                <w:shd w:val="clear" w:color="auto" w:fill="FFFFFF"/>
              </w:rPr>
              <w:t>teritorijas daļas</w:t>
            </w:r>
            <w:r w:rsidR="00F7019C" w:rsidRPr="00D9357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147D3C" w:rsidRPr="00D93573">
              <w:rPr>
                <w:rFonts w:ascii="Times New Roman" w:hAnsi="Times New Roman" w:cs="Times New Roman"/>
              </w:rPr>
              <w:t>labiekārtošanas</w:t>
            </w:r>
            <w:r w:rsidR="00F7019C" w:rsidRPr="00D93573">
              <w:rPr>
                <w:rFonts w:ascii="Times New Roman" w:hAnsi="Times New Roman" w:cs="Times New Roman"/>
              </w:rPr>
              <w:t xml:space="preserve"> plāna izgatavošana</w:t>
            </w:r>
            <w:r w:rsidR="005A2AC8" w:rsidRPr="00D93573">
              <w:rPr>
                <w:rFonts w:ascii="Times New Roman" w:hAnsi="Times New Roman" w:cs="Times New Roman"/>
              </w:rPr>
              <w:t>i</w:t>
            </w:r>
          </w:p>
          <w:p w14:paraId="0AF6A2D5" w14:textId="1F95972C" w:rsidR="001162F3" w:rsidRPr="00D93573" w:rsidRDefault="001162F3" w:rsidP="00F7019C">
            <w:pPr>
              <w:rPr>
                <w:rFonts w:ascii="Times New Roman" w:hAnsi="Times New Roman" w:cs="Times New Roman"/>
              </w:rPr>
            </w:pPr>
          </w:p>
        </w:tc>
      </w:tr>
      <w:tr w:rsidR="00FC4B86" w:rsidRPr="00FC4B86" w14:paraId="6CC442B9" w14:textId="77777777" w:rsidTr="00B070E5">
        <w:tc>
          <w:tcPr>
            <w:tcW w:w="785" w:type="dxa"/>
          </w:tcPr>
          <w:p w14:paraId="7A5E1F85" w14:textId="39FCAF87" w:rsidR="00BC11D8" w:rsidRPr="00FC4B86" w:rsidRDefault="00C0437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07EC1EA4" w14:textId="0F7867EE" w:rsidR="00BC11D8" w:rsidRPr="00FC4B86" w:rsidRDefault="00BC11D8" w:rsidP="00BC11D8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Labiekārtojuma risinājuma dokum</w:t>
            </w:r>
            <w:r w:rsidR="00652CDC" w:rsidRPr="00FC4B86">
              <w:rPr>
                <w:rFonts w:ascii="Times New Roman" w:hAnsi="Times New Roman" w:cs="Times New Roman"/>
              </w:rPr>
              <w:t>e</w:t>
            </w:r>
            <w:r w:rsidRPr="00FC4B86">
              <w:rPr>
                <w:rFonts w:ascii="Times New Roman" w:hAnsi="Times New Roman" w:cs="Times New Roman"/>
              </w:rPr>
              <w:t>ntācija</w:t>
            </w:r>
            <w:r w:rsidR="00E2509F" w:rsidRPr="00E2509F">
              <w:rPr>
                <w:rFonts w:ascii="Times New Roman" w:hAnsi="Times New Roman" w:cs="Times New Roman"/>
                <w:b/>
                <w:bCs/>
                <w:color w:val="FF0000"/>
              </w:rPr>
              <w:t>s</w:t>
            </w:r>
            <w:r w:rsidR="00652CDC" w:rsidRPr="00FC4B86">
              <w:rPr>
                <w:rFonts w:ascii="Times New Roman" w:hAnsi="Times New Roman" w:cs="Times New Roman"/>
              </w:rPr>
              <w:t xml:space="preserve"> izstrāde</w:t>
            </w:r>
          </w:p>
        </w:tc>
        <w:tc>
          <w:tcPr>
            <w:tcW w:w="5537" w:type="dxa"/>
          </w:tcPr>
          <w:p w14:paraId="3A0BC864" w14:textId="77777777" w:rsidR="00E2509F" w:rsidRPr="00451BE9" w:rsidRDefault="00652CDC" w:rsidP="00652CDC">
            <w:pPr>
              <w:rPr>
                <w:rFonts w:ascii="Times New Roman" w:hAnsi="Times New Roman" w:cs="Times New Roman"/>
                <w:bCs/>
              </w:rPr>
            </w:pPr>
            <w:r w:rsidRPr="00451BE9">
              <w:rPr>
                <w:rFonts w:ascii="Times New Roman" w:hAnsi="Times New Roman" w:cs="Times New Roman"/>
              </w:rPr>
              <w:t>Cenas piedāvājums Labiekārtojuma risinājuma izstrādei</w:t>
            </w:r>
            <w:r w:rsidR="005A2AC8" w:rsidRPr="00451BE9">
              <w:rPr>
                <w:rFonts w:ascii="Times New Roman" w:hAnsi="Times New Roman" w:cs="Times New Roman"/>
              </w:rPr>
              <w:t xml:space="preserve"> un vides objekta skiču variantu (vismaz divu</w:t>
            </w:r>
            <w:r w:rsidR="00C04376" w:rsidRPr="00451BE9">
              <w:rPr>
                <w:rFonts w:ascii="Times New Roman" w:hAnsi="Times New Roman" w:cs="Times New Roman"/>
              </w:rPr>
              <w:t xml:space="preserve"> skiču</w:t>
            </w:r>
            <w:r w:rsidR="005A2AC8" w:rsidRPr="00451BE9">
              <w:rPr>
                <w:rFonts w:ascii="Times New Roman" w:hAnsi="Times New Roman" w:cs="Times New Roman"/>
              </w:rPr>
              <w:t>) izstrādei</w:t>
            </w:r>
            <w:r w:rsidR="00C04376" w:rsidRPr="00451BE9">
              <w:rPr>
                <w:rFonts w:ascii="Times New Roman" w:hAnsi="Times New Roman" w:cs="Times New Roman"/>
                <w:bCs/>
              </w:rPr>
              <w:t xml:space="preserve"> </w:t>
            </w:r>
            <w:r w:rsidR="00E2509F" w:rsidRPr="00451BE9">
              <w:rPr>
                <w:rFonts w:ascii="Times New Roman" w:hAnsi="Times New Roman" w:cs="Times New Roman"/>
                <w:b/>
              </w:rPr>
              <w:t>Projekta sastāvs</w:t>
            </w:r>
          </w:p>
          <w:p w14:paraId="66CDE89A" w14:textId="1D37A0A3" w:rsidR="00C04376" w:rsidRPr="00451BE9" w:rsidRDefault="00C04376" w:rsidP="00E2509F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Cs/>
              </w:rPr>
            </w:pPr>
            <w:r w:rsidRPr="00451BE9">
              <w:rPr>
                <w:rFonts w:ascii="Times New Roman" w:hAnsi="Times New Roman" w:cs="Times New Roman"/>
                <w:bCs/>
              </w:rPr>
              <w:t>Vispārīgo rādītāju lapa ar skaidrojošu aprakstu</w:t>
            </w:r>
            <w:r w:rsidR="00E2509F" w:rsidRPr="00451BE9">
              <w:rPr>
                <w:rFonts w:ascii="Times New Roman" w:hAnsi="Times New Roman" w:cs="Times New Roman"/>
                <w:bCs/>
              </w:rPr>
              <w:t>;</w:t>
            </w:r>
          </w:p>
          <w:p w14:paraId="559800F8" w14:textId="3AA9A095" w:rsidR="00E2509F" w:rsidRPr="00451BE9" w:rsidRDefault="00E2509F" w:rsidP="00652CDC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Cs/>
              </w:rPr>
            </w:pPr>
            <w:r w:rsidRPr="00451BE9">
              <w:rPr>
                <w:rFonts w:ascii="Times New Roman" w:hAnsi="Times New Roman" w:cs="Times New Roman"/>
                <w:b/>
              </w:rPr>
              <w:t>Teritorijas labiekārtojuma un apstādījumu plāns ar dalījumu realizācijas kārtās, segumu, labiekārtojuma elementu un stādījumu specifikāciju;</w:t>
            </w:r>
          </w:p>
          <w:p w14:paraId="104CB29F" w14:textId="434E18F2" w:rsidR="00E2509F" w:rsidRPr="00451BE9" w:rsidRDefault="00E2509F" w:rsidP="00652CDC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Cs/>
              </w:rPr>
            </w:pPr>
            <w:r w:rsidRPr="00451BE9">
              <w:rPr>
                <w:rFonts w:ascii="Times New Roman" w:hAnsi="Times New Roman" w:cs="Times New Roman"/>
                <w:b/>
              </w:rPr>
              <w:t>Vides dizaina objekta</w:t>
            </w:r>
            <w:r w:rsidRPr="00451BE9">
              <w:rPr>
                <w:rFonts w:ascii="Times New Roman" w:hAnsi="Times New Roman" w:cs="Times New Roman"/>
                <w:bCs/>
              </w:rPr>
              <w:t xml:space="preserve"> n</w:t>
            </w:r>
            <w:r w:rsidR="00C04376" w:rsidRPr="00451BE9">
              <w:rPr>
                <w:rFonts w:ascii="Times New Roman" w:hAnsi="Times New Roman" w:cs="Times New Roman"/>
                <w:bCs/>
              </w:rPr>
              <w:t xml:space="preserve">ovietnes plāns ar </w:t>
            </w:r>
            <w:proofErr w:type="spellStart"/>
            <w:r w:rsidR="00C04376" w:rsidRPr="00451BE9">
              <w:rPr>
                <w:rFonts w:ascii="Times New Roman" w:hAnsi="Times New Roman" w:cs="Times New Roman"/>
                <w:bCs/>
              </w:rPr>
              <w:t>būvasu</w:t>
            </w:r>
            <w:proofErr w:type="spellEnd"/>
            <w:r w:rsidR="00C04376" w:rsidRPr="00451BE9">
              <w:rPr>
                <w:rFonts w:ascii="Times New Roman" w:hAnsi="Times New Roman" w:cs="Times New Roman"/>
                <w:bCs/>
              </w:rPr>
              <w:t xml:space="preserve"> piesaistēm i</w:t>
            </w:r>
            <w:r w:rsidR="009C6130" w:rsidRPr="00451BE9">
              <w:rPr>
                <w:rFonts w:ascii="Times New Roman" w:hAnsi="Times New Roman" w:cs="Times New Roman"/>
                <w:bCs/>
              </w:rPr>
              <w:t>z</w:t>
            </w:r>
            <w:r w:rsidR="00C04376" w:rsidRPr="00451BE9">
              <w:rPr>
                <w:rFonts w:ascii="Times New Roman" w:hAnsi="Times New Roman" w:cs="Times New Roman"/>
                <w:bCs/>
              </w:rPr>
              <w:t>strādāts uz topogrāfijas pama</w:t>
            </w:r>
            <w:r w:rsidR="009C6130" w:rsidRPr="00451BE9">
              <w:rPr>
                <w:rFonts w:ascii="Times New Roman" w:hAnsi="Times New Roman" w:cs="Times New Roman"/>
                <w:bCs/>
              </w:rPr>
              <w:t>t</w:t>
            </w:r>
            <w:r w:rsidR="00C04376" w:rsidRPr="00451BE9">
              <w:rPr>
                <w:rFonts w:ascii="Times New Roman" w:hAnsi="Times New Roman" w:cs="Times New Roman"/>
                <w:bCs/>
              </w:rPr>
              <w:t>a</w:t>
            </w:r>
            <w:r w:rsidRPr="00451BE9">
              <w:rPr>
                <w:rFonts w:ascii="Times New Roman" w:hAnsi="Times New Roman" w:cs="Times New Roman"/>
                <w:bCs/>
              </w:rPr>
              <w:t>;</w:t>
            </w:r>
            <w:r w:rsidR="00C04376" w:rsidRPr="00451BE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EC08518" w14:textId="696D3282" w:rsidR="009C6130" w:rsidRPr="00451BE9" w:rsidRDefault="009C6130" w:rsidP="00652CDC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 w:rsidRPr="00451BE9">
              <w:rPr>
                <w:rFonts w:ascii="Times New Roman" w:hAnsi="Times New Roman" w:cs="Times New Roman"/>
                <w:bCs/>
              </w:rPr>
              <w:t>Vietzīmes</w:t>
            </w:r>
            <w:proofErr w:type="spellEnd"/>
            <w:r w:rsidRPr="00451BE9">
              <w:rPr>
                <w:rFonts w:ascii="Times New Roman" w:hAnsi="Times New Roman" w:cs="Times New Roman"/>
                <w:bCs/>
              </w:rPr>
              <w:t xml:space="preserve"> dizaina objekta vizuālais izskats vides kontekstā</w:t>
            </w:r>
            <w:r w:rsidR="00E2509F" w:rsidRPr="00451BE9">
              <w:rPr>
                <w:rFonts w:ascii="Times New Roman" w:hAnsi="Times New Roman" w:cs="Times New Roman"/>
                <w:bCs/>
              </w:rPr>
              <w:t>;</w:t>
            </w:r>
          </w:p>
          <w:p w14:paraId="064192DD" w14:textId="32A978E7" w:rsidR="00E2509F" w:rsidRPr="00451BE9" w:rsidRDefault="00E2509F" w:rsidP="00091081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</w:rPr>
            </w:pPr>
            <w:r w:rsidRPr="00451BE9">
              <w:rPr>
                <w:rFonts w:ascii="Times New Roman" w:hAnsi="Times New Roman" w:cs="Times New Roman"/>
                <w:b/>
              </w:rPr>
              <w:t>Pieguļošās apbūves fasāžu arhitektoniskās kvalitātes uzlabošanas priekšlikums</w:t>
            </w:r>
            <w:r w:rsidR="00C02F55" w:rsidRPr="00451BE9">
              <w:rPr>
                <w:rFonts w:ascii="Times New Roman" w:hAnsi="Times New Roman" w:cs="Times New Roman"/>
                <w:b/>
              </w:rPr>
              <w:t xml:space="preserve"> vides kontekstā</w:t>
            </w:r>
            <w:r w:rsidRPr="00451BE9">
              <w:rPr>
                <w:rFonts w:ascii="Times New Roman" w:hAnsi="Times New Roman" w:cs="Times New Roman"/>
                <w:b/>
              </w:rPr>
              <w:t xml:space="preserve">; </w:t>
            </w:r>
          </w:p>
          <w:p w14:paraId="67BD2D2E" w14:textId="10F585E1" w:rsidR="00E2509F" w:rsidRPr="00451BE9" w:rsidRDefault="009C6130" w:rsidP="00652CDC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Cs/>
              </w:rPr>
            </w:pPr>
            <w:r w:rsidRPr="00451BE9">
              <w:rPr>
                <w:rFonts w:ascii="Times New Roman" w:hAnsi="Times New Roman" w:cs="Times New Roman"/>
                <w:bCs/>
              </w:rPr>
              <w:t>Galveno būvmateriālu apjoma saraksts</w:t>
            </w:r>
            <w:r w:rsidR="00E2509F" w:rsidRPr="00451BE9">
              <w:rPr>
                <w:rFonts w:ascii="Times New Roman" w:hAnsi="Times New Roman" w:cs="Times New Roman"/>
                <w:bCs/>
              </w:rPr>
              <w:t>;</w:t>
            </w:r>
          </w:p>
          <w:p w14:paraId="08602DA8" w14:textId="451214BA" w:rsidR="00652CDC" w:rsidRPr="00451BE9" w:rsidRDefault="00C04376" w:rsidP="00652CDC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Cs/>
              </w:rPr>
            </w:pPr>
            <w:r w:rsidRPr="00451BE9">
              <w:rPr>
                <w:rFonts w:ascii="Times New Roman" w:hAnsi="Times New Roman" w:cs="Times New Roman"/>
                <w:bCs/>
              </w:rPr>
              <w:t>Izstrādāt</w:t>
            </w:r>
            <w:r w:rsidR="009C6130" w:rsidRPr="00451BE9">
              <w:rPr>
                <w:rFonts w:ascii="Times New Roman" w:hAnsi="Times New Roman" w:cs="Times New Roman"/>
                <w:bCs/>
              </w:rPr>
              <w:t>a</w:t>
            </w:r>
            <w:r w:rsidRPr="00451BE9">
              <w:rPr>
                <w:rFonts w:ascii="Times New Roman" w:hAnsi="Times New Roman" w:cs="Times New Roman"/>
                <w:bCs/>
              </w:rPr>
              <w:t xml:space="preserve"> ekonomisk</w:t>
            </w:r>
            <w:r w:rsidR="00E2509F" w:rsidRPr="00451BE9">
              <w:rPr>
                <w:rFonts w:ascii="Times New Roman" w:hAnsi="Times New Roman" w:cs="Times New Roman"/>
                <w:bCs/>
              </w:rPr>
              <w:t>ā</w:t>
            </w:r>
            <w:r w:rsidRPr="00451BE9">
              <w:rPr>
                <w:rFonts w:ascii="Times New Roman" w:hAnsi="Times New Roman" w:cs="Times New Roman"/>
                <w:bCs/>
              </w:rPr>
              <w:t xml:space="preserve"> daļ</w:t>
            </w:r>
            <w:r w:rsidR="00C02F55" w:rsidRPr="00451BE9">
              <w:rPr>
                <w:rFonts w:ascii="Times New Roman" w:hAnsi="Times New Roman" w:cs="Times New Roman"/>
                <w:bCs/>
              </w:rPr>
              <w:t>a</w:t>
            </w:r>
            <w:r w:rsidRPr="00451BE9">
              <w:rPr>
                <w:rFonts w:ascii="Times New Roman" w:hAnsi="Times New Roman" w:cs="Times New Roman"/>
                <w:bCs/>
              </w:rPr>
              <w:t xml:space="preserve"> ar </w:t>
            </w:r>
            <w:r w:rsidR="00C02F55" w:rsidRPr="00451BE9">
              <w:rPr>
                <w:rFonts w:ascii="Times New Roman" w:hAnsi="Times New Roman" w:cs="Times New Roman"/>
                <w:bCs/>
              </w:rPr>
              <w:t xml:space="preserve">atsevišķu </w:t>
            </w:r>
            <w:r w:rsidRPr="00451BE9">
              <w:rPr>
                <w:rFonts w:ascii="Times New Roman" w:hAnsi="Times New Roman" w:cs="Times New Roman"/>
                <w:bCs/>
              </w:rPr>
              <w:t>darbu pozīciju</w:t>
            </w:r>
            <w:r w:rsidR="00C02F55" w:rsidRPr="00451BE9">
              <w:rPr>
                <w:rFonts w:ascii="Times New Roman" w:hAnsi="Times New Roman" w:cs="Times New Roman"/>
                <w:bCs/>
              </w:rPr>
              <w:t xml:space="preserve"> izmaksām</w:t>
            </w:r>
            <w:r w:rsidRPr="00451BE9">
              <w:rPr>
                <w:rFonts w:ascii="Times New Roman" w:hAnsi="Times New Roman" w:cs="Times New Roman"/>
                <w:bCs/>
              </w:rPr>
              <w:t>;</w:t>
            </w:r>
            <w:r w:rsidR="009C6130" w:rsidRPr="00451BE9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C4B86" w:rsidRPr="00FC4B86" w14:paraId="752D6FED" w14:textId="77777777" w:rsidTr="00B070E5">
        <w:tc>
          <w:tcPr>
            <w:tcW w:w="785" w:type="dxa"/>
          </w:tcPr>
          <w:p w14:paraId="3949AB5A" w14:textId="05CEAEC0" w:rsidR="0026285F" w:rsidRPr="00FC4B86" w:rsidRDefault="00C0437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6285F"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5A3F80D9" w14:textId="420AD6B1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Pievienotas piedāvājuma materiālo vērtību atbilstošas skices un/vai pilnkrāsu vizuāli fotoattēli</w:t>
            </w:r>
          </w:p>
        </w:tc>
        <w:tc>
          <w:tcPr>
            <w:tcW w:w="5537" w:type="dxa"/>
          </w:tcPr>
          <w:p w14:paraId="513EE6EA" w14:textId="00E68921" w:rsidR="0026285F" w:rsidRPr="00451BE9" w:rsidRDefault="00C04376" w:rsidP="0026285F">
            <w:pPr>
              <w:rPr>
                <w:rFonts w:ascii="Times New Roman" w:hAnsi="Times New Roman" w:cs="Times New Roman"/>
              </w:rPr>
            </w:pPr>
            <w:r w:rsidRPr="00451BE9">
              <w:rPr>
                <w:rFonts w:ascii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451BE9">
              <w:rPr>
                <w:rFonts w:ascii="Times New Roman" w:hAnsi="Times New Roman" w:cs="Times New Roman"/>
                <w:lang w:eastAsia="lv-LV"/>
              </w:rPr>
              <w:t>Vizualizācija</w:t>
            </w:r>
            <w:proofErr w:type="spellEnd"/>
            <w:r w:rsidRPr="00451BE9">
              <w:rPr>
                <w:rFonts w:ascii="Times New Roman" w:hAnsi="Times New Roman" w:cs="Times New Roman"/>
                <w:lang w:eastAsia="lv-LV"/>
              </w:rPr>
              <w:t xml:space="preserve"> mērogā</w:t>
            </w:r>
            <w:r w:rsidR="00E2509F" w:rsidRPr="00451BE9"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="00E2509F" w:rsidRPr="00451BE9">
              <w:rPr>
                <w:rFonts w:ascii="Times New Roman" w:hAnsi="Times New Roman" w:cs="Times New Roman"/>
                <w:b/>
                <w:bCs/>
                <w:lang w:eastAsia="lv-LV"/>
              </w:rPr>
              <w:t xml:space="preserve">uz </w:t>
            </w:r>
            <w:proofErr w:type="spellStart"/>
            <w:r w:rsidR="00E2509F" w:rsidRPr="00451BE9">
              <w:rPr>
                <w:rFonts w:ascii="Times New Roman" w:hAnsi="Times New Roman" w:cs="Times New Roman"/>
                <w:b/>
                <w:bCs/>
                <w:lang w:eastAsia="lv-LV"/>
              </w:rPr>
              <w:t>fotofiksācijas</w:t>
            </w:r>
            <w:proofErr w:type="spellEnd"/>
            <w:r w:rsidR="00E2509F" w:rsidRPr="00451BE9">
              <w:rPr>
                <w:rFonts w:ascii="Times New Roman" w:hAnsi="Times New Roman" w:cs="Times New Roman"/>
                <w:b/>
                <w:bCs/>
                <w:lang w:eastAsia="lv-LV"/>
              </w:rPr>
              <w:t xml:space="preserve"> pamata</w:t>
            </w:r>
          </w:p>
        </w:tc>
      </w:tr>
      <w:tr w:rsidR="00FC4B86" w:rsidRPr="00FC4B86" w14:paraId="321D1615" w14:textId="77777777" w:rsidTr="00B070E5">
        <w:tc>
          <w:tcPr>
            <w:tcW w:w="785" w:type="dxa"/>
          </w:tcPr>
          <w:p w14:paraId="730ECC63" w14:textId="18D635E0" w:rsidR="0026285F" w:rsidRPr="00FC4B86" w:rsidRDefault="00C0437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6285F"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19C3E429" w14:textId="0B1EFECE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Cenas aktualitātes nodrošinājums</w:t>
            </w:r>
          </w:p>
        </w:tc>
        <w:tc>
          <w:tcPr>
            <w:tcW w:w="5537" w:type="dxa"/>
          </w:tcPr>
          <w:p w14:paraId="0B14A57B" w14:textId="6EA33ECF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vismaz līdz 31..</w:t>
            </w:r>
            <w:r w:rsidR="002C58EA">
              <w:rPr>
                <w:rFonts w:ascii="Times New Roman" w:hAnsi="Times New Roman" w:cs="Times New Roman"/>
              </w:rPr>
              <w:t>07.</w:t>
            </w:r>
            <w:r w:rsidRPr="00FC4B86">
              <w:rPr>
                <w:rFonts w:ascii="Times New Roman" w:hAnsi="Times New Roman" w:cs="Times New Roman"/>
              </w:rPr>
              <w:t>202</w:t>
            </w:r>
            <w:r w:rsidR="001162F3">
              <w:rPr>
                <w:rFonts w:ascii="Times New Roman" w:hAnsi="Times New Roman" w:cs="Times New Roman"/>
              </w:rPr>
              <w:t>3</w:t>
            </w:r>
            <w:r w:rsidRPr="00FC4B86">
              <w:rPr>
                <w:rFonts w:ascii="Times New Roman" w:hAnsi="Times New Roman" w:cs="Times New Roman"/>
              </w:rPr>
              <w:t>.</w:t>
            </w:r>
          </w:p>
        </w:tc>
      </w:tr>
      <w:tr w:rsidR="00FC4B86" w:rsidRPr="00FC4B86" w14:paraId="2BEAA0E5" w14:textId="77777777" w:rsidTr="00B070E5">
        <w:tc>
          <w:tcPr>
            <w:tcW w:w="785" w:type="dxa"/>
          </w:tcPr>
          <w:p w14:paraId="041FBEC6" w14:textId="09F1A789" w:rsidR="0026285F" w:rsidRPr="00FC4B86" w:rsidRDefault="00C0437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6285F"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50E66B53" w14:textId="0BDC66C2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Pretendents</w:t>
            </w:r>
          </w:p>
        </w:tc>
        <w:tc>
          <w:tcPr>
            <w:tcW w:w="5537" w:type="dxa"/>
          </w:tcPr>
          <w:p w14:paraId="32B02E3D" w14:textId="74FE7A2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Pretendents / pakalpojuma sniedzējs ir Eiropas Ekonomiskajā zonā reģistrēta personālsabiedrība vai juridiska persona</w:t>
            </w:r>
            <w:r w:rsidR="00937EB0">
              <w:rPr>
                <w:rFonts w:ascii="Times New Roman" w:hAnsi="Times New Roman" w:cs="Times New Roman"/>
              </w:rPr>
              <w:t>.</w:t>
            </w:r>
          </w:p>
        </w:tc>
      </w:tr>
      <w:tr w:rsidR="00FC4B86" w:rsidRPr="00FC4B86" w14:paraId="6F667410" w14:textId="77777777" w:rsidTr="00B070E5">
        <w:tc>
          <w:tcPr>
            <w:tcW w:w="785" w:type="dxa"/>
          </w:tcPr>
          <w:p w14:paraId="0D733051" w14:textId="6D58EEA5" w:rsidR="0026285F" w:rsidRPr="00FC4B86" w:rsidRDefault="00C0437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3EBE1704" w14:textId="61909FD4" w:rsidR="0026285F" w:rsidRPr="00D93573" w:rsidRDefault="0026285F" w:rsidP="0026285F">
            <w:pPr>
              <w:rPr>
                <w:rFonts w:ascii="Times New Roman" w:hAnsi="Times New Roman" w:cs="Times New Roman"/>
                <w:lang w:eastAsia="lv-LV"/>
              </w:rPr>
            </w:pPr>
            <w:r w:rsidRPr="00D93573">
              <w:rPr>
                <w:rFonts w:ascii="Times New Roman" w:hAnsi="Times New Roman" w:cs="Times New Roman"/>
                <w:lang w:eastAsia="lv-LV"/>
              </w:rPr>
              <w:t>Pretendent</w:t>
            </w:r>
            <w:r w:rsidR="00C04376" w:rsidRPr="00D93573">
              <w:rPr>
                <w:rFonts w:ascii="Times New Roman" w:hAnsi="Times New Roman" w:cs="Times New Roman"/>
                <w:lang w:eastAsia="lv-LV"/>
              </w:rPr>
              <w:t xml:space="preserve">a kvalifikācija </w:t>
            </w:r>
          </w:p>
          <w:p w14:paraId="171156CA" w14:textId="55F011AA" w:rsidR="0026285F" w:rsidRPr="00D93573" w:rsidRDefault="0026285F" w:rsidP="0026285F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5537" w:type="dxa"/>
          </w:tcPr>
          <w:p w14:paraId="7CE1C51F" w14:textId="69AAE5D5" w:rsidR="00C04376" w:rsidRPr="00D93573" w:rsidRDefault="0026285F" w:rsidP="0026285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D93573">
              <w:rPr>
                <w:rFonts w:ascii="Times New Roman" w:hAnsi="Times New Roman" w:cs="Times New Roman"/>
                <w:lang w:eastAsia="lv-LV"/>
              </w:rPr>
              <w:t>Pretendentam piedāvājumā jāpievieno dokumenta kopijas</w:t>
            </w:r>
            <w:r w:rsidR="00D93573" w:rsidRPr="00D93573">
              <w:rPr>
                <w:rFonts w:ascii="Times New Roman" w:hAnsi="Times New Roman" w:cs="Times New Roman"/>
                <w:lang w:eastAsia="lv-LV"/>
              </w:rPr>
              <w:t>-</w:t>
            </w:r>
            <w:r w:rsidRPr="00D93573">
              <w:rPr>
                <w:rFonts w:ascii="Times New Roman" w:hAnsi="Times New Roman" w:cs="Times New Roman"/>
                <w:lang w:eastAsia="lv-LV"/>
              </w:rPr>
              <w:t xml:space="preserve"> </w:t>
            </w:r>
          </w:p>
          <w:p w14:paraId="47DA6B53" w14:textId="44448950" w:rsidR="00C04376" w:rsidRPr="00D93573" w:rsidRDefault="00C04376" w:rsidP="0026285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D93573">
              <w:rPr>
                <w:rFonts w:ascii="Times New Roman" w:hAnsi="Times New Roman" w:cs="Times New Roman"/>
                <w:lang w:eastAsia="lv-LV"/>
              </w:rPr>
              <w:t>arhitekta sertifikāts;</w:t>
            </w:r>
          </w:p>
          <w:p w14:paraId="2ED2613E" w14:textId="1BE09FB2" w:rsidR="0026285F" w:rsidRPr="00D93573" w:rsidRDefault="00C04376" w:rsidP="0026285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D93573">
              <w:rPr>
                <w:rFonts w:ascii="Times New Roman" w:hAnsi="Times New Roman" w:cs="Times New Roman"/>
                <w:lang w:eastAsia="lv-LV"/>
              </w:rPr>
              <w:t xml:space="preserve">profesionāla mākslinieka izglītības apliecinājums; </w:t>
            </w:r>
          </w:p>
          <w:p w14:paraId="0F3B422D" w14:textId="28DA5B15" w:rsidR="0026285F" w:rsidRPr="00D93573" w:rsidRDefault="0026285F" w:rsidP="0026285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1F7DDCA" w14:textId="55961F98" w:rsidR="004620BE" w:rsidRPr="00FC4B86" w:rsidRDefault="00BC480C" w:rsidP="004620BE">
      <w:pPr>
        <w:pStyle w:val="naisf"/>
        <w:ind w:firstLine="0"/>
        <w:rPr>
          <w:sz w:val="22"/>
          <w:szCs w:val="22"/>
        </w:rPr>
      </w:pPr>
      <w:r w:rsidRPr="00FC4B86">
        <w:rPr>
          <w:b/>
          <w:bCs/>
          <w:sz w:val="22"/>
          <w:szCs w:val="22"/>
        </w:rPr>
        <w:t>Līguma</w:t>
      </w:r>
      <w:r w:rsidR="004620BE" w:rsidRPr="00FC4B86">
        <w:rPr>
          <w:b/>
          <w:bCs/>
          <w:sz w:val="22"/>
          <w:szCs w:val="22"/>
        </w:rPr>
        <w:t xml:space="preserve"> </w:t>
      </w:r>
      <w:r w:rsidRPr="00FC4B86">
        <w:rPr>
          <w:b/>
          <w:bCs/>
          <w:sz w:val="22"/>
          <w:szCs w:val="22"/>
        </w:rPr>
        <w:t>izpildes laiks</w:t>
      </w:r>
      <w:r w:rsidR="004620BE" w:rsidRPr="00FC4B86">
        <w:rPr>
          <w:b/>
          <w:bCs/>
          <w:sz w:val="22"/>
          <w:szCs w:val="22"/>
        </w:rPr>
        <w:t>:</w:t>
      </w:r>
      <w:r w:rsidR="00B711C2" w:rsidRPr="00FC4B86">
        <w:rPr>
          <w:sz w:val="22"/>
          <w:szCs w:val="22"/>
        </w:rPr>
        <w:t xml:space="preserve"> </w:t>
      </w:r>
      <w:r w:rsidR="002C58EA">
        <w:rPr>
          <w:sz w:val="22"/>
          <w:szCs w:val="22"/>
        </w:rPr>
        <w:t>4</w:t>
      </w:r>
      <w:r w:rsidR="00B711C2" w:rsidRPr="00FC4B86">
        <w:rPr>
          <w:sz w:val="22"/>
          <w:szCs w:val="22"/>
        </w:rPr>
        <w:t xml:space="preserve"> nedēļu laikā no līguma noslēgšanas dienas</w:t>
      </w:r>
      <w:r w:rsidR="002C58EA">
        <w:rPr>
          <w:sz w:val="22"/>
          <w:szCs w:val="22"/>
        </w:rPr>
        <w:t>.</w:t>
      </w:r>
    </w:p>
    <w:sectPr w:rsidR="004620BE" w:rsidRPr="00FC4B86" w:rsidSect="0070763A">
      <w:headerReference w:type="default" r:id="rId17"/>
      <w:footerReference w:type="default" r:id="rId18"/>
      <w:pgSz w:w="11906" w:h="16838"/>
      <w:pgMar w:top="1135" w:right="991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54141" w14:textId="77777777" w:rsidR="00C80D43" w:rsidRDefault="00C80D43" w:rsidP="002E4F8A">
      <w:pPr>
        <w:spacing w:after="0" w:line="240" w:lineRule="auto"/>
      </w:pPr>
      <w:r>
        <w:separator/>
      </w:r>
    </w:p>
  </w:endnote>
  <w:endnote w:type="continuationSeparator" w:id="0">
    <w:p w14:paraId="75E51BDD" w14:textId="77777777" w:rsidR="00C80D43" w:rsidRDefault="00C80D43" w:rsidP="002E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44B1" w14:textId="05BE02EE" w:rsidR="00B02689" w:rsidRPr="00FC4B86" w:rsidRDefault="00B02689" w:rsidP="002E4F8A">
    <w:pPr>
      <w:jc w:val="center"/>
      <w:rPr>
        <w:rFonts w:ascii="Times New Roman" w:hAnsi="Times New Roman" w:cs="Times New Roman"/>
        <w:bCs/>
        <w:sz w:val="20"/>
        <w:szCs w:val="20"/>
      </w:rPr>
    </w:pPr>
    <w:r w:rsidRPr="00FC4B86">
      <w:rPr>
        <w:rFonts w:ascii="Times New Roman" w:hAnsi="Times New Roman" w:cs="Times New Roman"/>
        <w:bCs/>
        <w:sz w:val="20"/>
        <w:szCs w:val="20"/>
      </w:rPr>
      <w:t>Sabiedrības līdzdalības projekta 202</w:t>
    </w:r>
    <w:r w:rsidR="00B67AA0">
      <w:rPr>
        <w:rFonts w:ascii="Times New Roman" w:hAnsi="Times New Roman" w:cs="Times New Roman"/>
        <w:bCs/>
        <w:sz w:val="20"/>
        <w:szCs w:val="20"/>
      </w:rPr>
      <w:t>3</w:t>
    </w:r>
    <w:r w:rsidRPr="00FC4B86">
      <w:rPr>
        <w:rFonts w:ascii="Times New Roman" w:hAnsi="Times New Roman" w:cs="Times New Roman"/>
        <w:bCs/>
        <w:sz w:val="20"/>
        <w:szCs w:val="20"/>
      </w:rPr>
      <w:t xml:space="preserve"> </w:t>
    </w:r>
    <w:r w:rsidR="00E10EBB" w:rsidRPr="00FC4B86">
      <w:rPr>
        <w:sz w:val="20"/>
        <w:szCs w:val="20"/>
      </w:rPr>
      <w:t>“</w:t>
    </w:r>
    <w:r w:rsidR="00B67AA0">
      <w:rPr>
        <w:rFonts w:ascii="Times New Roman" w:hAnsi="Times New Roman" w:cs="Times New Roman"/>
        <w:sz w:val="20"/>
        <w:szCs w:val="20"/>
      </w:rPr>
      <w:t>Mucenieku ciema identitāte</w:t>
    </w:r>
    <w:r w:rsidR="00E10EBB" w:rsidRPr="00FC4B86">
      <w:rPr>
        <w:rFonts w:ascii="Times New Roman" w:hAnsi="Times New Roman" w:cs="Times New Roman"/>
        <w:sz w:val="20"/>
        <w:szCs w:val="20"/>
      </w:rPr>
      <w:t>”</w:t>
    </w:r>
    <w:r w:rsidRPr="00FC4B86">
      <w:rPr>
        <w:rFonts w:ascii="Times New Roman" w:hAnsi="Times New Roman" w:cs="Times New Roman"/>
        <w:bCs/>
        <w:sz w:val="20"/>
        <w:szCs w:val="20"/>
      </w:rPr>
      <w:t xml:space="preserve"> ietvaros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7E662" w14:textId="77777777" w:rsidR="00C80D43" w:rsidRDefault="00C80D43" w:rsidP="002E4F8A">
      <w:pPr>
        <w:spacing w:after="0" w:line="240" w:lineRule="auto"/>
      </w:pPr>
      <w:r>
        <w:separator/>
      </w:r>
    </w:p>
  </w:footnote>
  <w:footnote w:type="continuationSeparator" w:id="0">
    <w:p w14:paraId="00C817A5" w14:textId="77777777" w:rsidR="00C80D43" w:rsidRDefault="00C80D43" w:rsidP="002E4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9263732"/>
      <w:docPartObj>
        <w:docPartGallery w:val="Page Numbers (Top of Page)"/>
        <w:docPartUnique/>
      </w:docPartObj>
    </w:sdtPr>
    <w:sdtContent>
      <w:p w14:paraId="012C2ECB" w14:textId="405EC80D" w:rsidR="00B02689" w:rsidRDefault="00B02689">
        <w:pPr>
          <w:pStyle w:val="Galv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28E">
          <w:rPr>
            <w:noProof/>
          </w:rPr>
          <w:t>5</w:t>
        </w:r>
        <w:r>
          <w:fldChar w:fldCharType="end"/>
        </w:r>
      </w:p>
    </w:sdtContent>
  </w:sdt>
  <w:p w14:paraId="4FCA2117" w14:textId="77777777" w:rsidR="00B02689" w:rsidRDefault="00B0268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34C4"/>
    <w:multiLevelType w:val="hybridMultilevel"/>
    <w:tmpl w:val="E556D634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CE2C20"/>
    <w:multiLevelType w:val="hybridMultilevel"/>
    <w:tmpl w:val="5C5EEC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022AA"/>
    <w:multiLevelType w:val="hybridMultilevel"/>
    <w:tmpl w:val="036A641C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6E5C49"/>
    <w:multiLevelType w:val="hybridMultilevel"/>
    <w:tmpl w:val="28549680"/>
    <w:lvl w:ilvl="0" w:tplc="D5300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D3E17"/>
    <w:multiLevelType w:val="hybridMultilevel"/>
    <w:tmpl w:val="7FA0812E"/>
    <w:lvl w:ilvl="0" w:tplc="78387C06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1614D2"/>
    <w:multiLevelType w:val="hybridMultilevel"/>
    <w:tmpl w:val="C02868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F6D73"/>
    <w:multiLevelType w:val="hybridMultilevel"/>
    <w:tmpl w:val="78D03C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10D5B"/>
    <w:multiLevelType w:val="hybridMultilevel"/>
    <w:tmpl w:val="1D581204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60E321D"/>
    <w:multiLevelType w:val="hybridMultilevel"/>
    <w:tmpl w:val="6DF25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A7584"/>
    <w:multiLevelType w:val="hybridMultilevel"/>
    <w:tmpl w:val="F7DC60E2"/>
    <w:lvl w:ilvl="0" w:tplc="2C981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33B78"/>
    <w:multiLevelType w:val="hybridMultilevel"/>
    <w:tmpl w:val="7578FA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ED66E160">
      <w:start w:val="4"/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43674"/>
    <w:multiLevelType w:val="multilevel"/>
    <w:tmpl w:val="7776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B72726"/>
    <w:multiLevelType w:val="hybridMultilevel"/>
    <w:tmpl w:val="A5F09386"/>
    <w:lvl w:ilvl="0" w:tplc="3028BA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7912E0"/>
    <w:multiLevelType w:val="multilevel"/>
    <w:tmpl w:val="D2EC5970"/>
    <w:lvl w:ilvl="0">
      <w:start w:val="8"/>
      <w:numFmt w:val="none"/>
      <w:lvlText w:val="10."/>
      <w:lvlJc w:val="left"/>
      <w:pPr>
        <w:ind w:left="600" w:hanging="600"/>
      </w:pPr>
    </w:lvl>
    <w:lvl w:ilvl="1">
      <w:start w:val="1"/>
      <w:numFmt w:val="decimal"/>
      <w:lvlText w:val="10%1.%2."/>
      <w:lvlJc w:val="left"/>
      <w:pPr>
        <w:ind w:left="2280" w:hanging="72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lowerLetter"/>
      <w:lvlText w:val="%1.%2.%3.%4."/>
      <w:lvlJc w:val="left"/>
      <w:pPr>
        <w:ind w:left="3222" w:hanging="108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5010" w:hanging="144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798" w:hanging="180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14" w15:restartNumberingAfterBreak="0">
    <w:nsid w:val="32C31527"/>
    <w:multiLevelType w:val="hybridMultilevel"/>
    <w:tmpl w:val="7FA0812E"/>
    <w:lvl w:ilvl="0" w:tplc="FFFFFFFF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A50CC0"/>
    <w:multiLevelType w:val="hybridMultilevel"/>
    <w:tmpl w:val="0E2AB3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550C9"/>
    <w:multiLevelType w:val="hybridMultilevel"/>
    <w:tmpl w:val="61101E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06D1D"/>
    <w:multiLevelType w:val="hybridMultilevel"/>
    <w:tmpl w:val="33DE2586"/>
    <w:lvl w:ilvl="0" w:tplc="921A6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D5B72"/>
    <w:multiLevelType w:val="hybridMultilevel"/>
    <w:tmpl w:val="D78A8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670C2"/>
    <w:multiLevelType w:val="multilevel"/>
    <w:tmpl w:val="1862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BB44E9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0B0"/>
    <w:multiLevelType w:val="hybridMultilevel"/>
    <w:tmpl w:val="2EB893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C4355"/>
    <w:multiLevelType w:val="hybridMultilevel"/>
    <w:tmpl w:val="A5F0938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E494108"/>
    <w:multiLevelType w:val="hybridMultilevel"/>
    <w:tmpl w:val="3F60C0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7F3F6F"/>
    <w:multiLevelType w:val="hybridMultilevel"/>
    <w:tmpl w:val="87E02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92AF6"/>
    <w:multiLevelType w:val="hybridMultilevel"/>
    <w:tmpl w:val="E1CAAC8E"/>
    <w:lvl w:ilvl="0" w:tplc="52EE00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344BD9"/>
    <w:multiLevelType w:val="hybridMultilevel"/>
    <w:tmpl w:val="73C4BD3C"/>
    <w:lvl w:ilvl="0" w:tplc="8716C49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B0C76"/>
    <w:multiLevelType w:val="multilevel"/>
    <w:tmpl w:val="6D42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2A0DE3"/>
    <w:multiLevelType w:val="multilevel"/>
    <w:tmpl w:val="EEB8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C42E8D"/>
    <w:multiLevelType w:val="multilevel"/>
    <w:tmpl w:val="3D64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526E6C"/>
    <w:multiLevelType w:val="hybridMultilevel"/>
    <w:tmpl w:val="930C9C1C"/>
    <w:lvl w:ilvl="0" w:tplc="D9A65A8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925D6"/>
    <w:multiLevelType w:val="multilevel"/>
    <w:tmpl w:val="6E90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5C6E8A"/>
    <w:multiLevelType w:val="multilevel"/>
    <w:tmpl w:val="E346B6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A72168D"/>
    <w:multiLevelType w:val="hybridMultilevel"/>
    <w:tmpl w:val="A6BE6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6092A"/>
    <w:multiLevelType w:val="hybridMultilevel"/>
    <w:tmpl w:val="7FA0812E"/>
    <w:lvl w:ilvl="0" w:tplc="FFFFFFFF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3955CD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44FEC"/>
    <w:multiLevelType w:val="hybridMultilevel"/>
    <w:tmpl w:val="BD248190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3B437E5"/>
    <w:multiLevelType w:val="multilevel"/>
    <w:tmpl w:val="86A4D2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38" w15:restartNumberingAfterBreak="0">
    <w:nsid w:val="65792F27"/>
    <w:multiLevelType w:val="hybridMultilevel"/>
    <w:tmpl w:val="5A20F2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8441FC"/>
    <w:multiLevelType w:val="hybridMultilevel"/>
    <w:tmpl w:val="6138171E"/>
    <w:lvl w:ilvl="0" w:tplc="3AA8B976">
      <w:start w:val="1"/>
      <w:numFmt w:val="decimal"/>
      <w:lvlText w:val="%1."/>
      <w:lvlJc w:val="left"/>
      <w:pPr>
        <w:ind w:left="110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66" w:hanging="360"/>
      </w:pPr>
    </w:lvl>
    <w:lvl w:ilvl="2" w:tplc="0426001B" w:tentative="1">
      <w:start w:val="1"/>
      <w:numFmt w:val="lowerRoman"/>
      <w:lvlText w:val="%3."/>
      <w:lvlJc w:val="right"/>
      <w:pPr>
        <w:ind w:left="2186" w:hanging="180"/>
      </w:pPr>
    </w:lvl>
    <w:lvl w:ilvl="3" w:tplc="0426000F" w:tentative="1">
      <w:start w:val="1"/>
      <w:numFmt w:val="decimal"/>
      <w:lvlText w:val="%4."/>
      <w:lvlJc w:val="left"/>
      <w:pPr>
        <w:ind w:left="2906" w:hanging="360"/>
      </w:pPr>
    </w:lvl>
    <w:lvl w:ilvl="4" w:tplc="04260019" w:tentative="1">
      <w:start w:val="1"/>
      <w:numFmt w:val="lowerLetter"/>
      <w:lvlText w:val="%5."/>
      <w:lvlJc w:val="left"/>
      <w:pPr>
        <w:ind w:left="3626" w:hanging="360"/>
      </w:pPr>
    </w:lvl>
    <w:lvl w:ilvl="5" w:tplc="0426001B" w:tentative="1">
      <w:start w:val="1"/>
      <w:numFmt w:val="lowerRoman"/>
      <w:lvlText w:val="%6."/>
      <w:lvlJc w:val="right"/>
      <w:pPr>
        <w:ind w:left="4346" w:hanging="180"/>
      </w:pPr>
    </w:lvl>
    <w:lvl w:ilvl="6" w:tplc="0426000F" w:tentative="1">
      <w:start w:val="1"/>
      <w:numFmt w:val="decimal"/>
      <w:lvlText w:val="%7."/>
      <w:lvlJc w:val="left"/>
      <w:pPr>
        <w:ind w:left="5066" w:hanging="360"/>
      </w:pPr>
    </w:lvl>
    <w:lvl w:ilvl="7" w:tplc="04260019" w:tentative="1">
      <w:start w:val="1"/>
      <w:numFmt w:val="lowerLetter"/>
      <w:lvlText w:val="%8."/>
      <w:lvlJc w:val="left"/>
      <w:pPr>
        <w:ind w:left="5786" w:hanging="360"/>
      </w:pPr>
    </w:lvl>
    <w:lvl w:ilvl="8" w:tplc="042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40" w15:restartNumberingAfterBreak="0">
    <w:nsid w:val="66FE766D"/>
    <w:multiLevelType w:val="hybridMultilevel"/>
    <w:tmpl w:val="40B25940"/>
    <w:lvl w:ilvl="0" w:tplc="1274344A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527BD5"/>
    <w:multiLevelType w:val="hybridMultilevel"/>
    <w:tmpl w:val="8FB206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EB63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7F578E7"/>
    <w:multiLevelType w:val="hybridMultilevel"/>
    <w:tmpl w:val="7FA0812E"/>
    <w:lvl w:ilvl="0" w:tplc="FFFFFFFF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95944E0"/>
    <w:multiLevelType w:val="hybridMultilevel"/>
    <w:tmpl w:val="9FBEA3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7737D8"/>
    <w:multiLevelType w:val="hybridMultilevel"/>
    <w:tmpl w:val="FBE06C1E"/>
    <w:lvl w:ilvl="0" w:tplc="E3783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6F44E7"/>
    <w:multiLevelType w:val="hybridMultilevel"/>
    <w:tmpl w:val="464674BE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7CAE60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E4569BD"/>
    <w:multiLevelType w:val="hybridMultilevel"/>
    <w:tmpl w:val="864ED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82274B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DB5A96"/>
    <w:multiLevelType w:val="hybridMultilevel"/>
    <w:tmpl w:val="7FA0812E"/>
    <w:lvl w:ilvl="0" w:tplc="FFFFFFFF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11326">
    <w:abstractNumId w:val="9"/>
  </w:num>
  <w:num w:numId="2" w16cid:durableId="743651945">
    <w:abstractNumId w:val="44"/>
  </w:num>
  <w:num w:numId="3" w16cid:durableId="1597858531">
    <w:abstractNumId w:val="47"/>
  </w:num>
  <w:num w:numId="4" w16cid:durableId="1223565197">
    <w:abstractNumId w:val="32"/>
  </w:num>
  <w:num w:numId="5" w16cid:durableId="1599365542">
    <w:abstractNumId w:val="20"/>
  </w:num>
  <w:num w:numId="6" w16cid:durableId="1779712297">
    <w:abstractNumId w:val="5"/>
  </w:num>
  <w:num w:numId="7" w16cid:durableId="575290433">
    <w:abstractNumId w:val="35"/>
  </w:num>
  <w:num w:numId="8" w16cid:durableId="1137798511">
    <w:abstractNumId w:val="16"/>
  </w:num>
  <w:num w:numId="9" w16cid:durableId="718821491">
    <w:abstractNumId w:val="49"/>
  </w:num>
  <w:num w:numId="10" w16cid:durableId="340357400">
    <w:abstractNumId w:val="6"/>
  </w:num>
  <w:num w:numId="11" w16cid:durableId="1931428861">
    <w:abstractNumId w:val="41"/>
  </w:num>
  <w:num w:numId="12" w16cid:durableId="684479299">
    <w:abstractNumId w:val="1"/>
  </w:num>
  <w:num w:numId="13" w16cid:durableId="1421441030">
    <w:abstractNumId w:val="45"/>
  </w:num>
  <w:num w:numId="14" w16cid:durableId="1099594367">
    <w:abstractNumId w:val="25"/>
  </w:num>
  <w:num w:numId="15" w16cid:durableId="1801650705">
    <w:abstractNumId w:val="21"/>
  </w:num>
  <w:num w:numId="16" w16cid:durableId="1445342939">
    <w:abstractNumId w:val="17"/>
  </w:num>
  <w:num w:numId="17" w16cid:durableId="775904376">
    <w:abstractNumId w:val="30"/>
  </w:num>
  <w:num w:numId="18" w16cid:durableId="1236667615">
    <w:abstractNumId w:val="4"/>
  </w:num>
  <w:num w:numId="19" w16cid:durableId="50008855">
    <w:abstractNumId w:val="26"/>
  </w:num>
  <w:num w:numId="20" w16cid:durableId="786892163">
    <w:abstractNumId w:val="14"/>
  </w:num>
  <w:num w:numId="21" w16cid:durableId="1794598705">
    <w:abstractNumId w:val="27"/>
  </w:num>
  <w:num w:numId="22" w16cid:durableId="1836534456">
    <w:abstractNumId w:val="28"/>
  </w:num>
  <w:num w:numId="23" w16cid:durableId="817720977">
    <w:abstractNumId w:val="43"/>
  </w:num>
  <w:num w:numId="24" w16cid:durableId="567771104">
    <w:abstractNumId w:val="31"/>
  </w:num>
  <w:num w:numId="25" w16cid:durableId="1039819507">
    <w:abstractNumId w:val="19"/>
  </w:num>
  <w:num w:numId="26" w16cid:durableId="1394042917">
    <w:abstractNumId w:val="29"/>
  </w:num>
  <w:num w:numId="27" w16cid:durableId="2043749064">
    <w:abstractNumId w:val="11"/>
  </w:num>
  <w:num w:numId="28" w16cid:durableId="1760560875">
    <w:abstractNumId w:val="34"/>
  </w:num>
  <w:num w:numId="29" w16cid:durableId="1073236719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649405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265374">
    <w:abstractNumId w:val="23"/>
  </w:num>
  <w:num w:numId="32" w16cid:durableId="639381543">
    <w:abstractNumId w:val="38"/>
  </w:num>
  <w:num w:numId="33" w16cid:durableId="1428233685">
    <w:abstractNumId w:val="50"/>
  </w:num>
  <w:num w:numId="34" w16cid:durableId="439226536">
    <w:abstractNumId w:val="12"/>
  </w:num>
  <w:num w:numId="35" w16cid:durableId="2049446086">
    <w:abstractNumId w:val="22"/>
  </w:num>
  <w:num w:numId="36" w16cid:durableId="75247139">
    <w:abstractNumId w:val="46"/>
  </w:num>
  <w:num w:numId="37" w16cid:durableId="1058549657">
    <w:abstractNumId w:val="7"/>
  </w:num>
  <w:num w:numId="38" w16cid:durableId="1871797108">
    <w:abstractNumId w:val="0"/>
  </w:num>
  <w:num w:numId="39" w16cid:durableId="1482313269">
    <w:abstractNumId w:val="2"/>
  </w:num>
  <w:num w:numId="40" w16cid:durableId="1110588680">
    <w:abstractNumId w:val="36"/>
  </w:num>
  <w:num w:numId="41" w16cid:durableId="1775125818">
    <w:abstractNumId w:val="48"/>
  </w:num>
  <w:num w:numId="42" w16cid:durableId="134494326">
    <w:abstractNumId w:val="33"/>
  </w:num>
  <w:num w:numId="43" w16cid:durableId="1393968405">
    <w:abstractNumId w:val="42"/>
  </w:num>
  <w:num w:numId="44" w16cid:durableId="283851642">
    <w:abstractNumId w:val="18"/>
  </w:num>
  <w:num w:numId="45" w16cid:durableId="1487476697">
    <w:abstractNumId w:val="24"/>
  </w:num>
  <w:num w:numId="46" w16cid:durableId="1040127335">
    <w:abstractNumId w:val="8"/>
  </w:num>
  <w:num w:numId="47" w16cid:durableId="1327517142">
    <w:abstractNumId w:val="3"/>
  </w:num>
  <w:num w:numId="48" w16cid:durableId="1061059295">
    <w:abstractNumId w:val="40"/>
  </w:num>
  <w:num w:numId="49" w16cid:durableId="373432406">
    <w:abstractNumId w:val="15"/>
  </w:num>
  <w:num w:numId="50" w16cid:durableId="1213807777">
    <w:abstractNumId w:val="10"/>
  </w:num>
  <w:num w:numId="51" w16cid:durableId="156383548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42"/>
    <w:rsid w:val="00023270"/>
    <w:rsid w:val="000342B1"/>
    <w:rsid w:val="00034325"/>
    <w:rsid w:val="00043CDD"/>
    <w:rsid w:val="00051349"/>
    <w:rsid w:val="00064FC5"/>
    <w:rsid w:val="00065E8D"/>
    <w:rsid w:val="000911AF"/>
    <w:rsid w:val="00091BE2"/>
    <w:rsid w:val="000940A4"/>
    <w:rsid w:val="00097F6E"/>
    <w:rsid w:val="000B04AA"/>
    <w:rsid w:val="000B1A07"/>
    <w:rsid w:val="000D79BD"/>
    <w:rsid w:val="000F0656"/>
    <w:rsid w:val="000F19DF"/>
    <w:rsid w:val="001162F3"/>
    <w:rsid w:val="00121A40"/>
    <w:rsid w:val="001261ED"/>
    <w:rsid w:val="00147D3C"/>
    <w:rsid w:val="001542A9"/>
    <w:rsid w:val="00161C08"/>
    <w:rsid w:val="001642AF"/>
    <w:rsid w:val="0016468B"/>
    <w:rsid w:val="00170D06"/>
    <w:rsid w:val="0017403A"/>
    <w:rsid w:val="001764C5"/>
    <w:rsid w:val="00181D26"/>
    <w:rsid w:val="001919A8"/>
    <w:rsid w:val="001971FF"/>
    <w:rsid w:val="001B1ECC"/>
    <w:rsid w:val="001B655F"/>
    <w:rsid w:val="001B7287"/>
    <w:rsid w:val="001E7703"/>
    <w:rsid w:val="00201D3A"/>
    <w:rsid w:val="00216D03"/>
    <w:rsid w:val="002308E8"/>
    <w:rsid w:val="00241082"/>
    <w:rsid w:val="00242459"/>
    <w:rsid w:val="00245100"/>
    <w:rsid w:val="00256CFD"/>
    <w:rsid w:val="002623E8"/>
    <w:rsid w:val="0026285F"/>
    <w:rsid w:val="002701A1"/>
    <w:rsid w:val="002925F5"/>
    <w:rsid w:val="00296F66"/>
    <w:rsid w:val="002A7124"/>
    <w:rsid w:val="002C2DD4"/>
    <w:rsid w:val="002C58EA"/>
    <w:rsid w:val="002C5E1E"/>
    <w:rsid w:val="002C7359"/>
    <w:rsid w:val="002E2E8C"/>
    <w:rsid w:val="002E4F8A"/>
    <w:rsid w:val="002E7E9B"/>
    <w:rsid w:val="003046A8"/>
    <w:rsid w:val="00324324"/>
    <w:rsid w:val="00344F85"/>
    <w:rsid w:val="00346E23"/>
    <w:rsid w:val="00350C1F"/>
    <w:rsid w:val="0035268B"/>
    <w:rsid w:val="00352BAC"/>
    <w:rsid w:val="00362944"/>
    <w:rsid w:val="003725B8"/>
    <w:rsid w:val="00372989"/>
    <w:rsid w:val="00373AAA"/>
    <w:rsid w:val="00383BA8"/>
    <w:rsid w:val="003967D9"/>
    <w:rsid w:val="003A03BB"/>
    <w:rsid w:val="003A3C59"/>
    <w:rsid w:val="003D0EAF"/>
    <w:rsid w:val="003D4570"/>
    <w:rsid w:val="003E6F8A"/>
    <w:rsid w:val="003F308B"/>
    <w:rsid w:val="00406A27"/>
    <w:rsid w:val="00431295"/>
    <w:rsid w:val="00432584"/>
    <w:rsid w:val="00451BE9"/>
    <w:rsid w:val="004524E7"/>
    <w:rsid w:val="00456C19"/>
    <w:rsid w:val="004620BE"/>
    <w:rsid w:val="00471AF8"/>
    <w:rsid w:val="0047284E"/>
    <w:rsid w:val="0049159F"/>
    <w:rsid w:val="00493C4C"/>
    <w:rsid w:val="00494CD1"/>
    <w:rsid w:val="00495E93"/>
    <w:rsid w:val="0049699F"/>
    <w:rsid w:val="00497B31"/>
    <w:rsid w:val="004B3C28"/>
    <w:rsid w:val="004B422A"/>
    <w:rsid w:val="004B4F71"/>
    <w:rsid w:val="004C015F"/>
    <w:rsid w:val="004C5774"/>
    <w:rsid w:val="004C76A8"/>
    <w:rsid w:val="004D0A07"/>
    <w:rsid w:val="004D47B5"/>
    <w:rsid w:val="004E180B"/>
    <w:rsid w:val="004F59EF"/>
    <w:rsid w:val="0050307D"/>
    <w:rsid w:val="00503309"/>
    <w:rsid w:val="0052046C"/>
    <w:rsid w:val="005210C4"/>
    <w:rsid w:val="00535FA0"/>
    <w:rsid w:val="00552349"/>
    <w:rsid w:val="00557ADE"/>
    <w:rsid w:val="00560ECE"/>
    <w:rsid w:val="00562A64"/>
    <w:rsid w:val="00582FD4"/>
    <w:rsid w:val="00584001"/>
    <w:rsid w:val="005848D8"/>
    <w:rsid w:val="00587E2B"/>
    <w:rsid w:val="0059092E"/>
    <w:rsid w:val="005A2AC8"/>
    <w:rsid w:val="005B4AF0"/>
    <w:rsid w:val="005D120F"/>
    <w:rsid w:val="005E4912"/>
    <w:rsid w:val="00611C55"/>
    <w:rsid w:val="006324DC"/>
    <w:rsid w:val="0063562C"/>
    <w:rsid w:val="00652CDC"/>
    <w:rsid w:val="006562B9"/>
    <w:rsid w:val="00656DA3"/>
    <w:rsid w:val="0066365D"/>
    <w:rsid w:val="006673CB"/>
    <w:rsid w:val="00677F32"/>
    <w:rsid w:val="00685F68"/>
    <w:rsid w:val="006A1D82"/>
    <w:rsid w:val="006A4817"/>
    <w:rsid w:val="006C1A55"/>
    <w:rsid w:val="006C6C8A"/>
    <w:rsid w:val="006D7133"/>
    <w:rsid w:val="006E00BB"/>
    <w:rsid w:val="0070223D"/>
    <w:rsid w:val="00704C07"/>
    <w:rsid w:val="0070763A"/>
    <w:rsid w:val="00731DDF"/>
    <w:rsid w:val="00745CD9"/>
    <w:rsid w:val="007562CC"/>
    <w:rsid w:val="00771BEE"/>
    <w:rsid w:val="00772275"/>
    <w:rsid w:val="007967EE"/>
    <w:rsid w:val="007A3DC3"/>
    <w:rsid w:val="007B70A6"/>
    <w:rsid w:val="007B7564"/>
    <w:rsid w:val="007C50E5"/>
    <w:rsid w:val="007D694E"/>
    <w:rsid w:val="007D7057"/>
    <w:rsid w:val="007E3A69"/>
    <w:rsid w:val="007F569E"/>
    <w:rsid w:val="00807E0D"/>
    <w:rsid w:val="00810FA4"/>
    <w:rsid w:val="00820225"/>
    <w:rsid w:val="00821522"/>
    <w:rsid w:val="00824643"/>
    <w:rsid w:val="0082464F"/>
    <w:rsid w:val="008265BA"/>
    <w:rsid w:val="00830953"/>
    <w:rsid w:val="0085189F"/>
    <w:rsid w:val="00851A36"/>
    <w:rsid w:val="00855652"/>
    <w:rsid w:val="00885C79"/>
    <w:rsid w:val="008A2F74"/>
    <w:rsid w:val="008D3E2F"/>
    <w:rsid w:val="009016A2"/>
    <w:rsid w:val="00907EFE"/>
    <w:rsid w:val="00925E70"/>
    <w:rsid w:val="0093223B"/>
    <w:rsid w:val="00937EB0"/>
    <w:rsid w:val="00944F83"/>
    <w:rsid w:val="00953E32"/>
    <w:rsid w:val="009547C9"/>
    <w:rsid w:val="009721B7"/>
    <w:rsid w:val="0097298C"/>
    <w:rsid w:val="0097664B"/>
    <w:rsid w:val="0098178A"/>
    <w:rsid w:val="00981FC6"/>
    <w:rsid w:val="00986FF2"/>
    <w:rsid w:val="009A1262"/>
    <w:rsid w:val="009A4242"/>
    <w:rsid w:val="009A5ABE"/>
    <w:rsid w:val="009B3C41"/>
    <w:rsid w:val="009C5E66"/>
    <w:rsid w:val="009C6130"/>
    <w:rsid w:val="009C6CAA"/>
    <w:rsid w:val="009D03D9"/>
    <w:rsid w:val="009F440D"/>
    <w:rsid w:val="00A03D24"/>
    <w:rsid w:val="00A06BDF"/>
    <w:rsid w:val="00A1186C"/>
    <w:rsid w:val="00A32BBC"/>
    <w:rsid w:val="00A53298"/>
    <w:rsid w:val="00A53798"/>
    <w:rsid w:val="00A621D4"/>
    <w:rsid w:val="00A659A1"/>
    <w:rsid w:val="00A70682"/>
    <w:rsid w:val="00A73EBD"/>
    <w:rsid w:val="00A77D2F"/>
    <w:rsid w:val="00A81DCF"/>
    <w:rsid w:val="00A91760"/>
    <w:rsid w:val="00AA7E93"/>
    <w:rsid w:val="00AB1D59"/>
    <w:rsid w:val="00AB5005"/>
    <w:rsid w:val="00AC052E"/>
    <w:rsid w:val="00AE1BAE"/>
    <w:rsid w:val="00B02689"/>
    <w:rsid w:val="00B0458C"/>
    <w:rsid w:val="00B06C4A"/>
    <w:rsid w:val="00B070E5"/>
    <w:rsid w:val="00B165CE"/>
    <w:rsid w:val="00B21663"/>
    <w:rsid w:val="00B43165"/>
    <w:rsid w:val="00B53D59"/>
    <w:rsid w:val="00B5700F"/>
    <w:rsid w:val="00B648BF"/>
    <w:rsid w:val="00B67AA0"/>
    <w:rsid w:val="00B711C2"/>
    <w:rsid w:val="00B7314C"/>
    <w:rsid w:val="00B8177F"/>
    <w:rsid w:val="00BA736C"/>
    <w:rsid w:val="00BB2683"/>
    <w:rsid w:val="00BC11D8"/>
    <w:rsid w:val="00BC480C"/>
    <w:rsid w:val="00BC6CB0"/>
    <w:rsid w:val="00BD02BC"/>
    <w:rsid w:val="00BD6CB3"/>
    <w:rsid w:val="00BF055E"/>
    <w:rsid w:val="00BF0C25"/>
    <w:rsid w:val="00C00E70"/>
    <w:rsid w:val="00C02F55"/>
    <w:rsid w:val="00C04376"/>
    <w:rsid w:val="00C11F93"/>
    <w:rsid w:val="00C15DF2"/>
    <w:rsid w:val="00C171EB"/>
    <w:rsid w:val="00C21AE0"/>
    <w:rsid w:val="00C2228E"/>
    <w:rsid w:val="00C24BF0"/>
    <w:rsid w:val="00C34EB3"/>
    <w:rsid w:val="00C41508"/>
    <w:rsid w:val="00C5087F"/>
    <w:rsid w:val="00C521D5"/>
    <w:rsid w:val="00C5226F"/>
    <w:rsid w:val="00C62E8B"/>
    <w:rsid w:val="00C67519"/>
    <w:rsid w:val="00C75AEA"/>
    <w:rsid w:val="00C80D43"/>
    <w:rsid w:val="00C83568"/>
    <w:rsid w:val="00C94714"/>
    <w:rsid w:val="00CA1A42"/>
    <w:rsid w:val="00CB42FD"/>
    <w:rsid w:val="00CC15FA"/>
    <w:rsid w:val="00CC2C78"/>
    <w:rsid w:val="00D00708"/>
    <w:rsid w:val="00D03724"/>
    <w:rsid w:val="00D04624"/>
    <w:rsid w:val="00D17592"/>
    <w:rsid w:val="00D210DB"/>
    <w:rsid w:val="00D25123"/>
    <w:rsid w:val="00D26B44"/>
    <w:rsid w:val="00D34A9D"/>
    <w:rsid w:val="00D371F3"/>
    <w:rsid w:val="00D40CC3"/>
    <w:rsid w:val="00D41E7F"/>
    <w:rsid w:val="00D43EE1"/>
    <w:rsid w:val="00D44DBF"/>
    <w:rsid w:val="00D45B21"/>
    <w:rsid w:val="00D53994"/>
    <w:rsid w:val="00D55946"/>
    <w:rsid w:val="00D672E6"/>
    <w:rsid w:val="00D90C9B"/>
    <w:rsid w:val="00D93573"/>
    <w:rsid w:val="00D96CFF"/>
    <w:rsid w:val="00DA2D80"/>
    <w:rsid w:val="00DC6319"/>
    <w:rsid w:val="00DD46E7"/>
    <w:rsid w:val="00DE1994"/>
    <w:rsid w:val="00DE3655"/>
    <w:rsid w:val="00E10EBB"/>
    <w:rsid w:val="00E118AE"/>
    <w:rsid w:val="00E13C30"/>
    <w:rsid w:val="00E2509F"/>
    <w:rsid w:val="00E33FBB"/>
    <w:rsid w:val="00E37B97"/>
    <w:rsid w:val="00E45F40"/>
    <w:rsid w:val="00E54B93"/>
    <w:rsid w:val="00E73B24"/>
    <w:rsid w:val="00E74E77"/>
    <w:rsid w:val="00E77950"/>
    <w:rsid w:val="00E8406E"/>
    <w:rsid w:val="00E84FEE"/>
    <w:rsid w:val="00E86384"/>
    <w:rsid w:val="00E87822"/>
    <w:rsid w:val="00E943CA"/>
    <w:rsid w:val="00E94D59"/>
    <w:rsid w:val="00EA5DDF"/>
    <w:rsid w:val="00EB1350"/>
    <w:rsid w:val="00EC21B5"/>
    <w:rsid w:val="00ED3167"/>
    <w:rsid w:val="00ED5217"/>
    <w:rsid w:val="00ED55E3"/>
    <w:rsid w:val="00EE641A"/>
    <w:rsid w:val="00F031CE"/>
    <w:rsid w:val="00F12594"/>
    <w:rsid w:val="00F17C2A"/>
    <w:rsid w:val="00F449DD"/>
    <w:rsid w:val="00F47010"/>
    <w:rsid w:val="00F50F39"/>
    <w:rsid w:val="00F5688C"/>
    <w:rsid w:val="00F66AA2"/>
    <w:rsid w:val="00F7019C"/>
    <w:rsid w:val="00F71FDB"/>
    <w:rsid w:val="00F7205E"/>
    <w:rsid w:val="00F728CA"/>
    <w:rsid w:val="00F72C31"/>
    <w:rsid w:val="00F8337F"/>
    <w:rsid w:val="00FA7910"/>
    <w:rsid w:val="00FB1AC6"/>
    <w:rsid w:val="00FC120F"/>
    <w:rsid w:val="00FC4B86"/>
    <w:rsid w:val="00FD3AA6"/>
    <w:rsid w:val="00FD4146"/>
    <w:rsid w:val="00FD45F3"/>
    <w:rsid w:val="00FE2E32"/>
    <w:rsid w:val="00FE53AB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FCD4"/>
  <w15:docId w15:val="{B6BD29ED-06DD-441C-A6C0-A7F9D8FF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11AF"/>
  </w:style>
  <w:style w:type="paragraph" w:styleId="Virsraksts1">
    <w:name w:val="heading 1"/>
    <w:basedOn w:val="Parasts"/>
    <w:link w:val="Virsraksts1Rakstz"/>
    <w:uiPriority w:val="9"/>
    <w:qFormat/>
    <w:rsid w:val="007B7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B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Syle 1,Normal bullet 2,Bullet list,H&amp;P List Paragraph,2,List Paragraph2,Virsraksti,Saistīto dokumentu saraksts,Numurets,PPS_Bullet,Akapit z listą BS,Bullet 1,Bullet Points,Bullet Styl,Dot pt,F5 List Paragraph,List Paragraph1"/>
    <w:basedOn w:val="Parasts"/>
    <w:link w:val="SarakstarindkopaRakstz"/>
    <w:uiPriority w:val="34"/>
    <w:qFormat/>
    <w:rsid w:val="00D0070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57AD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57AD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57AD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57AD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57ADE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7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7ADE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0940A4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DD4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4620B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2E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E4F8A"/>
  </w:style>
  <w:style w:type="paragraph" w:styleId="Kjene">
    <w:name w:val="footer"/>
    <w:basedOn w:val="Parasts"/>
    <w:link w:val="KjeneRakstz"/>
    <w:uiPriority w:val="99"/>
    <w:unhideWhenUsed/>
    <w:rsid w:val="002E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E4F8A"/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E4F8A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Syle 1 Rakstz.,Normal bullet 2 Rakstz.,Bullet list Rakstz.,H&amp;P List Paragraph Rakstz.,2 Rakstz.,List Paragraph2 Rakstz.,Virsraksti Rakstz.,Saistīto dokumentu saraksts Rakstz.,Numurets Rakstz.,PPS_Bullet Rakstz."/>
    <w:link w:val="Sarakstarindkopa"/>
    <w:uiPriority w:val="34"/>
    <w:qFormat/>
    <w:locked/>
    <w:rsid w:val="002623E8"/>
  </w:style>
  <w:style w:type="character" w:styleId="Izteiksmgs">
    <w:name w:val="Strong"/>
    <w:basedOn w:val="Noklusjumarindkopasfonts"/>
    <w:uiPriority w:val="22"/>
    <w:qFormat/>
    <w:rsid w:val="00C24BF0"/>
    <w:rPr>
      <w:b/>
      <w:bCs/>
    </w:rPr>
  </w:style>
  <w:style w:type="paragraph" w:styleId="Paraststmeklis">
    <w:name w:val="Normal (Web)"/>
    <w:basedOn w:val="Parasts"/>
    <w:uiPriority w:val="99"/>
    <w:unhideWhenUsed/>
    <w:rsid w:val="0012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B7564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B3C4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C4B86"/>
    <w:rPr>
      <w:color w:val="605E5C"/>
      <w:shd w:val="clear" w:color="auto" w:fill="E1DFDD"/>
    </w:rPr>
  </w:style>
  <w:style w:type="character" w:customStyle="1" w:styleId="cf01">
    <w:name w:val="cf01"/>
    <w:basedOn w:val="Noklusjumarindkopasfonts"/>
    <w:rsid w:val="00937EB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9B4CD-A10D-415C-A856-AB14B3410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4069</Words>
  <Characters>2320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Mekša</dc:creator>
  <cp:keywords/>
  <dc:description/>
  <cp:lastModifiedBy>zane.indersone</cp:lastModifiedBy>
  <cp:revision>2</cp:revision>
  <cp:lastPrinted>2023-06-13T08:56:00Z</cp:lastPrinted>
  <dcterms:created xsi:type="dcterms:W3CDTF">2023-06-20T09:45:00Z</dcterms:created>
  <dcterms:modified xsi:type="dcterms:W3CDTF">2023-06-20T09:45:00Z</dcterms:modified>
</cp:coreProperties>
</file>