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B765" w14:textId="77777777" w:rsidR="001371A4" w:rsidRPr="001371A4" w:rsidRDefault="001371A4" w:rsidP="001371A4">
      <w:pPr>
        <w:spacing w:after="0" w:line="240" w:lineRule="auto"/>
        <w:contextualSpacing/>
        <w:jc w:val="right"/>
        <w:rPr>
          <w:rFonts w:ascii="Times New Roman" w:eastAsia="Calibri" w:hAnsi="Times New Roman" w:cs="Times New Roman"/>
          <w:color w:val="000000"/>
          <w:kern w:val="0"/>
          <w:sz w:val="24"/>
          <w:szCs w:val="24"/>
          <w:lang w:eastAsia="lv-LV"/>
        </w:rPr>
      </w:pPr>
    </w:p>
    <w:p w14:paraId="5C45810B" w14:textId="77777777" w:rsidR="001371A4" w:rsidRPr="001371A4" w:rsidRDefault="001371A4" w:rsidP="001371A4">
      <w:pPr>
        <w:spacing w:after="0" w:line="240" w:lineRule="auto"/>
        <w:jc w:val="center"/>
        <w:rPr>
          <w:rFonts w:ascii="Times New Roman" w:eastAsia="Times New Roman" w:hAnsi="Times New Roman" w:cs="Times New Roman"/>
          <w:b/>
          <w:kern w:val="0"/>
          <w:sz w:val="28"/>
          <w:szCs w:val="28"/>
        </w:rPr>
      </w:pPr>
      <w:bookmarkStart w:id="0" w:name="_Hlk137204572"/>
      <w:bookmarkStart w:id="1" w:name="_Hlk141279155"/>
      <w:r w:rsidRPr="001371A4">
        <w:rPr>
          <w:rFonts w:ascii="Times New Roman" w:eastAsia="Times New Roman" w:hAnsi="Times New Roman" w:cs="Times New Roman"/>
          <w:b/>
          <w:kern w:val="0"/>
          <w:sz w:val="28"/>
          <w:szCs w:val="28"/>
        </w:rPr>
        <w:t>CENU APTAUJAS ANKETA</w:t>
      </w:r>
    </w:p>
    <w:bookmarkEnd w:id="0"/>
    <w:p w14:paraId="71747DA7" w14:textId="3FF72008" w:rsidR="001371A4" w:rsidRDefault="001371A4" w:rsidP="001371A4">
      <w:pPr>
        <w:spacing w:after="0" w:line="240" w:lineRule="auto"/>
        <w:jc w:val="center"/>
        <w:rPr>
          <w:rFonts w:ascii="Times New Roman" w:eastAsia="Times New Roman" w:hAnsi="Times New Roman" w:cs="Times New Roman"/>
          <w:b/>
          <w:kern w:val="0"/>
          <w:sz w:val="28"/>
          <w:szCs w:val="28"/>
        </w:rPr>
      </w:pPr>
      <w:r w:rsidRPr="001371A4">
        <w:rPr>
          <w:rFonts w:ascii="Times New Roman" w:eastAsia="Times New Roman" w:hAnsi="Times New Roman" w:cs="Times New Roman"/>
          <w:b/>
          <w:kern w:val="0"/>
          <w:sz w:val="28"/>
          <w:szCs w:val="28"/>
        </w:rPr>
        <w:t>“Kākciema publiskās telpas topogrāfijas plāna izstrāde”</w:t>
      </w:r>
    </w:p>
    <w:p w14:paraId="008CAC5F" w14:textId="77777777" w:rsidR="00E1025A" w:rsidRPr="001371A4" w:rsidRDefault="00E1025A" w:rsidP="001371A4">
      <w:pPr>
        <w:spacing w:after="0" w:line="240" w:lineRule="auto"/>
        <w:jc w:val="center"/>
        <w:rPr>
          <w:rFonts w:ascii="Times New Roman" w:eastAsia="Times New Roman" w:hAnsi="Times New Roman" w:cs="Times New Roman"/>
          <w:b/>
          <w:kern w:val="0"/>
          <w:sz w:val="28"/>
          <w:szCs w:val="28"/>
        </w:rPr>
      </w:pPr>
    </w:p>
    <w:p w14:paraId="1D0556C6" w14:textId="77777777" w:rsidR="001371A4" w:rsidRPr="001371A4" w:rsidRDefault="001371A4" w:rsidP="001371A4">
      <w:pPr>
        <w:spacing w:after="120" w:line="240" w:lineRule="auto"/>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u w:val="single"/>
        </w:rPr>
        <w:t>Informācija par pasūtītāju</w:t>
      </w:r>
      <w:r w:rsidRPr="001371A4">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612"/>
        <w:gridCol w:w="5684"/>
      </w:tblGrid>
      <w:tr w:rsidR="001371A4" w:rsidRPr="001371A4" w14:paraId="7E9EAF2D" w14:textId="77777777" w:rsidTr="005848C3">
        <w:trPr>
          <w:trHeight w:val="415"/>
        </w:trPr>
        <w:tc>
          <w:tcPr>
            <w:tcW w:w="2762" w:type="dxa"/>
          </w:tcPr>
          <w:p w14:paraId="70DE9B01"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Nosaukums:</w:t>
            </w:r>
          </w:p>
        </w:tc>
        <w:tc>
          <w:tcPr>
            <w:tcW w:w="6261" w:type="dxa"/>
          </w:tcPr>
          <w:p w14:paraId="26ED7498"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Ropažu novada pašvaldība</w:t>
            </w:r>
          </w:p>
        </w:tc>
      </w:tr>
      <w:tr w:rsidR="001371A4" w:rsidRPr="001371A4" w14:paraId="3592116D" w14:textId="77777777" w:rsidTr="005848C3">
        <w:trPr>
          <w:trHeight w:val="415"/>
        </w:trPr>
        <w:tc>
          <w:tcPr>
            <w:tcW w:w="2762" w:type="dxa"/>
          </w:tcPr>
          <w:p w14:paraId="28B347E3"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Reģistrācijas numurs:</w:t>
            </w:r>
          </w:p>
        </w:tc>
        <w:tc>
          <w:tcPr>
            <w:tcW w:w="6261" w:type="dxa"/>
          </w:tcPr>
          <w:p w14:paraId="00D990BB"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90000067986</w:t>
            </w:r>
          </w:p>
        </w:tc>
      </w:tr>
      <w:tr w:rsidR="001371A4" w:rsidRPr="001371A4" w14:paraId="0989C490" w14:textId="77777777" w:rsidTr="005848C3">
        <w:trPr>
          <w:trHeight w:val="692"/>
        </w:trPr>
        <w:tc>
          <w:tcPr>
            <w:tcW w:w="2762" w:type="dxa"/>
          </w:tcPr>
          <w:p w14:paraId="3FB364FB"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Juridiskā adrese:</w:t>
            </w:r>
          </w:p>
        </w:tc>
        <w:tc>
          <w:tcPr>
            <w:tcW w:w="6261" w:type="dxa"/>
          </w:tcPr>
          <w:p w14:paraId="6035C314"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Institūta iela 1a, Ulbroka, Stopiņu pagasts, Ropažu novads, LV-2130</w:t>
            </w:r>
          </w:p>
        </w:tc>
      </w:tr>
      <w:tr w:rsidR="001371A4" w:rsidRPr="001371A4" w14:paraId="06154B7D" w14:textId="77777777" w:rsidTr="005848C3">
        <w:trPr>
          <w:trHeight w:val="415"/>
        </w:trPr>
        <w:tc>
          <w:tcPr>
            <w:tcW w:w="2762" w:type="dxa"/>
          </w:tcPr>
          <w:p w14:paraId="05468A2E"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Iestādes Kontaktpersona:</w:t>
            </w:r>
          </w:p>
        </w:tc>
        <w:tc>
          <w:tcPr>
            <w:tcW w:w="6261" w:type="dxa"/>
          </w:tcPr>
          <w:p w14:paraId="7E2FAD38" w14:textId="0839ED7C" w:rsidR="001371A4" w:rsidRPr="001371A4" w:rsidRDefault="001371A4" w:rsidP="001371A4">
            <w:pPr>
              <w:spacing w:before="100" w:beforeAutospacing="1" w:after="100" w:afterAutospacing="1"/>
              <w:rPr>
                <w:rFonts w:ascii="Times New Roman" w:eastAsia="Times New Roman" w:hAnsi="Times New Roman" w:cs="Times New Roman"/>
                <w:sz w:val="24"/>
                <w:szCs w:val="24"/>
                <w:lang w:eastAsia="lv-LV"/>
              </w:rPr>
            </w:pPr>
            <w:r w:rsidRPr="001371A4">
              <w:rPr>
                <w:rFonts w:ascii="Times New Roman" w:eastAsia="Times New Roman" w:hAnsi="Times New Roman" w:cs="Times New Roman"/>
                <w:sz w:val="24"/>
                <w:szCs w:val="24"/>
                <w:lang w:eastAsia="lv-LV"/>
              </w:rPr>
              <w:t>Projektu nodaļa, Ilze Kļaviņa, ilze.klavina@ropazi.lv</w:t>
            </w:r>
          </w:p>
        </w:tc>
      </w:tr>
      <w:tr w:rsidR="001371A4" w:rsidRPr="001371A4" w14:paraId="2AC97EF1" w14:textId="77777777" w:rsidTr="005848C3">
        <w:trPr>
          <w:trHeight w:val="415"/>
        </w:trPr>
        <w:tc>
          <w:tcPr>
            <w:tcW w:w="2762" w:type="dxa"/>
          </w:tcPr>
          <w:p w14:paraId="79FD9D8C"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Iestādes Kontakttālrunis:</w:t>
            </w:r>
          </w:p>
        </w:tc>
        <w:tc>
          <w:tcPr>
            <w:tcW w:w="6261" w:type="dxa"/>
          </w:tcPr>
          <w:p w14:paraId="11920B55" w14:textId="45144BF0"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 xml:space="preserve">27757387 </w:t>
            </w:r>
          </w:p>
        </w:tc>
      </w:tr>
      <w:tr w:rsidR="001371A4" w:rsidRPr="001371A4" w14:paraId="451DAA8E" w14:textId="77777777" w:rsidTr="005848C3">
        <w:trPr>
          <w:trHeight w:val="704"/>
        </w:trPr>
        <w:tc>
          <w:tcPr>
            <w:tcW w:w="2762" w:type="dxa"/>
          </w:tcPr>
          <w:p w14:paraId="0F17ACD5" w14:textId="77777777" w:rsidR="001371A4" w:rsidRPr="001371A4" w:rsidRDefault="001371A4" w:rsidP="001371A4">
            <w:pPr>
              <w:spacing w:after="120"/>
              <w:rPr>
                <w:rFonts w:ascii="Times New Roman" w:eastAsia="Times New Roman" w:hAnsi="Times New Roman" w:cs="Times New Roman"/>
                <w:b/>
                <w:bCs/>
                <w:sz w:val="24"/>
                <w:szCs w:val="24"/>
              </w:rPr>
            </w:pPr>
            <w:r w:rsidRPr="001371A4">
              <w:rPr>
                <w:rFonts w:ascii="Times New Roman" w:eastAsia="Times New Roman" w:hAnsi="Times New Roman" w:cs="Times New Roman"/>
                <w:b/>
                <w:bCs/>
                <w:sz w:val="24"/>
                <w:szCs w:val="24"/>
              </w:rPr>
              <w:t>Cenu piedāvājumu sūtīt uz e-pasta adresi:</w:t>
            </w:r>
          </w:p>
        </w:tc>
        <w:tc>
          <w:tcPr>
            <w:tcW w:w="6261" w:type="dxa"/>
          </w:tcPr>
          <w:p w14:paraId="1A4E3395"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 xml:space="preserve">cenu.aptaujas@ropazi.lv </w:t>
            </w:r>
          </w:p>
        </w:tc>
      </w:tr>
      <w:tr w:rsidR="001371A4" w:rsidRPr="001371A4" w14:paraId="631BF842" w14:textId="77777777" w:rsidTr="005848C3">
        <w:trPr>
          <w:trHeight w:val="704"/>
        </w:trPr>
        <w:tc>
          <w:tcPr>
            <w:tcW w:w="2762" w:type="dxa"/>
          </w:tcPr>
          <w:p w14:paraId="1E24D1BF" w14:textId="7777777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Piedāvājumu iesniegšanas termiņš:</w:t>
            </w:r>
          </w:p>
        </w:tc>
        <w:tc>
          <w:tcPr>
            <w:tcW w:w="6261" w:type="dxa"/>
          </w:tcPr>
          <w:p w14:paraId="058F3CCB" w14:textId="1D0D3727" w:rsidR="001371A4" w:rsidRPr="001371A4" w:rsidRDefault="001371A4" w:rsidP="001371A4">
            <w:pPr>
              <w:spacing w:after="120"/>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 xml:space="preserve">Līdz </w:t>
            </w:r>
            <w:r>
              <w:rPr>
                <w:rFonts w:ascii="Times New Roman" w:eastAsia="Times New Roman" w:hAnsi="Times New Roman" w:cs="Times New Roman"/>
                <w:sz w:val="24"/>
                <w:szCs w:val="24"/>
              </w:rPr>
              <w:t>0</w:t>
            </w:r>
            <w:r w:rsidR="00B07865">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.08.2023 </w:t>
            </w:r>
            <w:r w:rsidRPr="001371A4">
              <w:rPr>
                <w:rFonts w:ascii="Times New Roman" w:eastAsia="Times New Roman" w:hAnsi="Times New Roman" w:cs="Times New Roman"/>
                <w:sz w:val="24"/>
                <w:szCs w:val="24"/>
              </w:rPr>
              <w:t>plkst.</w:t>
            </w:r>
            <w:r>
              <w:rPr>
                <w:rFonts w:ascii="Times New Roman" w:eastAsia="Times New Roman" w:hAnsi="Times New Roman" w:cs="Times New Roman"/>
                <w:sz w:val="24"/>
                <w:szCs w:val="24"/>
              </w:rPr>
              <w:t xml:space="preserve"> 12:00</w:t>
            </w:r>
          </w:p>
        </w:tc>
      </w:tr>
    </w:tbl>
    <w:p w14:paraId="430FE4E0" w14:textId="77777777" w:rsidR="001371A4" w:rsidRPr="001371A4" w:rsidRDefault="001371A4" w:rsidP="001371A4">
      <w:pPr>
        <w:spacing w:after="0" w:line="240" w:lineRule="auto"/>
        <w:rPr>
          <w:rFonts w:ascii="Times New Roman" w:eastAsia="Times New Roman" w:hAnsi="Times New Roman" w:cs="Times New Roman"/>
          <w:b/>
          <w:kern w:val="0"/>
          <w:sz w:val="24"/>
          <w:szCs w:val="24"/>
        </w:rPr>
      </w:pPr>
    </w:p>
    <w:p w14:paraId="53CC4A9A" w14:textId="77777777" w:rsidR="001371A4" w:rsidRPr="001371A4" w:rsidRDefault="001371A4" w:rsidP="001371A4">
      <w:pPr>
        <w:spacing w:after="0" w:line="240" w:lineRule="auto"/>
        <w:jc w:val="both"/>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Cenu izpētes mērķis – noskaidrot zemāko cenu piedāvājumu.</w:t>
      </w:r>
    </w:p>
    <w:p w14:paraId="5F56DEFE" w14:textId="77777777" w:rsidR="001371A4" w:rsidRPr="001371A4" w:rsidRDefault="001371A4" w:rsidP="001371A4">
      <w:pPr>
        <w:spacing w:after="0" w:line="240" w:lineRule="auto"/>
        <w:jc w:val="both"/>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22B5A971" w14:textId="77777777" w:rsidR="001371A4" w:rsidRPr="001371A4" w:rsidRDefault="001371A4" w:rsidP="001371A4">
      <w:pPr>
        <w:spacing w:after="0" w:line="240" w:lineRule="auto"/>
        <w:jc w:val="both"/>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Informācija par rezultātu tiks izsūtīta elektroniski.</w:t>
      </w:r>
    </w:p>
    <w:bookmarkEnd w:id="1"/>
    <w:p w14:paraId="2E320E7F" w14:textId="77777777" w:rsidR="001371A4" w:rsidRPr="001371A4" w:rsidRDefault="001371A4" w:rsidP="001371A4">
      <w:pPr>
        <w:spacing w:after="0" w:line="240" w:lineRule="auto"/>
        <w:rPr>
          <w:rFonts w:ascii="Times New Roman" w:eastAsia="Times New Roman" w:hAnsi="Times New Roman" w:cs="Times New Roman"/>
          <w:b/>
          <w:kern w:val="0"/>
          <w:sz w:val="24"/>
          <w:szCs w:val="24"/>
        </w:rPr>
      </w:pPr>
    </w:p>
    <w:p w14:paraId="5162EBB0" w14:textId="77777777" w:rsidR="001371A4" w:rsidRPr="001371A4" w:rsidRDefault="001371A4" w:rsidP="001371A4">
      <w:pPr>
        <w:spacing w:after="0" w:line="240" w:lineRule="auto"/>
        <w:rPr>
          <w:rFonts w:ascii="Times New Roman" w:eastAsia="Times New Roman" w:hAnsi="Times New Roman" w:cs="Times New Roman"/>
          <w:b/>
          <w:kern w:val="0"/>
          <w:sz w:val="24"/>
          <w:szCs w:val="24"/>
          <w:u w:val="single"/>
        </w:rPr>
      </w:pPr>
      <w:r w:rsidRPr="001371A4">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2546"/>
        <w:gridCol w:w="5750"/>
      </w:tblGrid>
      <w:tr w:rsidR="001371A4" w:rsidRPr="001371A4" w14:paraId="3D02023B" w14:textId="77777777" w:rsidTr="001371A4">
        <w:tc>
          <w:tcPr>
            <w:tcW w:w="2660" w:type="dxa"/>
          </w:tcPr>
          <w:p w14:paraId="5AF898B3"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Pakalpojuma adrese:</w:t>
            </w:r>
          </w:p>
        </w:tc>
        <w:tc>
          <w:tcPr>
            <w:tcW w:w="5862" w:type="dxa"/>
          </w:tcPr>
          <w:p w14:paraId="1196D291" w14:textId="77777777" w:rsidR="001371A4" w:rsidRDefault="001371A4" w:rsidP="001371A4">
            <w:pPr>
              <w:jc w:val="both"/>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Kākciems</w:t>
            </w:r>
            <w:r w:rsidR="00E1025A">
              <w:rPr>
                <w:rFonts w:ascii="Times New Roman" w:eastAsia="Times New Roman" w:hAnsi="Times New Roman" w:cs="Times New Roman"/>
                <w:sz w:val="24"/>
                <w:szCs w:val="24"/>
              </w:rPr>
              <w:t xml:space="preserve">, </w:t>
            </w:r>
            <w:r w:rsidRPr="001371A4">
              <w:rPr>
                <w:rFonts w:ascii="Times New Roman" w:eastAsia="Times New Roman" w:hAnsi="Times New Roman" w:cs="Times New Roman"/>
                <w:sz w:val="24"/>
                <w:szCs w:val="24"/>
              </w:rPr>
              <w:t>kadastra Nr. 80840180619</w:t>
            </w:r>
          </w:p>
          <w:p w14:paraId="0E06FC19" w14:textId="3B7E1907" w:rsidR="00E1025A" w:rsidRPr="001371A4" w:rsidRDefault="00E1025A" w:rsidP="001371A4">
            <w:pPr>
              <w:jc w:val="both"/>
              <w:rPr>
                <w:rFonts w:ascii="Times New Roman" w:eastAsia="Times New Roman" w:hAnsi="Times New Roman" w:cs="Times New Roman"/>
                <w:sz w:val="24"/>
                <w:szCs w:val="24"/>
              </w:rPr>
            </w:pPr>
          </w:p>
        </w:tc>
      </w:tr>
      <w:tr w:rsidR="001371A4" w:rsidRPr="001371A4" w14:paraId="3B8F4654" w14:textId="77777777" w:rsidTr="001371A4">
        <w:tc>
          <w:tcPr>
            <w:tcW w:w="2660" w:type="dxa"/>
          </w:tcPr>
          <w:p w14:paraId="111C5F4A"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Priekšmeta apraksts:</w:t>
            </w:r>
          </w:p>
        </w:tc>
        <w:tc>
          <w:tcPr>
            <w:tcW w:w="5862" w:type="dxa"/>
          </w:tcPr>
          <w:p w14:paraId="5D26B22B" w14:textId="77777777" w:rsidR="001371A4" w:rsidRPr="001371A4" w:rsidRDefault="001371A4" w:rsidP="001371A4">
            <w:pPr>
              <w:spacing w:after="0" w:line="240" w:lineRule="auto"/>
              <w:jc w:val="both"/>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 xml:space="preserve">Veikt topogrāfisko uzmērīšanu, topogrāfisko plānu izgatavošanu saskaņošanu un reģistrēšanu Ropažu novada augstas detalizācijas topogrāfiskās informācijas datubāzē. Pie datu bāzes uzturētāja reģistrēti topogrāfiskie plāni jāiesniedz pasūtītājam elektroniski parakstītā dokumentā </w:t>
            </w:r>
            <w:proofErr w:type="spellStart"/>
            <w:r w:rsidRPr="001371A4">
              <w:rPr>
                <w:rFonts w:ascii="Times New Roman" w:eastAsia="Times New Roman" w:hAnsi="Times New Roman" w:cs="Times New Roman"/>
                <w:kern w:val="0"/>
                <w:sz w:val="24"/>
                <w:szCs w:val="24"/>
              </w:rPr>
              <w:t>pdf</w:t>
            </w:r>
            <w:proofErr w:type="spellEnd"/>
            <w:r w:rsidRPr="001371A4">
              <w:rPr>
                <w:rFonts w:ascii="Times New Roman" w:eastAsia="Times New Roman" w:hAnsi="Times New Roman" w:cs="Times New Roman"/>
                <w:kern w:val="0"/>
                <w:sz w:val="24"/>
                <w:szCs w:val="24"/>
              </w:rPr>
              <w:t xml:space="preserve"> </w:t>
            </w:r>
            <w:proofErr w:type="spellStart"/>
            <w:r w:rsidRPr="001371A4">
              <w:rPr>
                <w:rFonts w:ascii="Times New Roman" w:eastAsia="Times New Roman" w:hAnsi="Times New Roman" w:cs="Times New Roman"/>
                <w:kern w:val="0"/>
                <w:sz w:val="24"/>
                <w:szCs w:val="24"/>
              </w:rPr>
              <w:t>dgn</w:t>
            </w:r>
            <w:proofErr w:type="spellEnd"/>
            <w:r w:rsidRPr="001371A4">
              <w:rPr>
                <w:rFonts w:ascii="Times New Roman" w:eastAsia="Times New Roman" w:hAnsi="Times New Roman" w:cs="Times New Roman"/>
                <w:kern w:val="0"/>
                <w:sz w:val="24"/>
                <w:szCs w:val="24"/>
              </w:rPr>
              <w:t xml:space="preserve"> un </w:t>
            </w:r>
            <w:proofErr w:type="spellStart"/>
            <w:r w:rsidRPr="001371A4">
              <w:rPr>
                <w:rFonts w:ascii="Times New Roman" w:eastAsia="Times New Roman" w:hAnsi="Times New Roman" w:cs="Times New Roman"/>
                <w:kern w:val="0"/>
                <w:sz w:val="24"/>
                <w:szCs w:val="24"/>
              </w:rPr>
              <w:t>dwg</w:t>
            </w:r>
            <w:proofErr w:type="spellEnd"/>
            <w:r w:rsidRPr="001371A4">
              <w:rPr>
                <w:rFonts w:ascii="Times New Roman" w:eastAsia="Times New Roman" w:hAnsi="Times New Roman" w:cs="Times New Roman"/>
                <w:kern w:val="0"/>
                <w:sz w:val="24"/>
                <w:szCs w:val="24"/>
              </w:rPr>
              <w:t xml:space="preserve"> formātos</w:t>
            </w:r>
          </w:p>
          <w:p w14:paraId="3BE9BA91" w14:textId="290BCEB1" w:rsidR="001371A4" w:rsidRDefault="001371A4" w:rsidP="001371A4">
            <w:pPr>
              <w:jc w:val="both"/>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Papildus jāiesniedz elektroniski sagatavots pieņemšanas – nodošanas akts</w:t>
            </w:r>
          </w:p>
          <w:p w14:paraId="5895AA19" w14:textId="25051E84" w:rsidR="001371A4" w:rsidRDefault="001371A4" w:rsidP="001371A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5680" behindDoc="1" locked="0" layoutInCell="1" allowOverlap="1" wp14:anchorId="470BC9ED" wp14:editId="6EDC77EB">
                  <wp:simplePos x="0" y="0"/>
                  <wp:positionH relativeFrom="column">
                    <wp:posOffset>-3175</wp:posOffset>
                  </wp:positionH>
                  <wp:positionV relativeFrom="paragraph">
                    <wp:posOffset>186055</wp:posOffset>
                  </wp:positionV>
                  <wp:extent cx="2651760" cy="2012950"/>
                  <wp:effectExtent l="0" t="0" r="0" b="0"/>
                  <wp:wrapTopAndBottom/>
                  <wp:docPr id="4015938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51760" cy="2012950"/>
                          </a:xfrm>
                          <a:prstGeom prst="rect">
                            <a:avLst/>
                          </a:prstGeom>
                          <a:noFill/>
                        </pic:spPr>
                      </pic:pic>
                    </a:graphicData>
                  </a:graphic>
                </wp:anchor>
              </w:drawing>
            </w:r>
          </w:p>
          <w:p w14:paraId="4ACB8A63" w14:textId="418ED28A" w:rsidR="001371A4" w:rsidRDefault="00E1025A" w:rsidP="001371A4">
            <w:pPr>
              <w:jc w:val="both"/>
              <w:rPr>
                <w:rFonts w:ascii="Times New Roman" w:eastAsia="Times New Roman" w:hAnsi="Times New Roman" w:cs="Times New Roman"/>
                <w:sz w:val="24"/>
                <w:szCs w:val="24"/>
              </w:rPr>
            </w:pPr>
            <w:proofErr w:type="spellStart"/>
            <w:r w:rsidRPr="001371A4">
              <w:rPr>
                <w:rFonts w:ascii="Times New Roman" w:eastAsia="Times New Roman" w:hAnsi="Times New Roman" w:cs="Times New Roman"/>
                <w:sz w:val="20"/>
                <w:szCs w:val="20"/>
              </w:rPr>
              <w:lastRenderedPageBreak/>
              <w:t>Fotofiksācija</w:t>
            </w:r>
            <w:proofErr w:type="spellEnd"/>
          </w:p>
          <w:p w14:paraId="042231C5" w14:textId="77777777" w:rsidR="001371A4" w:rsidRDefault="001371A4" w:rsidP="001371A4">
            <w:pPr>
              <w:jc w:val="both"/>
              <w:rPr>
                <w:rFonts w:ascii="Times New Roman" w:eastAsia="Times New Roman" w:hAnsi="Times New Roman" w:cs="Times New Roman"/>
                <w:sz w:val="24"/>
                <w:szCs w:val="24"/>
              </w:rPr>
            </w:pPr>
          </w:p>
          <w:p w14:paraId="4A5F1FFA" w14:textId="77777777" w:rsidR="001371A4" w:rsidRDefault="001371A4" w:rsidP="001371A4">
            <w:pPr>
              <w:jc w:val="both"/>
              <w:rPr>
                <w:rFonts w:ascii="Times New Roman" w:eastAsia="Times New Roman" w:hAnsi="Times New Roman" w:cs="Times New Roman"/>
                <w:sz w:val="24"/>
                <w:szCs w:val="24"/>
              </w:rPr>
            </w:pPr>
          </w:p>
          <w:p w14:paraId="2920BBA2" w14:textId="77777777" w:rsidR="001371A4" w:rsidRDefault="001371A4" w:rsidP="001371A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B4BE0E8" wp14:editId="7C98435C">
                  <wp:extent cx="2905125" cy="2089197"/>
                  <wp:effectExtent l="0" t="0" r="0" b="0"/>
                  <wp:docPr id="16479835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9667" cy="2092463"/>
                          </a:xfrm>
                          <a:prstGeom prst="rect">
                            <a:avLst/>
                          </a:prstGeom>
                          <a:noFill/>
                        </pic:spPr>
                      </pic:pic>
                    </a:graphicData>
                  </a:graphic>
                </wp:inline>
              </w:drawing>
            </w:r>
          </w:p>
          <w:p w14:paraId="088042CC" w14:textId="6E178C90" w:rsidR="001371A4" w:rsidRPr="001371A4" w:rsidRDefault="001371A4" w:rsidP="001371A4">
            <w:pPr>
              <w:jc w:val="both"/>
              <w:rPr>
                <w:rFonts w:ascii="Times New Roman" w:eastAsia="Times New Roman" w:hAnsi="Times New Roman" w:cs="Times New Roman"/>
                <w:sz w:val="20"/>
                <w:szCs w:val="20"/>
              </w:rPr>
            </w:pPr>
            <w:proofErr w:type="spellStart"/>
            <w:r w:rsidRPr="001371A4">
              <w:rPr>
                <w:rFonts w:ascii="Times New Roman" w:eastAsia="Times New Roman" w:hAnsi="Times New Roman" w:cs="Times New Roman"/>
                <w:sz w:val="20"/>
                <w:szCs w:val="20"/>
              </w:rPr>
              <w:t>Fotofiksācija</w:t>
            </w:r>
            <w:proofErr w:type="spellEnd"/>
            <w:r w:rsidRPr="001371A4">
              <w:rPr>
                <w:rFonts w:ascii="Times New Roman" w:eastAsia="Times New Roman" w:hAnsi="Times New Roman" w:cs="Times New Roman"/>
                <w:sz w:val="20"/>
                <w:szCs w:val="20"/>
              </w:rPr>
              <w:t xml:space="preserve"> </w:t>
            </w:r>
          </w:p>
        </w:tc>
      </w:tr>
      <w:tr w:rsidR="001371A4" w:rsidRPr="001371A4" w14:paraId="723CA15B" w14:textId="77777777" w:rsidTr="001371A4">
        <w:tc>
          <w:tcPr>
            <w:tcW w:w="2660" w:type="dxa"/>
          </w:tcPr>
          <w:p w14:paraId="634907B2" w14:textId="13110176" w:rsidR="001371A4" w:rsidRPr="001371A4" w:rsidRDefault="001371A4" w:rsidP="001371A4">
            <w:pPr>
              <w:rPr>
                <w:rFonts w:ascii="Times New Roman" w:eastAsia="Times New Roman" w:hAnsi="Times New Roman" w:cs="Times New Roman"/>
                <w:sz w:val="24"/>
                <w:szCs w:val="24"/>
              </w:rPr>
            </w:pPr>
            <w:r w:rsidRPr="001371A4">
              <w:rPr>
                <w:rFonts w:ascii="Times New Roman" w:hAnsi="Times New Roman" w:cs="Times New Roman"/>
                <w:sz w:val="24"/>
                <w:szCs w:val="24"/>
              </w:rPr>
              <w:lastRenderedPageBreak/>
              <w:t xml:space="preserve">Tehniskie apgrūtinājumi  </w:t>
            </w:r>
          </w:p>
        </w:tc>
        <w:tc>
          <w:tcPr>
            <w:tcW w:w="5862" w:type="dxa"/>
          </w:tcPr>
          <w:p w14:paraId="31D1D79F" w14:textId="33D8AA7A" w:rsidR="001371A4" w:rsidRPr="005E000A" w:rsidRDefault="001371A4" w:rsidP="001371A4">
            <w:pPr>
              <w:rPr>
                <w:rFonts w:ascii="Times New Roman" w:hAnsi="Times New Roman" w:cs="Times New Roman"/>
                <w:sz w:val="24"/>
                <w:szCs w:val="24"/>
              </w:rPr>
            </w:pPr>
            <w:proofErr w:type="spellStart"/>
            <w:r w:rsidRPr="005E000A">
              <w:rPr>
                <w:rFonts w:ascii="Times New Roman" w:hAnsi="Times New Roman" w:cs="Times New Roman"/>
                <w:sz w:val="24"/>
                <w:szCs w:val="24"/>
              </w:rPr>
              <w:t>Ārtelpas</w:t>
            </w:r>
            <w:proofErr w:type="spellEnd"/>
            <w:r w:rsidRPr="005E000A">
              <w:rPr>
                <w:rFonts w:ascii="Times New Roman" w:hAnsi="Times New Roman" w:cs="Times New Roman"/>
                <w:sz w:val="24"/>
                <w:szCs w:val="24"/>
              </w:rPr>
              <w:t xml:space="preserve"> un topogrāfiskais pētījumu rezultātā jānoskaidro tehniskie apgrūtinājumi  pašvaldībai piederošajā 0,36 ha lielajā zemes platībai kadastra Nr. 80840180619 </w:t>
            </w:r>
          </w:p>
          <w:p w14:paraId="03B92E94" w14:textId="77777777" w:rsidR="001371A4" w:rsidRPr="001371A4" w:rsidRDefault="001371A4" w:rsidP="001371A4">
            <w:pPr>
              <w:jc w:val="both"/>
              <w:rPr>
                <w:rFonts w:ascii="Times New Roman" w:eastAsia="Times New Roman" w:hAnsi="Times New Roman" w:cs="Times New Roman"/>
                <w:sz w:val="24"/>
                <w:szCs w:val="24"/>
              </w:rPr>
            </w:pPr>
          </w:p>
        </w:tc>
      </w:tr>
      <w:tr w:rsidR="001371A4" w:rsidRPr="001371A4" w14:paraId="59E319F9" w14:textId="77777777" w:rsidTr="001371A4">
        <w:tc>
          <w:tcPr>
            <w:tcW w:w="2660" w:type="dxa"/>
          </w:tcPr>
          <w:p w14:paraId="34DFCB0E" w14:textId="5A49ACBA" w:rsidR="001371A4" w:rsidRPr="001371A4" w:rsidRDefault="001371A4" w:rsidP="001371A4">
            <w:pPr>
              <w:rPr>
                <w:rFonts w:ascii="Times New Roman" w:eastAsia="Times New Roman" w:hAnsi="Times New Roman" w:cs="Times New Roman"/>
                <w:sz w:val="24"/>
                <w:szCs w:val="24"/>
              </w:rPr>
            </w:pPr>
            <w:r w:rsidRPr="001371A4">
              <w:rPr>
                <w:rFonts w:ascii="Times New Roman" w:hAnsi="Times New Roman" w:cs="Times New Roman"/>
                <w:sz w:val="24"/>
                <w:szCs w:val="24"/>
              </w:rPr>
              <w:t>Topogrāfiskā izpēte un topogrāfiskā plāna izstrāde</w:t>
            </w:r>
          </w:p>
        </w:tc>
        <w:tc>
          <w:tcPr>
            <w:tcW w:w="5862" w:type="dxa"/>
          </w:tcPr>
          <w:p w14:paraId="57743DBA" w14:textId="77777777" w:rsidR="001371A4" w:rsidRPr="005E000A" w:rsidRDefault="001371A4" w:rsidP="001371A4">
            <w:pPr>
              <w:rPr>
                <w:rFonts w:ascii="Times New Roman" w:hAnsi="Times New Roman" w:cs="Times New Roman"/>
                <w:b/>
                <w:i/>
                <w:iCs/>
                <w:sz w:val="24"/>
                <w:szCs w:val="24"/>
              </w:rPr>
            </w:pPr>
            <w:r w:rsidRPr="005E000A">
              <w:rPr>
                <w:rFonts w:ascii="Times New Roman" w:hAnsi="Times New Roman" w:cs="Times New Roman"/>
                <w:b/>
                <w:i/>
                <w:iCs/>
                <w:sz w:val="24"/>
                <w:szCs w:val="24"/>
              </w:rPr>
              <w:t>Pašvaldībai piederošajā 0,36 ha lielajā zemes platībā</w:t>
            </w:r>
          </w:p>
          <w:p w14:paraId="2170E077" w14:textId="77777777" w:rsidR="001371A4" w:rsidRPr="005E000A" w:rsidRDefault="001371A4" w:rsidP="001371A4">
            <w:pPr>
              <w:rPr>
                <w:rFonts w:ascii="Times New Roman" w:hAnsi="Times New Roman" w:cs="Times New Roman"/>
                <w:sz w:val="24"/>
                <w:szCs w:val="24"/>
              </w:rPr>
            </w:pPr>
            <w:r w:rsidRPr="005E000A">
              <w:rPr>
                <w:rFonts w:ascii="Times New Roman" w:hAnsi="Times New Roman" w:cs="Times New Roman"/>
                <w:b/>
                <w:i/>
                <w:iCs/>
                <w:sz w:val="24"/>
                <w:szCs w:val="24"/>
              </w:rPr>
              <w:t>(kadastra Nr. 80840180619</w:t>
            </w:r>
            <w:r w:rsidRPr="005E000A">
              <w:rPr>
                <w:rFonts w:ascii="Times New Roman" w:hAnsi="Times New Roman" w:cs="Times New Roman"/>
                <w:sz w:val="24"/>
                <w:szCs w:val="24"/>
              </w:rPr>
              <w:t xml:space="preserve">  </w:t>
            </w:r>
          </w:p>
          <w:p w14:paraId="025FEB2F" w14:textId="77777777" w:rsidR="001371A4" w:rsidRPr="005E000A" w:rsidRDefault="001371A4" w:rsidP="001371A4">
            <w:pPr>
              <w:rPr>
                <w:rFonts w:ascii="Times New Roman" w:hAnsi="Times New Roman" w:cs="Times New Roman"/>
                <w:sz w:val="24"/>
                <w:szCs w:val="24"/>
              </w:rPr>
            </w:pPr>
            <w:r w:rsidRPr="005E000A">
              <w:rPr>
                <w:rFonts w:ascii="Times New Roman" w:hAnsi="Times New Roman" w:cs="Times New Roman"/>
                <w:sz w:val="24"/>
                <w:szCs w:val="24"/>
              </w:rPr>
              <w:t>topogrāfiskais uzmērījums pašvaldībai piederošajā 0,36 ha lielajā zemes platībā (kadastra Nr. 80840180619)</w:t>
            </w:r>
            <w:r>
              <w:rPr>
                <w:rFonts w:ascii="Times New Roman" w:hAnsi="Times New Roman" w:cs="Times New Roman"/>
                <w:sz w:val="24"/>
                <w:szCs w:val="24"/>
              </w:rPr>
              <w:t xml:space="preserve"> </w:t>
            </w:r>
            <w:r w:rsidRPr="005E000A">
              <w:rPr>
                <w:rFonts w:ascii="Times New Roman" w:hAnsi="Times New Roman" w:cs="Times New Roman"/>
                <w:sz w:val="24"/>
                <w:szCs w:val="24"/>
              </w:rPr>
              <w:t xml:space="preserve">topogrāfijas plāna izstrāde </w:t>
            </w:r>
          </w:p>
          <w:p w14:paraId="087DB706" w14:textId="77777777" w:rsidR="001371A4" w:rsidRPr="001371A4" w:rsidRDefault="001371A4" w:rsidP="001371A4">
            <w:pPr>
              <w:jc w:val="both"/>
              <w:rPr>
                <w:rFonts w:ascii="Times New Roman" w:eastAsia="Times New Roman" w:hAnsi="Times New Roman" w:cs="Times New Roman"/>
                <w:sz w:val="24"/>
                <w:szCs w:val="24"/>
              </w:rPr>
            </w:pPr>
          </w:p>
        </w:tc>
      </w:tr>
      <w:tr w:rsidR="001371A4" w:rsidRPr="001371A4" w14:paraId="031CDBC9" w14:textId="77777777" w:rsidTr="001371A4">
        <w:tc>
          <w:tcPr>
            <w:tcW w:w="2660" w:type="dxa"/>
          </w:tcPr>
          <w:p w14:paraId="0289E387"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Līguma izpildes laiks:</w:t>
            </w:r>
          </w:p>
        </w:tc>
        <w:tc>
          <w:tcPr>
            <w:tcW w:w="5862" w:type="dxa"/>
          </w:tcPr>
          <w:p w14:paraId="366456FF" w14:textId="77777777" w:rsidR="001371A4" w:rsidRDefault="00E1025A" w:rsidP="001371A4">
            <w:pPr>
              <w:jc w:val="both"/>
              <w:rPr>
                <w:rFonts w:ascii="Times New Roman" w:eastAsia="Times New Roman" w:hAnsi="Times New Roman" w:cs="Times New Roman"/>
                <w:sz w:val="24"/>
                <w:szCs w:val="24"/>
              </w:rPr>
            </w:pPr>
            <w:r w:rsidRPr="00E1025A">
              <w:rPr>
                <w:rFonts w:ascii="Times New Roman" w:eastAsia="Times New Roman" w:hAnsi="Times New Roman" w:cs="Times New Roman"/>
                <w:sz w:val="24"/>
                <w:szCs w:val="24"/>
              </w:rPr>
              <w:t>3 nedēļu laikā no līguma noslēgšanas dienas.</w:t>
            </w:r>
          </w:p>
          <w:p w14:paraId="7EEA71CE" w14:textId="52C6520D" w:rsidR="00E1025A" w:rsidRPr="001371A4" w:rsidRDefault="00E1025A" w:rsidP="001371A4">
            <w:pPr>
              <w:jc w:val="both"/>
              <w:rPr>
                <w:rFonts w:ascii="Times New Roman" w:eastAsia="Times New Roman" w:hAnsi="Times New Roman" w:cs="Times New Roman"/>
                <w:sz w:val="24"/>
                <w:szCs w:val="24"/>
              </w:rPr>
            </w:pPr>
          </w:p>
        </w:tc>
      </w:tr>
      <w:tr w:rsidR="001371A4" w:rsidRPr="001371A4" w14:paraId="636B291C" w14:textId="77777777" w:rsidTr="001371A4">
        <w:tc>
          <w:tcPr>
            <w:tcW w:w="2660" w:type="dxa"/>
          </w:tcPr>
          <w:p w14:paraId="05286073"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Izmaksas, kas jāiekļauj cenā:</w:t>
            </w:r>
          </w:p>
        </w:tc>
        <w:tc>
          <w:tcPr>
            <w:tcW w:w="5862" w:type="dxa"/>
          </w:tcPr>
          <w:p w14:paraId="095894FF" w14:textId="77777777" w:rsidR="001371A4" w:rsidRDefault="00E1025A" w:rsidP="001371A4">
            <w:pPr>
              <w:jc w:val="both"/>
              <w:rPr>
                <w:rFonts w:ascii="Times New Roman" w:eastAsia="Times New Roman" w:hAnsi="Times New Roman" w:cs="Times New Roman"/>
                <w:iCs/>
                <w:sz w:val="24"/>
                <w:szCs w:val="24"/>
              </w:rPr>
            </w:pPr>
            <w:r w:rsidRPr="00E1025A">
              <w:rPr>
                <w:rFonts w:ascii="Times New Roman" w:eastAsia="Times New Roman" w:hAnsi="Times New Roman" w:cs="Times New Roman"/>
                <w:iCs/>
                <w:sz w:val="24"/>
                <w:szCs w:val="24"/>
              </w:rPr>
              <w:t xml:space="preserve">Visas ar pakalpojuma izpildi saistītas izmaksas, tai skaitā administrēšana u.c. </w:t>
            </w:r>
          </w:p>
          <w:p w14:paraId="7908D89E" w14:textId="2E94D5F4" w:rsidR="00E1025A" w:rsidRPr="001371A4" w:rsidRDefault="00E1025A" w:rsidP="001371A4">
            <w:pPr>
              <w:jc w:val="both"/>
              <w:rPr>
                <w:rFonts w:ascii="Times New Roman" w:eastAsia="Times New Roman" w:hAnsi="Times New Roman" w:cs="Times New Roman"/>
                <w:iCs/>
                <w:sz w:val="24"/>
                <w:szCs w:val="24"/>
              </w:rPr>
            </w:pPr>
          </w:p>
        </w:tc>
      </w:tr>
    </w:tbl>
    <w:p w14:paraId="211514AE" w14:textId="77777777" w:rsidR="001371A4" w:rsidRPr="001371A4" w:rsidRDefault="001371A4" w:rsidP="001371A4">
      <w:pPr>
        <w:spacing w:after="0" w:line="240" w:lineRule="auto"/>
        <w:contextualSpacing/>
        <w:jc w:val="center"/>
        <w:rPr>
          <w:rFonts w:ascii="Times New Roman" w:eastAsia="Calibri" w:hAnsi="Times New Roman" w:cs="Times New Roman"/>
          <w:b/>
          <w:color w:val="000000"/>
          <w:kern w:val="0"/>
          <w:sz w:val="24"/>
          <w:szCs w:val="24"/>
          <w:lang w:eastAsia="lv-LV"/>
        </w:rPr>
      </w:pPr>
    </w:p>
    <w:p w14:paraId="40C71434" w14:textId="77777777" w:rsidR="001371A4" w:rsidRPr="001371A4" w:rsidRDefault="001371A4" w:rsidP="001371A4">
      <w:pPr>
        <w:spacing w:after="0" w:line="240" w:lineRule="auto"/>
        <w:contextualSpacing/>
        <w:jc w:val="center"/>
        <w:rPr>
          <w:rFonts w:ascii="Times New Roman" w:eastAsia="Calibri" w:hAnsi="Times New Roman" w:cs="Times New Roman"/>
          <w:b/>
          <w:color w:val="000000"/>
          <w:kern w:val="0"/>
          <w:sz w:val="24"/>
          <w:szCs w:val="24"/>
          <w:lang w:eastAsia="lv-LV"/>
        </w:rPr>
      </w:pPr>
    </w:p>
    <w:p w14:paraId="5FD54B0F" w14:textId="77777777" w:rsidR="001371A4" w:rsidRPr="001371A4" w:rsidRDefault="001371A4" w:rsidP="001371A4">
      <w:pPr>
        <w:spacing w:after="0" w:line="240" w:lineRule="auto"/>
        <w:contextualSpacing/>
        <w:rPr>
          <w:rFonts w:ascii="Times New Roman" w:eastAsia="Calibri" w:hAnsi="Times New Roman" w:cs="Times New Roman"/>
          <w:b/>
          <w:color w:val="000000"/>
          <w:kern w:val="0"/>
          <w:sz w:val="24"/>
          <w:szCs w:val="24"/>
          <w:lang w:eastAsia="lv-LV"/>
        </w:rPr>
      </w:pPr>
    </w:p>
    <w:p w14:paraId="14AD670D" w14:textId="77777777" w:rsidR="001371A4" w:rsidRPr="001371A4" w:rsidRDefault="001371A4" w:rsidP="001371A4">
      <w:pPr>
        <w:spacing w:after="0" w:line="240" w:lineRule="auto"/>
        <w:jc w:val="center"/>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rPr>
        <w:t>PIETEIKUMS DALĪBAI CENU APTAUJĀ</w:t>
      </w:r>
    </w:p>
    <w:p w14:paraId="5B572713" w14:textId="77777777" w:rsidR="001371A4" w:rsidRPr="001371A4" w:rsidRDefault="001371A4" w:rsidP="001371A4">
      <w:pPr>
        <w:spacing w:after="0" w:line="240" w:lineRule="auto"/>
        <w:jc w:val="center"/>
        <w:rPr>
          <w:rFonts w:ascii="Times New Roman" w:eastAsia="Times New Roman" w:hAnsi="Times New Roman" w:cs="Times New Roman"/>
          <w:b/>
          <w:kern w:val="0"/>
          <w:sz w:val="24"/>
          <w:szCs w:val="24"/>
        </w:rPr>
      </w:pPr>
    </w:p>
    <w:p w14:paraId="3982FD70"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 xml:space="preserve">CENU APTAUJAS NOSAUKUMS: </w:t>
      </w:r>
    </w:p>
    <w:tbl>
      <w:tblPr>
        <w:tblW w:w="8472" w:type="dxa"/>
        <w:tblLayout w:type="fixed"/>
        <w:tblLook w:val="04A0" w:firstRow="1" w:lastRow="0" w:firstColumn="1" w:lastColumn="0" w:noHBand="0" w:noVBand="1"/>
      </w:tblPr>
      <w:tblGrid>
        <w:gridCol w:w="2689"/>
        <w:gridCol w:w="5783"/>
      </w:tblGrid>
      <w:tr w:rsidR="001371A4" w:rsidRPr="001371A4" w14:paraId="7864E4CD" w14:textId="77777777" w:rsidTr="001371A4">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417CFD" w14:textId="77777777" w:rsidR="001371A4" w:rsidRPr="001371A4" w:rsidRDefault="001371A4" w:rsidP="001371A4">
            <w:pPr>
              <w:spacing w:after="0" w:line="240" w:lineRule="auto"/>
              <w:jc w:val="both"/>
              <w:outlineLvl w:val="6"/>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rPr>
              <w:t>Informācija par pretendentu:</w:t>
            </w:r>
          </w:p>
        </w:tc>
      </w:tr>
      <w:tr w:rsidR="001371A4" w:rsidRPr="001371A4" w14:paraId="4C7A3333" w14:textId="77777777" w:rsidTr="001371A4">
        <w:trPr>
          <w:cantSplit/>
        </w:trPr>
        <w:tc>
          <w:tcPr>
            <w:tcW w:w="2689" w:type="dxa"/>
            <w:tcBorders>
              <w:top w:val="single" w:sz="4" w:space="0" w:color="auto"/>
              <w:left w:val="single" w:sz="4" w:space="0" w:color="auto"/>
              <w:bottom w:val="single" w:sz="4" w:space="0" w:color="auto"/>
              <w:right w:val="single" w:sz="4" w:space="0" w:color="auto"/>
            </w:tcBorders>
            <w:hideMark/>
          </w:tcPr>
          <w:p w14:paraId="51AA8615" w14:textId="77777777" w:rsidR="001371A4" w:rsidRPr="001371A4" w:rsidRDefault="001371A4" w:rsidP="001371A4">
            <w:pPr>
              <w:tabs>
                <w:tab w:val="center" w:pos="4153"/>
                <w:tab w:val="right" w:pos="8306"/>
              </w:tabs>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15E6A5FA"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659F14C4" w14:textId="77777777" w:rsidTr="001371A4">
        <w:trPr>
          <w:cantSplit/>
        </w:trPr>
        <w:tc>
          <w:tcPr>
            <w:tcW w:w="2689" w:type="dxa"/>
            <w:tcBorders>
              <w:top w:val="single" w:sz="4" w:space="0" w:color="auto"/>
              <w:left w:val="single" w:sz="4" w:space="0" w:color="auto"/>
              <w:bottom w:val="single" w:sz="4" w:space="0" w:color="auto"/>
              <w:right w:val="single" w:sz="4" w:space="0" w:color="auto"/>
            </w:tcBorders>
            <w:hideMark/>
          </w:tcPr>
          <w:p w14:paraId="070AFB08" w14:textId="77777777" w:rsidR="001371A4" w:rsidRPr="001371A4" w:rsidRDefault="001371A4" w:rsidP="001371A4">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4B4D0AAB"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7744E3F0" w14:textId="77777777" w:rsidTr="001371A4">
        <w:trPr>
          <w:cantSplit/>
        </w:trPr>
        <w:tc>
          <w:tcPr>
            <w:tcW w:w="2689" w:type="dxa"/>
            <w:tcBorders>
              <w:top w:val="single" w:sz="4" w:space="0" w:color="auto"/>
              <w:left w:val="single" w:sz="4" w:space="0" w:color="auto"/>
              <w:bottom w:val="single" w:sz="4" w:space="0" w:color="auto"/>
              <w:right w:val="single" w:sz="4" w:space="0" w:color="auto"/>
            </w:tcBorders>
            <w:hideMark/>
          </w:tcPr>
          <w:p w14:paraId="22EC8A75"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67886984"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461D7450" w14:textId="77777777" w:rsidTr="001371A4">
        <w:trPr>
          <w:cantSplit/>
        </w:trPr>
        <w:tc>
          <w:tcPr>
            <w:tcW w:w="2689" w:type="dxa"/>
            <w:tcBorders>
              <w:top w:val="single" w:sz="4" w:space="0" w:color="auto"/>
              <w:left w:val="single" w:sz="4" w:space="0" w:color="auto"/>
              <w:bottom w:val="single" w:sz="4" w:space="0" w:color="auto"/>
              <w:right w:val="single" w:sz="4" w:space="0" w:color="auto"/>
            </w:tcBorders>
          </w:tcPr>
          <w:p w14:paraId="28E9591D"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1B0C68CE"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4BAF3586" w14:textId="77777777" w:rsidTr="001371A4">
        <w:trPr>
          <w:cantSplit/>
        </w:trPr>
        <w:tc>
          <w:tcPr>
            <w:tcW w:w="2689" w:type="dxa"/>
            <w:tcBorders>
              <w:top w:val="single" w:sz="4" w:space="0" w:color="auto"/>
              <w:left w:val="single" w:sz="4" w:space="0" w:color="auto"/>
              <w:bottom w:val="single" w:sz="4" w:space="0" w:color="auto"/>
              <w:right w:val="single" w:sz="4" w:space="0" w:color="auto"/>
            </w:tcBorders>
          </w:tcPr>
          <w:p w14:paraId="7303F3DB"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79AF0DBE"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4D08B98B" w14:textId="77777777" w:rsidTr="001371A4">
        <w:trPr>
          <w:cantSplit/>
        </w:trPr>
        <w:tc>
          <w:tcPr>
            <w:tcW w:w="2689" w:type="dxa"/>
            <w:tcBorders>
              <w:top w:val="single" w:sz="4" w:space="0" w:color="auto"/>
              <w:left w:val="single" w:sz="4" w:space="0" w:color="auto"/>
              <w:bottom w:val="single" w:sz="4" w:space="0" w:color="auto"/>
              <w:right w:val="single" w:sz="4" w:space="0" w:color="auto"/>
            </w:tcBorders>
          </w:tcPr>
          <w:p w14:paraId="1BA52721"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29DAE179"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28D7599D" w14:textId="77777777" w:rsidTr="001371A4">
        <w:trPr>
          <w:cantSplit/>
        </w:trPr>
        <w:tc>
          <w:tcPr>
            <w:tcW w:w="2689" w:type="dxa"/>
            <w:tcBorders>
              <w:top w:val="single" w:sz="4" w:space="0" w:color="auto"/>
              <w:left w:val="single" w:sz="4" w:space="0" w:color="auto"/>
              <w:bottom w:val="single" w:sz="4" w:space="0" w:color="auto"/>
              <w:right w:val="single" w:sz="4" w:space="0" w:color="auto"/>
            </w:tcBorders>
            <w:hideMark/>
          </w:tcPr>
          <w:p w14:paraId="62C2FA7C"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6D1063F3"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r w:rsidR="001371A4" w:rsidRPr="001371A4" w14:paraId="052B297F" w14:textId="77777777" w:rsidTr="001371A4">
        <w:trPr>
          <w:cantSplit/>
        </w:trPr>
        <w:tc>
          <w:tcPr>
            <w:tcW w:w="2689" w:type="dxa"/>
            <w:tcBorders>
              <w:top w:val="single" w:sz="4" w:space="0" w:color="auto"/>
              <w:left w:val="single" w:sz="4" w:space="0" w:color="auto"/>
              <w:bottom w:val="single" w:sz="4" w:space="0" w:color="auto"/>
              <w:right w:val="single" w:sz="4" w:space="0" w:color="auto"/>
            </w:tcBorders>
            <w:hideMark/>
          </w:tcPr>
          <w:p w14:paraId="6895AB15"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r w:rsidRPr="001371A4">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50D136AB" w14:textId="77777777" w:rsidR="001371A4" w:rsidRPr="001371A4" w:rsidRDefault="001371A4" w:rsidP="001371A4">
            <w:pPr>
              <w:spacing w:after="0" w:line="240" w:lineRule="auto"/>
              <w:jc w:val="both"/>
              <w:rPr>
                <w:rFonts w:ascii="Times New Roman" w:eastAsia="Times New Roman" w:hAnsi="Times New Roman" w:cs="Times New Roman"/>
                <w:b/>
                <w:kern w:val="0"/>
                <w:sz w:val="24"/>
                <w:szCs w:val="24"/>
              </w:rPr>
            </w:pPr>
          </w:p>
        </w:tc>
      </w:tr>
    </w:tbl>
    <w:p w14:paraId="29638071" w14:textId="77777777" w:rsidR="00E1025A" w:rsidRDefault="00E1025A" w:rsidP="001371A4">
      <w:pPr>
        <w:spacing w:after="0" w:line="240" w:lineRule="auto"/>
        <w:rPr>
          <w:rFonts w:ascii="Times New Roman" w:eastAsia="Times New Roman" w:hAnsi="Times New Roman" w:cs="Times New Roman"/>
          <w:kern w:val="0"/>
          <w:sz w:val="24"/>
          <w:szCs w:val="24"/>
        </w:rPr>
      </w:pPr>
      <w:bookmarkStart w:id="2" w:name="_Hlk137204635"/>
    </w:p>
    <w:p w14:paraId="767237CC" w14:textId="77777777" w:rsidR="00E1025A" w:rsidRDefault="00E1025A" w:rsidP="001371A4">
      <w:pPr>
        <w:spacing w:after="0" w:line="240" w:lineRule="auto"/>
        <w:rPr>
          <w:rFonts w:ascii="Times New Roman" w:eastAsia="Times New Roman" w:hAnsi="Times New Roman" w:cs="Times New Roman"/>
          <w:b/>
          <w:kern w:val="0"/>
          <w:sz w:val="24"/>
          <w:szCs w:val="24"/>
        </w:rPr>
      </w:pPr>
    </w:p>
    <w:p w14:paraId="664032DA" w14:textId="2445EB60" w:rsidR="001371A4" w:rsidRPr="001371A4" w:rsidRDefault="001371A4" w:rsidP="001371A4">
      <w:pPr>
        <w:spacing w:after="0" w:line="240" w:lineRule="auto"/>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rPr>
        <w:t>PRETENDENTA PIETEIKUMS</w:t>
      </w:r>
    </w:p>
    <w:bookmarkEnd w:id="2"/>
    <w:p w14:paraId="47EBB4E1" w14:textId="77777777" w:rsidR="001371A4" w:rsidRPr="001371A4" w:rsidRDefault="001371A4" w:rsidP="001371A4">
      <w:pPr>
        <w:spacing w:after="0" w:line="240" w:lineRule="auto"/>
        <w:rPr>
          <w:rFonts w:ascii="Times New Roman" w:eastAsia="Times New Roman" w:hAnsi="Times New Roman" w:cs="Times New Roman"/>
          <w:b/>
          <w:kern w:val="0"/>
          <w:sz w:val="24"/>
          <w:szCs w:val="24"/>
        </w:rPr>
      </w:pPr>
    </w:p>
    <w:p w14:paraId="3886F3DB" w14:textId="77777777" w:rsidR="001371A4" w:rsidRPr="001371A4" w:rsidRDefault="001371A4" w:rsidP="001371A4">
      <w:pPr>
        <w:spacing w:after="0" w:line="240" w:lineRule="auto"/>
        <w:jc w:val="center"/>
        <w:rPr>
          <w:rFonts w:ascii="Times New Roman" w:eastAsia="Times New Roman" w:hAnsi="Times New Roman" w:cs="Times New Roman"/>
          <w:b/>
          <w:kern w:val="0"/>
          <w:sz w:val="24"/>
          <w:szCs w:val="24"/>
        </w:rPr>
      </w:pPr>
    </w:p>
    <w:tbl>
      <w:tblPr>
        <w:tblStyle w:val="Reatabula"/>
        <w:tblW w:w="8472" w:type="dxa"/>
        <w:tblLook w:val="04A0" w:firstRow="1" w:lastRow="0" w:firstColumn="1" w:lastColumn="0" w:noHBand="0" w:noVBand="1"/>
      </w:tblPr>
      <w:tblGrid>
        <w:gridCol w:w="1643"/>
        <w:gridCol w:w="4397"/>
        <w:gridCol w:w="2432"/>
      </w:tblGrid>
      <w:tr w:rsidR="00E1025A" w:rsidRPr="001371A4" w14:paraId="6DCC72D3" w14:textId="77777777" w:rsidTr="001371A4">
        <w:tc>
          <w:tcPr>
            <w:tcW w:w="5495" w:type="dxa"/>
            <w:gridSpan w:val="2"/>
          </w:tcPr>
          <w:p w14:paraId="2C45E36A" w14:textId="77777777" w:rsidR="001371A4" w:rsidRPr="001371A4" w:rsidRDefault="001371A4" w:rsidP="001371A4">
            <w:pPr>
              <w:keepNext/>
              <w:keepLines/>
              <w:shd w:val="clear" w:color="auto" w:fill="FFFFFF"/>
              <w:jc w:val="both"/>
              <w:outlineLvl w:val="0"/>
              <w:rPr>
                <w:rFonts w:ascii="Times New Roman" w:eastAsiaTheme="majorEastAsia" w:hAnsi="Times New Roman" w:cs="Times New Roman"/>
                <w:b/>
                <w:bCs/>
                <w:sz w:val="24"/>
                <w:szCs w:val="24"/>
              </w:rPr>
            </w:pPr>
            <w:r w:rsidRPr="001371A4">
              <w:rPr>
                <w:rFonts w:ascii="Times New Roman" w:eastAsiaTheme="majorEastAsia" w:hAnsi="Times New Roman" w:cs="Times New Roman"/>
                <w:b/>
                <w:bCs/>
                <w:sz w:val="24"/>
                <w:szCs w:val="24"/>
              </w:rPr>
              <w:t>Prasības</w:t>
            </w:r>
          </w:p>
        </w:tc>
        <w:tc>
          <w:tcPr>
            <w:tcW w:w="2977" w:type="dxa"/>
          </w:tcPr>
          <w:p w14:paraId="10321E98" w14:textId="77777777" w:rsidR="001371A4" w:rsidRPr="001371A4" w:rsidRDefault="001371A4" w:rsidP="001371A4">
            <w:pPr>
              <w:keepNext/>
              <w:keepLines/>
              <w:shd w:val="clear" w:color="auto" w:fill="FFFFFF"/>
              <w:jc w:val="both"/>
              <w:outlineLvl w:val="0"/>
              <w:rPr>
                <w:rFonts w:ascii="Times New Roman" w:eastAsiaTheme="majorEastAsia" w:hAnsi="Times New Roman" w:cs="Times New Roman"/>
                <w:b/>
                <w:bCs/>
                <w:sz w:val="24"/>
                <w:szCs w:val="24"/>
              </w:rPr>
            </w:pPr>
            <w:r w:rsidRPr="001371A4">
              <w:rPr>
                <w:rFonts w:ascii="Times New Roman" w:eastAsiaTheme="majorEastAsia" w:hAnsi="Times New Roman" w:cs="Times New Roman"/>
                <w:b/>
                <w:bCs/>
                <w:sz w:val="24"/>
                <w:szCs w:val="24"/>
              </w:rPr>
              <w:t>Pretendenta piedāvājums, apraksts, ražotājs, modelis u.c. informācija atbilstoši prasībām</w:t>
            </w:r>
          </w:p>
        </w:tc>
      </w:tr>
      <w:tr w:rsidR="00E1025A" w:rsidRPr="001371A4" w14:paraId="62627550" w14:textId="77777777" w:rsidTr="001371A4">
        <w:tc>
          <w:tcPr>
            <w:tcW w:w="1696" w:type="dxa"/>
          </w:tcPr>
          <w:p w14:paraId="575DFF0A"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Priekšmeta apraksts:</w:t>
            </w:r>
          </w:p>
        </w:tc>
        <w:tc>
          <w:tcPr>
            <w:tcW w:w="3799" w:type="dxa"/>
          </w:tcPr>
          <w:p w14:paraId="24DE0C1F" w14:textId="77777777" w:rsidR="00E1025A" w:rsidRPr="00E1025A" w:rsidRDefault="00E1025A" w:rsidP="00E1025A">
            <w:pPr>
              <w:spacing w:after="0" w:line="240" w:lineRule="auto"/>
              <w:rPr>
                <w:rFonts w:ascii="Times New Roman" w:eastAsia="Times New Roman" w:hAnsi="Times New Roman" w:cs="Times New Roman"/>
                <w:kern w:val="0"/>
                <w:sz w:val="24"/>
                <w:szCs w:val="24"/>
              </w:rPr>
            </w:pPr>
            <w:r w:rsidRPr="00E1025A">
              <w:rPr>
                <w:rFonts w:ascii="Times New Roman" w:eastAsia="Times New Roman" w:hAnsi="Times New Roman" w:cs="Times New Roman"/>
                <w:kern w:val="0"/>
                <w:sz w:val="24"/>
                <w:szCs w:val="24"/>
              </w:rPr>
              <w:t xml:space="preserve">Veikt topogrāfisko uzmērīšanu, topogrāfisko plānu izgatavošanu saskaņošanu un reģistrēšanu Ropažu novada augstas detalizācijas topogrāfiskās informācijas datubāzē. Pie datu bāzes uzturētāja reģistrēti topogrāfiskie plāni jāiesniedz pasūtītājam elektroniski parakstītā dokumentā </w:t>
            </w:r>
            <w:proofErr w:type="spellStart"/>
            <w:r w:rsidRPr="00E1025A">
              <w:rPr>
                <w:rFonts w:ascii="Times New Roman" w:eastAsia="Times New Roman" w:hAnsi="Times New Roman" w:cs="Times New Roman"/>
                <w:kern w:val="0"/>
                <w:sz w:val="24"/>
                <w:szCs w:val="24"/>
              </w:rPr>
              <w:t>pdf</w:t>
            </w:r>
            <w:proofErr w:type="spellEnd"/>
            <w:r w:rsidRPr="00E1025A">
              <w:rPr>
                <w:rFonts w:ascii="Times New Roman" w:eastAsia="Times New Roman" w:hAnsi="Times New Roman" w:cs="Times New Roman"/>
                <w:kern w:val="0"/>
                <w:sz w:val="24"/>
                <w:szCs w:val="24"/>
              </w:rPr>
              <w:t xml:space="preserve"> </w:t>
            </w:r>
            <w:proofErr w:type="spellStart"/>
            <w:r w:rsidRPr="00E1025A">
              <w:rPr>
                <w:rFonts w:ascii="Times New Roman" w:eastAsia="Times New Roman" w:hAnsi="Times New Roman" w:cs="Times New Roman"/>
                <w:kern w:val="0"/>
                <w:sz w:val="24"/>
                <w:szCs w:val="24"/>
              </w:rPr>
              <w:t>dgn</w:t>
            </w:r>
            <w:proofErr w:type="spellEnd"/>
            <w:r w:rsidRPr="00E1025A">
              <w:rPr>
                <w:rFonts w:ascii="Times New Roman" w:eastAsia="Times New Roman" w:hAnsi="Times New Roman" w:cs="Times New Roman"/>
                <w:kern w:val="0"/>
                <w:sz w:val="24"/>
                <w:szCs w:val="24"/>
              </w:rPr>
              <w:t xml:space="preserve"> un </w:t>
            </w:r>
            <w:proofErr w:type="spellStart"/>
            <w:r w:rsidRPr="00E1025A">
              <w:rPr>
                <w:rFonts w:ascii="Times New Roman" w:eastAsia="Times New Roman" w:hAnsi="Times New Roman" w:cs="Times New Roman"/>
                <w:kern w:val="0"/>
                <w:sz w:val="24"/>
                <w:szCs w:val="24"/>
              </w:rPr>
              <w:t>dwg</w:t>
            </w:r>
            <w:proofErr w:type="spellEnd"/>
            <w:r w:rsidRPr="00E1025A">
              <w:rPr>
                <w:rFonts w:ascii="Times New Roman" w:eastAsia="Times New Roman" w:hAnsi="Times New Roman" w:cs="Times New Roman"/>
                <w:kern w:val="0"/>
                <w:sz w:val="24"/>
                <w:szCs w:val="24"/>
              </w:rPr>
              <w:t xml:space="preserve"> formātos</w:t>
            </w:r>
          </w:p>
          <w:p w14:paraId="7B50774F" w14:textId="6C6B72EF" w:rsidR="001371A4" w:rsidRDefault="00E1025A" w:rsidP="00E1025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776" behindDoc="1" locked="0" layoutInCell="1" allowOverlap="1" wp14:anchorId="1F8C36EC" wp14:editId="5020C8E2">
                  <wp:simplePos x="0" y="0"/>
                  <wp:positionH relativeFrom="column">
                    <wp:posOffset>-14605</wp:posOffset>
                  </wp:positionH>
                  <wp:positionV relativeFrom="paragraph">
                    <wp:posOffset>2489835</wp:posOffset>
                  </wp:positionV>
                  <wp:extent cx="2654935" cy="1909445"/>
                  <wp:effectExtent l="0" t="0" r="0" b="0"/>
                  <wp:wrapThrough wrapText="bothSides">
                    <wp:wrapPolygon edited="0">
                      <wp:start x="0" y="0"/>
                      <wp:lineTo x="0" y="21334"/>
                      <wp:lineTo x="21388" y="21334"/>
                      <wp:lineTo x="21388" y="0"/>
                      <wp:lineTo x="0" y="0"/>
                    </wp:wrapPolygon>
                  </wp:wrapThrough>
                  <wp:docPr id="74471730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4935" cy="1909445"/>
                          </a:xfrm>
                          <a:prstGeom prst="rect">
                            <a:avLst/>
                          </a:prstGeom>
                          <a:noFill/>
                        </pic:spPr>
                      </pic:pic>
                    </a:graphicData>
                  </a:graphic>
                  <wp14:sizeRelH relativeFrom="margin">
                    <wp14:pctWidth>0</wp14:pctWidth>
                  </wp14:sizeRelH>
                  <wp14:sizeRelV relativeFrom="margin">
                    <wp14:pctHeight>0</wp14:pctHeight>
                  </wp14:sizeRelV>
                </wp:anchor>
              </w:drawing>
            </w:r>
            <w:r w:rsidRPr="00E1025A">
              <w:rPr>
                <w:rFonts w:ascii="Times New Roman" w:eastAsia="Times New Roman" w:hAnsi="Times New Roman" w:cs="Times New Roman"/>
                <w:sz w:val="24"/>
                <w:szCs w:val="24"/>
              </w:rPr>
              <w:t>Papildus jāiesniedz elektroniski sagatavots pieņemšanas – nodošanas akts</w:t>
            </w:r>
          </w:p>
          <w:p w14:paraId="25E7BDE8" w14:textId="50A58644" w:rsidR="00E1025A" w:rsidRDefault="00E1025A" w:rsidP="00E1025A">
            <w:pPr>
              <w:rPr>
                <w:rFonts w:ascii="Times New Roman" w:eastAsia="Times New Roman" w:hAnsi="Times New Roman" w:cs="Times New Roman"/>
                <w:sz w:val="24"/>
                <w:szCs w:val="24"/>
              </w:rPr>
            </w:pPr>
            <w:proofErr w:type="spellStart"/>
            <w:r w:rsidRPr="001371A4">
              <w:rPr>
                <w:rFonts w:ascii="Times New Roman" w:eastAsia="Times New Roman" w:hAnsi="Times New Roman" w:cs="Times New Roman"/>
                <w:sz w:val="20"/>
                <w:szCs w:val="20"/>
              </w:rPr>
              <w:t>Fotofiksācija</w:t>
            </w:r>
            <w:proofErr w:type="spellEnd"/>
            <w:r w:rsidRPr="001371A4">
              <w:rPr>
                <w:rFonts w:ascii="Times New Roman" w:eastAsia="Times New Roman" w:hAnsi="Times New Roman" w:cs="Times New Roman"/>
                <w:sz w:val="20"/>
                <w:szCs w:val="20"/>
              </w:rPr>
              <w:t xml:space="preserve"> </w:t>
            </w:r>
            <w:r>
              <w:rPr>
                <w:rFonts w:ascii="Times New Roman" w:eastAsia="Times New Roman" w:hAnsi="Times New Roman" w:cs="Times New Roman"/>
                <w:noProof/>
                <w:sz w:val="24"/>
                <w:szCs w:val="24"/>
              </w:rPr>
              <w:drawing>
                <wp:anchor distT="0" distB="0" distL="114300" distR="114300" simplePos="0" relativeHeight="251656704" behindDoc="1" locked="0" layoutInCell="1" allowOverlap="1" wp14:anchorId="442A168B" wp14:editId="2957CEDC">
                  <wp:simplePos x="0" y="0"/>
                  <wp:positionH relativeFrom="column">
                    <wp:posOffset>-1270</wp:posOffset>
                  </wp:positionH>
                  <wp:positionV relativeFrom="paragraph">
                    <wp:posOffset>635</wp:posOffset>
                  </wp:positionV>
                  <wp:extent cx="2651760" cy="2011680"/>
                  <wp:effectExtent l="0" t="0" r="0" b="0"/>
                  <wp:wrapTopAndBottom/>
                  <wp:docPr id="6782238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1760" cy="2011680"/>
                          </a:xfrm>
                          <a:prstGeom prst="rect">
                            <a:avLst/>
                          </a:prstGeom>
                          <a:noFill/>
                          <a:ln>
                            <a:noFill/>
                          </a:ln>
                        </pic:spPr>
                      </pic:pic>
                    </a:graphicData>
                  </a:graphic>
                </wp:anchor>
              </w:drawing>
            </w:r>
          </w:p>
          <w:p w14:paraId="4C0DFC2C" w14:textId="7583DA80" w:rsidR="00E1025A" w:rsidRPr="001371A4" w:rsidRDefault="00E1025A" w:rsidP="00E1025A">
            <w:pPr>
              <w:rPr>
                <w:rFonts w:ascii="Times New Roman" w:eastAsia="Times New Roman" w:hAnsi="Times New Roman" w:cs="Times New Roman"/>
                <w:sz w:val="24"/>
                <w:szCs w:val="24"/>
              </w:rPr>
            </w:pPr>
          </w:p>
        </w:tc>
        <w:tc>
          <w:tcPr>
            <w:tcW w:w="2977" w:type="dxa"/>
          </w:tcPr>
          <w:p w14:paraId="4F900025" w14:textId="77777777" w:rsidR="001371A4" w:rsidRPr="001371A4" w:rsidRDefault="001371A4" w:rsidP="001371A4">
            <w:pPr>
              <w:keepNext/>
              <w:keepLines/>
              <w:shd w:val="clear" w:color="auto" w:fill="FFFFFF"/>
              <w:outlineLvl w:val="0"/>
              <w:rPr>
                <w:rFonts w:ascii="Times New Roman" w:eastAsiaTheme="majorEastAsia" w:hAnsi="Times New Roman" w:cs="Times New Roman"/>
                <w:sz w:val="24"/>
                <w:szCs w:val="24"/>
              </w:rPr>
            </w:pPr>
          </w:p>
        </w:tc>
      </w:tr>
      <w:tr w:rsidR="00E1025A" w:rsidRPr="001371A4" w14:paraId="1C0B6FBE" w14:textId="77777777" w:rsidTr="001371A4">
        <w:tc>
          <w:tcPr>
            <w:tcW w:w="1696" w:type="dxa"/>
          </w:tcPr>
          <w:p w14:paraId="6E9058F0" w14:textId="617CB6C1" w:rsidR="001371A4" w:rsidRPr="001371A4" w:rsidRDefault="001371A4" w:rsidP="001371A4">
            <w:pPr>
              <w:rPr>
                <w:rFonts w:ascii="Times New Roman" w:eastAsia="Times New Roman" w:hAnsi="Times New Roman" w:cs="Times New Roman"/>
                <w:sz w:val="24"/>
                <w:szCs w:val="24"/>
              </w:rPr>
            </w:pPr>
            <w:r w:rsidRPr="001371A4">
              <w:rPr>
                <w:rFonts w:ascii="Times New Roman" w:hAnsi="Times New Roman" w:cs="Times New Roman"/>
                <w:sz w:val="24"/>
                <w:szCs w:val="24"/>
              </w:rPr>
              <w:t xml:space="preserve">Tehniskie apgrūtinājumi  </w:t>
            </w:r>
          </w:p>
        </w:tc>
        <w:tc>
          <w:tcPr>
            <w:tcW w:w="3799" w:type="dxa"/>
          </w:tcPr>
          <w:p w14:paraId="087C05D3" w14:textId="77777777" w:rsidR="001371A4" w:rsidRPr="005E000A" w:rsidRDefault="001371A4" w:rsidP="001371A4">
            <w:pPr>
              <w:rPr>
                <w:rFonts w:ascii="Times New Roman" w:hAnsi="Times New Roman" w:cs="Times New Roman"/>
                <w:sz w:val="24"/>
                <w:szCs w:val="24"/>
              </w:rPr>
            </w:pPr>
            <w:proofErr w:type="spellStart"/>
            <w:r w:rsidRPr="005E000A">
              <w:rPr>
                <w:rFonts w:ascii="Times New Roman" w:hAnsi="Times New Roman" w:cs="Times New Roman"/>
                <w:sz w:val="24"/>
                <w:szCs w:val="24"/>
              </w:rPr>
              <w:t>Ārtelpas</w:t>
            </w:r>
            <w:proofErr w:type="spellEnd"/>
            <w:r w:rsidRPr="005E000A">
              <w:rPr>
                <w:rFonts w:ascii="Times New Roman" w:hAnsi="Times New Roman" w:cs="Times New Roman"/>
                <w:sz w:val="24"/>
                <w:szCs w:val="24"/>
              </w:rPr>
              <w:t xml:space="preserve"> un topogrāfiskais pētījumu rezultātā jānoskaidro tehniskie apgrūtinājumi  pašvaldībai piederošajā </w:t>
            </w:r>
            <w:r w:rsidRPr="005E000A">
              <w:rPr>
                <w:rFonts w:ascii="Times New Roman" w:hAnsi="Times New Roman" w:cs="Times New Roman"/>
                <w:sz w:val="24"/>
                <w:szCs w:val="24"/>
              </w:rPr>
              <w:lastRenderedPageBreak/>
              <w:t xml:space="preserve">0,36 ha lielajā zemes platībai kadastra Nr. 80840180619 </w:t>
            </w:r>
          </w:p>
          <w:p w14:paraId="32B0ECEB" w14:textId="77777777" w:rsidR="001371A4" w:rsidRPr="001371A4" w:rsidRDefault="001371A4" w:rsidP="001371A4">
            <w:pPr>
              <w:rPr>
                <w:rFonts w:ascii="Times New Roman" w:eastAsia="Times New Roman" w:hAnsi="Times New Roman" w:cs="Times New Roman"/>
                <w:sz w:val="24"/>
                <w:szCs w:val="24"/>
              </w:rPr>
            </w:pPr>
          </w:p>
        </w:tc>
        <w:tc>
          <w:tcPr>
            <w:tcW w:w="2977" w:type="dxa"/>
          </w:tcPr>
          <w:p w14:paraId="487DC56B" w14:textId="77777777" w:rsidR="001371A4" w:rsidRPr="001371A4" w:rsidRDefault="001371A4" w:rsidP="001371A4">
            <w:pPr>
              <w:keepNext/>
              <w:keepLines/>
              <w:shd w:val="clear" w:color="auto" w:fill="FFFFFF"/>
              <w:outlineLvl w:val="0"/>
              <w:rPr>
                <w:rFonts w:ascii="Times New Roman" w:eastAsiaTheme="majorEastAsia" w:hAnsi="Times New Roman" w:cs="Times New Roman"/>
                <w:sz w:val="24"/>
                <w:szCs w:val="24"/>
              </w:rPr>
            </w:pPr>
          </w:p>
        </w:tc>
      </w:tr>
      <w:tr w:rsidR="00E1025A" w:rsidRPr="001371A4" w14:paraId="2657086A" w14:textId="77777777" w:rsidTr="001371A4">
        <w:tc>
          <w:tcPr>
            <w:tcW w:w="1696" w:type="dxa"/>
          </w:tcPr>
          <w:p w14:paraId="23AF69BB" w14:textId="18F81EDC" w:rsidR="001371A4" w:rsidRPr="001371A4" w:rsidRDefault="001371A4" w:rsidP="001371A4">
            <w:pPr>
              <w:rPr>
                <w:rFonts w:ascii="Times New Roman" w:eastAsia="Times New Roman" w:hAnsi="Times New Roman" w:cs="Times New Roman"/>
                <w:bCs/>
                <w:sz w:val="24"/>
                <w:szCs w:val="24"/>
              </w:rPr>
            </w:pPr>
            <w:r w:rsidRPr="001371A4">
              <w:rPr>
                <w:rFonts w:ascii="Times New Roman" w:hAnsi="Times New Roman" w:cs="Times New Roman"/>
                <w:bCs/>
                <w:sz w:val="24"/>
                <w:szCs w:val="24"/>
              </w:rPr>
              <w:t>Topogrāfiskā izpēte un topogrāfiskā plāna izstrāde</w:t>
            </w:r>
          </w:p>
        </w:tc>
        <w:tc>
          <w:tcPr>
            <w:tcW w:w="3799" w:type="dxa"/>
          </w:tcPr>
          <w:p w14:paraId="01C4A209" w14:textId="77777777" w:rsidR="001371A4" w:rsidRPr="005E000A" w:rsidRDefault="001371A4" w:rsidP="001371A4">
            <w:pPr>
              <w:rPr>
                <w:rFonts w:ascii="Times New Roman" w:hAnsi="Times New Roman" w:cs="Times New Roman"/>
                <w:b/>
                <w:i/>
                <w:iCs/>
                <w:sz w:val="24"/>
                <w:szCs w:val="24"/>
              </w:rPr>
            </w:pPr>
            <w:r w:rsidRPr="005E000A">
              <w:rPr>
                <w:rFonts w:ascii="Times New Roman" w:hAnsi="Times New Roman" w:cs="Times New Roman"/>
                <w:b/>
                <w:i/>
                <w:iCs/>
                <w:sz w:val="24"/>
                <w:szCs w:val="24"/>
              </w:rPr>
              <w:t>Pašvaldībai piederošajā 0,36 ha lielajā zemes platībā</w:t>
            </w:r>
          </w:p>
          <w:p w14:paraId="6F88EB03" w14:textId="77777777" w:rsidR="001371A4" w:rsidRPr="005E000A" w:rsidRDefault="001371A4" w:rsidP="001371A4">
            <w:pPr>
              <w:rPr>
                <w:rFonts w:ascii="Times New Roman" w:hAnsi="Times New Roman" w:cs="Times New Roman"/>
                <w:sz w:val="24"/>
                <w:szCs w:val="24"/>
              </w:rPr>
            </w:pPr>
            <w:r w:rsidRPr="005E000A">
              <w:rPr>
                <w:rFonts w:ascii="Times New Roman" w:hAnsi="Times New Roman" w:cs="Times New Roman"/>
                <w:b/>
                <w:i/>
                <w:iCs/>
                <w:sz w:val="24"/>
                <w:szCs w:val="24"/>
              </w:rPr>
              <w:t>(kadastra Nr. 80840180619</w:t>
            </w:r>
            <w:r w:rsidRPr="005E000A">
              <w:rPr>
                <w:rFonts w:ascii="Times New Roman" w:hAnsi="Times New Roman" w:cs="Times New Roman"/>
                <w:sz w:val="24"/>
                <w:szCs w:val="24"/>
              </w:rPr>
              <w:t xml:space="preserve">  </w:t>
            </w:r>
          </w:p>
          <w:p w14:paraId="72ACD7B0" w14:textId="77777777" w:rsidR="001371A4" w:rsidRPr="005E000A" w:rsidRDefault="001371A4" w:rsidP="001371A4">
            <w:pPr>
              <w:rPr>
                <w:rFonts w:ascii="Times New Roman" w:hAnsi="Times New Roman" w:cs="Times New Roman"/>
                <w:sz w:val="24"/>
                <w:szCs w:val="24"/>
              </w:rPr>
            </w:pPr>
            <w:r w:rsidRPr="005E000A">
              <w:rPr>
                <w:rFonts w:ascii="Times New Roman" w:hAnsi="Times New Roman" w:cs="Times New Roman"/>
                <w:sz w:val="24"/>
                <w:szCs w:val="24"/>
              </w:rPr>
              <w:t>topogrāfiskais uzmērījums pašvaldībai piederošajā 0,36 ha lielajā zemes platībā (kadastra Nr. 80840180619)</w:t>
            </w:r>
            <w:r>
              <w:rPr>
                <w:rFonts w:ascii="Times New Roman" w:hAnsi="Times New Roman" w:cs="Times New Roman"/>
                <w:sz w:val="24"/>
                <w:szCs w:val="24"/>
              </w:rPr>
              <w:t xml:space="preserve"> </w:t>
            </w:r>
            <w:r w:rsidRPr="005E000A">
              <w:rPr>
                <w:rFonts w:ascii="Times New Roman" w:hAnsi="Times New Roman" w:cs="Times New Roman"/>
                <w:sz w:val="24"/>
                <w:szCs w:val="24"/>
              </w:rPr>
              <w:t xml:space="preserve">topogrāfijas plāna izstrāde </w:t>
            </w:r>
          </w:p>
          <w:p w14:paraId="1B77E275" w14:textId="77777777" w:rsidR="001371A4" w:rsidRPr="001371A4" w:rsidRDefault="001371A4" w:rsidP="001371A4">
            <w:pPr>
              <w:rPr>
                <w:rFonts w:ascii="Times New Roman" w:eastAsia="Times New Roman" w:hAnsi="Times New Roman" w:cs="Times New Roman"/>
                <w:sz w:val="24"/>
                <w:szCs w:val="24"/>
              </w:rPr>
            </w:pPr>
          </w:p>
        </w:tc>
        <w:tc>
          <w:tcPr>
            <w:tcW w:w="2977" w:type="dxa"/>
          </w:tcPr>
          <w:p w14:paraId="61376CD5" w14:textId="77777777" w:rsidR="001371A4" w:rsidRPr="001371A4" w:rsidRDefault="001371A4" w:rsidP="001371A4">
            <w:pPr>
              <w:keepNext/>
              <w:keepLines/>
              <w:shd w:val="clear" w:color="auto" w:fill="FFFFFF"/>
              <w:outlineLvl w:val="0"/>
              <w:rPr>
                <w:rFonts w:ascii="Times New Roman" w:eastAsiaTheme="majorEastAsia" w:hAnsi="Times New Roman" w:cs="Times New Roman"/>
                <w:sz w:val="24"/>
                <w:szCs w:val="24"/>
              </w:rPr>
            </w:pPr>
          </w:p>
        </w:tc>
      </w:tr>
      <w:tr w:rsidR="00E1025A" w:rsidRPr="001371A4" w14:paraId="2D6D3F9E" w14:textId="77777777" w:rsidTr="001371A4">
        <w:tc>
          <w:tcPr>
            <w:tcW w:w="1696" w:type="dxa"/>
          </w:tcPr>
          <w:p w14:paraId="230E653D" w14:textId="4C245C00" w:rsidR="001371A4" w:rsidRPr="001371A4" w:rsidRDefault="001371A4" w:rsidP="001371A4">
            <w:pPr>
              <w:rPr>
                <w:rFonts w:ascii="Times New Roman" w:eastAsia="Times New Roman" w:hAnsi="Times New Roman" w:cs="Times New Roman"/>
                <w:sz w:val="24"/>
                <w:szCs w:val="24"/>
              </w:rPr>
            </w:pPr>
            <w:r w:rsidRPr="005E000A">
              <w:rPr>
                <w:rFonts w:ascii="Times New Roman" w:hAnsi="Times New Roman" w:cs="Times New Roman"/>
                <w:sz w:val="24"/>
                <w:szCs w:val="24"/>
              </w:rPr>
              <w:t>Pretendenta pieredze</w:t>
            </w:r>
          </w:p>
        </w:tc>
        <w:tc>
          <w:tcPr>
            <w:tcW w:w="3799" w:type="dxa"/>
          </w:tcPr>
          <w:p w14:paraId="29EA3EB9" w14:textId="77777777" w:rsidR="001371A4" w:rsidRPr="005E000A" w:rsidRDefault="001371A4" w:rsidP="001371A4">
            <w:pPr>
              <w:rPr>
                <w:rFonts w:ascii="Times New Roman" w:hAnsi="Times New Roman" w:cs="Times New Roman"/>
                <w:sz w:val="24"/>
                <w:szCs w:val="24"/>
              </w:rPr>
            </w:pPr>
            <w:r w:rsidRPr="005E000A">
              <w:rPr>
                <w:rFonts w:ascii="Times New Roman" w:hAnsi="Times New Roman" w:cs="Times New Roman"/>
                <w:sz w:val="24"/>
                <w:szCs w:val="24"/>
              </w:rPr>
              <w:t>Pretendents / pakalpojuma sniedzējs ir Eiropas Ekonomiskajā zonā reģistrēta personālsabiedrība vai juridiska persona.</w:t>
            </w:r>
          </w:p>
          <w:p w14:paraId="1A750711" w14:textId="77777777" w:rsidR="001371A4" w:rsidRPr="005E000A" w:rsidRDefault="001371A4" w:rsidP="001371A4">
            <w:pPr>
              <w:rPr>
                <w:rFonts w:ascii="Times New Roman" w:hAnsi="Times New Roman" w:cs="Times New Roman"/>
                <w:sz w:val="24"/>
                <w:szCs w:val="24"/>
              </w:rPr>
            </w:pPr>
            <w:r w:rsidRPr="005E000A">
              <w:rPr>
                <w:rFonts w:ascii="Times New Roman" w:hAnsi="Times New Roman" w:cs="Times New Roman"/>
                <w:sz w:val="24"/>
                <w:szCs w:val="24"/>
              </w:rPr>
              <w:t xml:space="preserve">Apliecinājums pieredzei – vismaz </w:t>
            </w:r>
            <w:r>
              <w:rPr>
                <w:rFonts w:ascii="Times New Roman" w:hAnsi="Times New Roman" w:cs="Times New Roman"/>
                <w:sz w:val="24"/>
                <w:szCs w:val="24"/>
              </w:rPr>
              <w:t>divas</w:t>
            </w:r>
            <w:r w:rsidRPr="005E000A">
              <w:rPr>
                <w:rFonts w:ascii="Times New Roman" w:hAnsi="Times New Roman" w:cs="Times New Roman"/>
                <w:sz w:val="24"/>
                <w:szCs w:val="24"/>
              </w:rPr>
              <w:t xml:space="preserve"> atsauksme</w:t>
            </w:r>
            <w:r>
              <w:rPr>
                <w:rFonts w:ascii="Times New Roman" w:hAnsi="Times New Roman" w:cs="Times New Roman"/>
                <w:sz w:val="24"/>
                <w:szCs w:val="24"/>
              </w:rPr>
              <w:t>s</w:t>
            </w:r>
            <w:r w:rsidRPr="005E000A">
              <w:rPr>
                <w:rFonts w:ascii="Times New Roman" w:hAnsi="Times New Roman" w:cs="Times New Roman"/>
                <w:sz w:val="24"/>
                <w:szCs w:val="24"/>
              </w:rPr>
              <w:t xml:space="preserve">  no līdzīgi veiktu darbu 2020. 2021.2022.gadā</w:t>
            </w:r>
          </w:p>
          <w:p w14:paraId="7A4EA5A1" w14:textId="77777777" w:rsidR="001371A4" w:rsidRPr="001371A4" w:rsidRDefault="001371A4" w:rsidP="001371A4">
            <w:pPr>
              <w:rPr>
                <w:rFonts w:ascii="Times New Roman" w:eastAsia="Times New Roman" w:hAnsi="Times New Roman" w:cs="Times New Roman"/>
                <w:sz w:val="24"/>
                <w:szCs w:val="24"/>
              </w:rPr>
            </w:pPr>
          </w:p>
        </w:tc>
        <w:tc>
          <w:tcPr>
            <w:tcW w:w="2977" w:type="dxa"/>
          </w:tcPr>
          <w:p w14:paraId="363514D7" w14:textId="77777777" w:rsidR="001371A4" w:rsidRPr="001371A4" w:rsidRDefault="001371A4" w:rsidP="001371A4">
            <w:pPr>
              <w:keepNext/>
              <w:keepLines/>
              <w:shd w:val="clear" w:color="auto" w:fill="FFFFFF"/>
              <w:outlineLvl w:val="0"/>
              <w:rPr>
                <w:rFonts w:ascii="Times New Roman" w:eastAsiaTheme="majorEastAsia" w:hAnsi="Times New Roman" w:cs="Times New Roman"/>
                <w:sz w:val="24"/>
                <w:szCs w:val="24"/>
              </w:rPr>
            </w:pPr>
          </w:p>
        </w:tc>
      </w:tr>
      <w:tr w:rsidR="00E1025A" w:rsidRPr="001371A4" w14:paraId="20DFDF51" w14:textId="77777777" w:rsidTr="001371A4">
        <w:tc>
          <w:tcPr>
            <w:tcW w:w="1696" w:type="dxa"/>
          </w:tcPr>
          <w:p w14:paraId="763B7126"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Līguma izpildes laiks:</w:t>
            </w:r>
          </w:p>
        </w:tc>
        <w:tc>
          <w:tcPr>
            <w:tcW w:w="3799" w:type="dxa"/>
          </w:tcPr>
          <w:p w14:paraId="6170BF01" w14:textId="7AB833AC" w:rsidR="001371A4" w:rsidRPr="001371A4" w:rsidRDefault="001371A4" w:rsidP="001371A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371A4">
              <w:rPr>
                <w:rFonts w:ascii="Times New Roman" w:eastAsia="Times New Roman" w:hAnsi="Times New Roman" w:cs="Times New Roman"/>
                <w:sz w:val="24"/>
                <w:szCs w:val="24"/>
              </w:rPr>
              <w:t xml:space="preserve"> nedēļu laikā no līguma noslēgšanas dienas.</w:t>
            </w:r>
          </w:p>
        </w:tc>
        <w:tc>
          <w:tcPr>
            <w:tcW w:w="2977" w:type="dxa"/>
          </w:tcPr>
          <w:p w14:paraId="3D5C8179" w14:textId="77777777" w:rsidR="001371A4" w:rsidRPr="001371A4" w:rsidRDefault="001371A4" w:rsidP="001371A4">
            <w:pPr>
              <w:rPr>
                <w:rFonts w:ascii="Times New Roman" w:eastAsia="Times New Roman" w:hAnsi="Times New Roman" w:cs="Times New Roman"/>
                <w:sz w:val="24"/>
                <w:szCs w:val="24"/>
              </w:rPr>
            </w:pPr>
          </w:p>
        </w:tc>
      </w:tr>
      <w:tr w:rsidR="00E1025A" w:rsidRPr="001371A4" w14:paraId="67779258" w14:textId="77777777" w:rsidTr="001371A4">
        <w:tc>
          <w:tcPr>
            <w:tcW w:w="1696" w:type="dxa"/>
          </w:tcPr>
          <w:p w14:paraId="4786F088"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Izmaksas, kas jāiekļauj cenā:</w:t>
            </w:r>
          </w:p>
        </w:tc>
        <w:tc>
          <w:tcPr>
            <w:tcW w:w="3799" w:type="dxa"/>
          </w:tcPr>
          <w:p w14:paraId="1EC65D89" w14:textId="0DF0A156" w:rsidR="001371A4" w:rsidRPr="001371A4" w:rsidRDefault="00E1025A" w:rsidP="001371A4">
            <w:pPr>
              <w:rPr>
                <w:rFonts w:ascii="Times New Roman" w:eastAsia="Times New Roman" w:hAnsi="Times New Roman" w:cs="Times New Roman"/>
                <w:iCs/>
                <w:sz w:val="24"/>
                <w:szCs w:val="24"/>
              </w:rPr>
            </w:pPr>
            <w:r w:rsidRPr="00E1025A">
              <w:rPr>
                <w:rFonts w:ascii="Times New Roman" w:eastAsia="Times New Roman" w:hAnsi="Times New Roman" w:cs="Times New Roman"/>
                <w:iCs/>
                <w:sz w:val="24"/>
                <w:szCs w:val="24"/>
              </w:rPr>
              <w:t>Visas ar pakalpojuma izpildi saistītas izmaksas, tai skaitā administrēšana u.c.</w:t>
            </w:r>
          </w:p>
        </w:tc>
        <w:tc>
          <w:tcPr>
            <w:tcW w:w="2977" w:type="dxa"/>
          </w:tcPr>
          <w:p w14:paraId="3AFF193A" w14:textId="77777777" w:rsidR="001371A4" w:rsidRPr="001371A4" w:rsidRDefault="001371A4" w:rsidP="001371A4">
            <w:pPr>
              <w:rPr>
                <w:rFonts w:ascii="Times New Roman" w:eastAsia="Times New Roman" w:hAnsi="Times New Roman" w:cs="Times New Roman"/>
                <w:sz w:val="24"/>
                <w:szCs w:val="24"/>
              </w:rPr>
            </w:pPr>
          </w:p>
        </w:tc>
      </w:tr>
      <w:tr w:rsidR="00E1025A" w:rsidRPr="001371A4" w14:paraId="543C5522" w14:textId="77777777" w:rsidTr="001371A4">
        <w:tc>
          <w:tcPr>
            <w:tcW w:w="1696" w:type="dxa"/>
          </w:tcPr>
          <w:p w14:paraId="713636B9"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Nodokļi</w:t>
            </w:r>
          </w:p>
        </w:tc>
        <w:tc>
          <w:tcPr>
            <w:tcW w:w="3799" w:type="dxa"/>
          </w:tcPr>
          <w:p w14:paraId="47DE419B"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Uz piedāvājuma iesniegšanas pēdējo dienu pretendentam nav VID nodokļu parādu</w:t>
            </w:r>
          </w:p>
        </w:tc>
        <w:tc>
          <w:tcPr>
            <w:tcW w:w="2977" w:type="dxa"/>
          </w:tcPr>
          <w:p w14:paraId="3487AE74" w14:textId="77777777" w:rsidR="001371A4" w:rsidRPr="001371A4" w:rsidRDefault="001371A4" w:rsidP="001371A4">
            <w:pPr>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Apliecinājums no VID EDS par nodokļu neesamību</w:t>
            </w:r>
          </w:p>
        </w:tc>
      </w:tr>
    </w:tbl>
    <w:p w14:paraId="299ACDA6" w14:textId="77777777" w:rsidR="001371A4" w:rsidRPr="001371A4" w:rsidRDefault="001371A4" w:rsidP="001371A4">
      <w:pPr>
        <w:spacing w:after="0" w:line="240" w:lineRule="auto"/>
        <w:rPr>
          <w:rFonts w:ascii="Times New Roman" w:eastAsia="Times New Roman" w:hAnsi="Times New Roman" w:cs="Times New Roman"/>
          <w:b/>
          <w:kern w:val="0"/>
          <w:sz w:val="24"/>
          <w:szCs w:val="24"/>
        </w:rPr>
      </w:pPr>
    </w:p>
    <w:p w14:paraId="32D01A0B" w14:textId="77777777" w:rsidR="001371A4" w:rsidRPr="001371A4" w:rsidRDefault="001371A4" w:rsidP="001371A4">
      <w:pPr>
        <w:spacing w:after="0" w:line="240" w:lineRule="auto"/>
        <w:jc w:val="center"/>
        <w:rPr>
          <w:rFonts w:ascii="Times New Roman" w:eastAsia="Times New Roman" w:hAnsi="Times New Roman" w:cs="Times New Roman"/>
          <w:b/>
          <w:kern w:val="0"/>
          <w:sz w:val="24"/>
          <w:szCs w:val="24"/>
        </w:rPr>
      </w:pPr>
    </w:p>
    <w:p w14:paraId="7483EF6F" w14:textId="77777777" w:rsidR="001371A4" w:rsidRPr="001371A4" w:rsidRDefault="001371A4" w:rsidP="001371A4">
      <w:pPr>
        <w:spacing w:after="0" w:line="240" w:lineRule="auto"/>
        <w:jc w:val="center"/>
        <w:rPr>
          <w:rFonts w:ascii="Times New Roman" w:eastAsia="Times New Roman" w:hAnsi="Times New Roman" w:cs="Times New Roman"/>
          <w:b/>
          <w:kern w:val="0"/>
          <w:sz w:val="24"/>
          <w:szCs w:val="24"/>
        </w:rPr>
      </w:pPr>
      <w:r w:rsidRPr="001371A4">
        <w:rPr>
          <w:rFonts w:ascii="Times New Roman" w:eastAsia="Times New Roman" w:hAnsi="Times New Roman" w:cs="Times New Roman"/>
          <w:b/>
          <w:kern w:val="0"/>
          <w:sz w:val="24"/>
          <w:szCs w:val="24"/>
        </w:rPr>
        <w:t>FINANŠU PIEDĀVĀJUMS</w:t>
      </w:r>
    </w:p>
    <w:p w14:paraId="0485748E"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p>
    <w:p w14:paraId="0ED52F8D" w14:textId="77777777" w:rsidR="001371A4" w:rsidRPr="001371A4" w:rsidRDefault="001371A4" w:rsidP="001371A4">
      <w:pPr>
        <w:spacing w:after="0" w:line="240" w:lineRule="auto"/>
        <w:ind w:left="720"/>
        <w:contextualSpacing/>
        <w:rPr>
          <w:rFonts w:ascii="Times New Roman" w:hAnsi="Times New Roman" w:cs="Times New Roman"/>
          <w:kern w:val="0"/>
          <w:sz w:val="24"/>
          <w:szCs w:val="24"/>
        </w:rPr>
      </w:pPr>
    </w:p>
    <w:tbl>
      <w:tblPr>
        <w:tblStyle w:val="Reatabula"/>
        <w:tblW w:w="8472" w:type="dxa"/>
        <w:tblLook w:val="04A0" w:firstRow="1" w:lastRow="0" w:firstColumn="1" w:lastColumn="0" w:noHBand="0" w:noVBand="1"/>
      </w:tblPr>
      <w:tblGrid>
        <w:gridCol w:w="4644"/>
        <w:gridCol w:w="1418"/>
        <w:gridCol w:w="2410"/>
      </w:tblGrid>
      <w:tr w:rsidR="00E1025A" w:rsidRPr="001371A4" w14:paraId="003AF63D" w14:textId="77777777" w:rsidTr="00E1025A">
        <w:trPr>
          <w:trHeight w:val="564"/>
        </w:trPr>
        <w:tc>
          <w:tcPr>
            <w:tcW w:w="4644" w:type="dxa"/>
            <w:shd w:val="clear" w:color="auto" w:fill="BFBFBF" w:themeFill="background1" w:themeFillShade="BF"/>
            <w:vAlign w:val="center"/>
          </w:tcPr>
          <w:p w14:paraId="238DDE09" w14:textId="77777777" w:rsidR="00E1025A" w:rsidRPr="001371A4" w:rsidRDefault="00E1025A" w:rsidP="001371A4">
            <w:pPr>
              <w:rPr>
                <w:rFonts w:ascii="Times New Roman" w:eastAsia="Times New Roman" w:hAnsi="Times New Roman" w:cs="Times New Roman"/>
                <w:b/>
                <w:sz w:val="24"/>
                <w:szCs w:val="24"/>
              </w:rPr>
            </w:pPr>
            <w:bookmarkStart w:id="3" w:name="_Hlk137205141"/>
            <w:r w:rsidRPr="001371A4">
              <w:rPr>
                <w:rFonts w:ascii="Times New Roman" w:eastAsia="Times New Roman" w:hAnsi="Times New Roman" w:cs="Times New Roman"/>
                <w:b/>
                <w:sz w:val="24"/>
                <w:szCs w:val="24"/>
              </w:rPr>
              <w:t>Apraksts</w:t>
            </w:r>
          </w:p>
        </w:tc>
        <w:tc>
          <w:tcPr>
            <w:tcW w:w="1418" w:type="dxa"/>
            <w:shd w:val="clear" w:color="auto" w:fill="BFBFBF" w:themeFill="background1" w:themeFillShade="BF"/>
            <w:vAlign w:val="center"/>
          </w:tcPr>
          <w:p w14:paraId="148BC063" w14:textId="77777777" w:rsidR="00E1025A" w:rsidRPr="001371A4" w:rsidRDefault="00E1025A" w:rsidP="001371A4">
            <w:pPr>
              <w:jc w:val="center"/>
              <w:rPr>
                <w:rFonts w:ascii="Times New Roman" w:eastAsia="Times New Roman" w:hAnsi="Times New Roman" w:cs="Times New Roman"/>
                <w:b/>
                <w:sz w:val="24"/>
                <w:szCs w:val="24"/>
              </w:rPr>
            </w:pPr>
            <w:r w:rsidRPr="001371A4">
              <w:rPr>
                <w:rFonts w:ascii="Times New Roman" w:eastAsia="Times New Roman" w:hAnsi="Times New Roman" w:cs="Times New Roman"/>
                <w:b/>
                <w:sz w:val="24"/>
                <w:szCs w:val="24"/>
              </w:rPr>
              <w:t>Skaits</w:t>
            </w:r>
          </w:p>
        </w:tc>
        <w:tc>
          <w:tcPr>
            <w:tcW w:w="2410" w:type="dxa"/>
            <w:shd w:val="clear" w:color="auto" w:fill="BFBFBF" w:themeFill="background1" w:themeFillShade="BF"/>
            <w:vAlign w:val="center"/>
          </w:tcPr>
          <w:p w14:paraId="180B2FF1" w14:textId="77777777" w:rsidR="00E1025A" w:rsidRPr="001371A4" w:rsidRDefault="00E1025A" w:rsidP="001371A4">
            <w:pPr>
              <w:jc w:val="center"/>
              <w:rPr>
                <w:rFonts w:ascii="Times New Roman" w:eastAsia="Times New Roman" w:hAnsi="Times New Roman" w:cs="Times New Roman"/>
                <w:b/>
                <w:sz w:val="24"/>
                <w:szCs w:val="24"/>
              </w:rPr>
            </w:pPr>
            <w:r w:rsidRPr="001371A4">
              <w:rPr>
                <w:rFonts w:ascii="Times New Roman" w:eastAsia="Times New Roman" w:hAnsi="Times New Roman" w:cs="Times New Roman"/>
                <w:b/>
                <w:sz w:val="24"/>
                <w:szCs w:val="24"/>
              </w:rPr>
              <w:t>Cena EUR bez PVN par visu apjomu</w:t>
            </w:r>
          </w:p>
        </w:tc>
      </w:tr>
      <w:bookmarkEnd w:id="3"/>
      <w:tr w:rsidR="00E1025A" w:rsidRPr="001371A4" w14:paraId="04FC00A2" w14:textId="77777777" w:rsidTr="00E1025A">
        <w:trPr>
          <w:trHeight w:val="564"/>
        </w:trPr>
        <w:tc>
          <w:tcPr>
            <w:tcW w:w="4644" w:type="dxa"/>
            <w:vAlign w:val="center"/>
          </w:tcPr>
          <w:p w14:paraId="710532C9" w14:textId="6EF48784" w:rsidR="00E1025A" w:rsidRPr="001371A4" w:rsidRDefault="00E1025A" w:rsidP="001371A4">
            <w:pPr>
              <w:rPr>
                <w:rFonts w:ascii="Times New Roman" w:eastAsia="Times New Roman" w:hAnsi="Times New Roman" w:cs="Times New Roman"/>
                <w:sz w:val="24"/>
                <w:szCs w:val="24"/>
              </w:rPr>
            </w:pPr>
            <w:r w:rsidRPr="00E1025A">
              <w:rPr>
                <w:rFonts w:ascii="Times New Roman" w:eastAsia="Times New Roman" w:hAnsi="Times New Roman" w:cs="Times New Roman"/>
                <w:sz w:val="24"/>
                <w:szCs w:val="24"/>
              </w:rPr>
              <w:t>“Kākciema publiskās telpas topogrāfijas plāna izstrāde”</w:t>
            </w:r>
          </w:p>
        </w:tc>
        <w:tc>
          <w:tcPr>
            <w:tcW w:w="1418" w:type="dxa"/>
          </w:tcPr>
          <w:p w14:paraId="6F7A44CD" w14:textId="6E5A7A69" w:rsidR="00E1025A" w:rsidRPr="001371A4" w:rsidRDefault="00E1025A" w:rsidP="001371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vAlign w:val="center"/>
          </w:tcPr>
          <w:p w14:paraId="7B5B9F52" w14:textId="77777777" w:rsidR="00E1025A" w:rsidRPr="001371A4" w:rsidRDefault="00E1025A" w:rsidP="001371A4">
            <w:pPr>
              <w:rPr>
                <w:rFonts w:ascii="Times New Roman" w:eastAsia="Times New Roman" w:hAnsi="Times New Roman" w:cs="Times New Roman"/>
                <w:sz w:val="24"/>
                <w:szCs w:val="24"/>
              </w:rPr>
            </w:pPr>
          </w:p>
        </w:tc>
      </w:tr>
      <w:tr w:rsidR="00E1025A" w:rsidRPr="001371A4" w14:paraId="4B02EC96" w14:textId="77777777" w:rsidTr="00E1025A">
        <w:trPr>
          <w:trHeight w:val="564"/>
        </w:trPr>
        <w:tc>
          <w:tcPr>
            <w:tcW w:w="6062" w:type="dxa"/>
            <w:gridSpan w:val="2"/>
            <w:vAlign w:val="center"/>
          </w:tcPr>
          <w:p w14:paraId="52B0F36F" w14:textId="77777777" w:rsidR="00E1025A" w:rsidRPr="001371A4" w:rsidRDefault="00E1025A" w:rsidP="001371A4">
            <w:pPr>
              <w:jc w:val="right"/>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Cena bez PVN, EUR:</w:t>
            </w:r>
          </w:p>
        </w:tc>
        <w:tc>
          <w:tcPr>
            <w:tcW w:w="2410" w:type="dxa"/>
            <w:vAlign w:val="center"/>
          </w:tcPr>
          <w:p w14:paraId="32F70EE3" w14:textId="77777777" w:rsidR="00E1025A" w:rsidRPr="001371A4" w:rsidRDefault="00E1025A" w:rsidP="001371A4">
            <w:pPr>
              <w:rPr>
                <w:rFonts w:ascii="Times New Roman" w:eastAsia="Times New Roman" w:hAnsi="Times New Roman" w:cs="Times New Roman"/>
                <w:sz w:val="24"/>
                <w:szCs w:val="24"/>
              </w:rPr>
            </w:pPr>
          </w:p>
        </w:tc>
      </w:tr>
      <w:tr w:rsidR="00E1025A" w:rsidRPr="001371A4" w14:paraId="64127D5E" w14:textId="77777777" w:rsidTr="00E1025A">
        <w:trPr>
          <w:trHeight w:val="564"/>
        </w:trPr>
        <w:tc>
          <w:tcPr>
            <w:tcW w:w="6062" w:type="dxa"/>
            <w:gridSpan w:val="2"/>
            <w:vAlign w:val="center"/>
          </w:tcPr>
          <w:p w14:paraId="4A3B1354" w14:textId="77777777" w:rsidR="00E1025A" w:rsidRPr="001371A4" w:rsidRDefault="00E1025A" w:rsidP="001371A4">
            <w:pPr>
              <w:jc w:val="right"/>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PVN summa, EUR:</w:t>
            </w:r>
          </w:p>
        </w:tc>
        <w:tc>
          <w:tcPr>
            <w:tcW w:w="2410" w:type="dxa"/>
            <w:vAlign w:val="center"/>
          </w:tcPr>
          <w:p w14:paraId="4CAEAC3D" w14:textId="77777777" w:rsidR="00E1025A" w:rsidRPr="001371A4" w:rsidRDefault="00E1025A" w:rsidP="001371A4">
            <w:pPr>
              <w:rPr>
                <w:rFonts w:ascii="Times New Roman" w:eastAsia="Times New Roman" w:hAnsi="Times New Roman" w:cs="Times New Roman"/>
                <w:sz w:val="24"/>
                <w:szCs w:val="24"/>
              </w:rPr>
            </w:pPr>
          </w:p>
        </w:tc>
      </w:tr>
      <w:tr w:rsidR="00E1025A" w:rsidRPr="001371A4" w14:paraId="2CC5C461" w14:textId="77777777" w:rsidTr="00E1025A">
        <w:trPr>
          <w:trHeight w:val="564"/>
        </w:trPr>
        <w:tc>
          <w:tcPr>
            <w:tcW w:w="6062" w:type="dxa"/>
            <w:gridSpan w:val="2"/>
            <w:vAlign w:val="center"/>
          </w:tcPr>
          <w:p w14:paraId="34607DDA" w14:textId="77777777" w:rsidR="00E1025A" w:rsidRPr="001371A4" w:rsidRDefault="00E1025A" w:rsidP="001371A4">
            <w:pPr>
              <w:jc w:val="right"/>
              <w:rPr>
                <w:rFonts w:ascii="Times New Roman" w:eastAsia="Times New Roman" w:hAnsi="Times New Roman" w:cs="Times New Roman"/>
                <w:sz w:val="24"/>
                <w:szCs w:val="24"/>
              </w:rPr>
            </w:pPr>
            <w:r w:rsidRPr="001371A4">
              <w:rPr>
                <w:rFonts w:ascii="Times New Roman" w:eastAsia="Times New Roman" w:hAnsi="Times New Roman" w:cs="Times New Roman"/>
                <w:sz w:val="24"/>
                <w:szCs w:val="24"/>
              </w:rPr>
              <w:t>Kopējā cena ar PVN, EUR:</w:t>
            </w:r>
          </w:p>
        </w:tc>
        <w:tc>
          <w:tcPr>
            <w:tcW w:w="2410" w:type="dxa"/>
            <w:vAlign w:val="center"/>
          </w:tcPr>
          <w:p w14:paraId="5C43B6B9" w14:textId="77777777" w:rsidR="00E1025A" w:rsidRPr="001371A4" w:rsidRDefault="00E1025A" w:rsidP="001371A4">
            <w:pPr>
              <w:rPr>
                <w:rFonts w:ascii="Times New Roman" w:eastAsia="Times New Roman" w:hAnsi="Times New Roman" w:cs="Times New Roman"/>
                <w:sz w:val="24"/>
                <w:szCs w:val="24"/>
              </w:rPr>
            </w:pPr>
          </w:p>
        </w:tc>
      </w:tr>
    </w:tbl>
    <w:p w14:paraId="3A0B89AA" w14:textId="77777777" w:rsidR="001371A4" w:rsidRPr="001371A4" w:rsidRDefault="001371A4" w:rsidP="001371A4">
      <w:pPr>
        <w:spacing w:after="0" w:line="240" w:lineRule="auto"/>
        <w:rPr>
          <w:rFonts w:ascii="Times New Roman" w:eastAsia="Times New Roman" w:hAnsi="Times New Roman" w:cs="Times New Roman"/>
          <w:kern w:val="0"/>
          <w:sz w:val="24"/>
          <w:szCs w:val="24"/>
        </w:rPr>
      </w:pPr>
    </w:p>
    <w:p w14:paraId="67AD2316" w14:textId="77777777" w:rsidR="001371A4" w:rsidRPr="001371A4" w:rsidRDefault="001371A4" w:rsidP="001371A4">
      <w:pPr>
        <w:spacing w:after="0" w:line="240" w:lineRule="auto"/>
        <w:jc w:val="both"/>
        <w:rPr>
          <w:rFonts w:ascii="Times New Roman" w:eastAsia="Times New Roman" w:hAnsi="Times New Roman" w:cs="Times New Roman"/>
          <w:i/>
          <w:kern w:val="0"/>
          <w:sz w:val="24"/>
          <w:szCs w:val="24"/>
        </w:rPr>
      </w:pPr>
      <w:r w:rsidRPr="001371A4">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827E525" w14:textId="77777777" w:rsidR="001371A4" w:rsidRPr="001371A4" w:rsidRDefault="001371A4" w:rsidP="001371A4">
      <w:pPr>
        <w:spacing w:after="0" w:line="240" w:lineRule="auto"/>
        <w:jc w:val="both"/>
        <w:rPr>
          <w:rFonts w:ascii="Times New Roman" w:eastAsia="Times New Roman" w:hAnsi="Times New Roman" w:cs="Times New Roman"/>
          <w:kern w:val="0"/>
          <w:sz w:val="24"/>
          <w:szCs w:val="24"/>
          <w:lang w:eastAsia="lv-LV"/>
        </w:rPr>
      </w:pPr>
    </w:p>
    <w:p w14:paraId="2D8EBAB2" w14:textId="77777777" w:rsidR="001371A4" w:rsidRPr="001371A4" w:rsidRDefault="001371A4" w:rsidP="001371A4">
      <w:pPr>
        <w:spacing w:after="0" w:line="240" w:lineRule="auto"/>
        <w:jc w:val="both"/>
        <w:rPr>
          <w:rFonts w:ascii="Times New Roman" w:eastAsia="Times New Roman" w:hAnsi="Times New Roman" w:cs="Times New Roman"/>
          <w:kern w:val="0"/>
          <w:sz w:val="24"/>
          <w:szCs w:val="24"/>
          <w:lang w:eastAsia="lv-LV"/>
        </w:rPr>
      </w:pPr>
    </w:p>
    <w:tbl>
      <w:tblPr>
        <w:tblStyle w:val="Reatabula"/>
        <w:tblW w:w="0" w:type="auto"/>
        <w:tblLook w:val="04A0" w:firstRow="1" w:lastRow="0" w:firstColumn="1" w:lastColumn="0" w:noHBand="0" w:noVBand="1"/>
      </w:tblPr>
      <w:tblGrid>
        <w:gridCol w:w="2216"/>
        <w:gridCol w:w="6080"/>
      </w:tblGrid>
      <w:tr w:rsidR="001371A4" w:rsidRPr="001371A4" w14:paraId="0DDD1772" w14:textId="77777777" w:rsidTr="001371A4">
        <w:tc>
          <w:tcPr>
            <w:tcW w:w="2257" w:type="dxa"/>
          </w:tcPr>
          <w:p w14:paraId="579D1B0D" w14:textId="77777777" w:rsidR="001371A4" w:rsidRPr="001371A4" w:rsidRDefault="001371A4" w:rsidP="001371A4">
            <w:pPr>
              <w:jc w:val="both"/>
              <w:rPr>
                <w:rFonts w:ascii="Times New Roman" w:eastAsia="Times New Roman" w:hAnsi="Times New Roman" w:cs="Times New Roman"/>
                <w:b/>
                <w:sz w:val="24"/>
                <w:szCs w:val="24"/>
                <w:lang w:eastAsia="lv-LV"/>
              </w:rPr>
            </w:pPr>
            <w:r w:rsidRPr="001371A4">
              <w:rPr>
                <w:rFonts w:ascii="Times New Roman" w:eastAsia="Times New Roman" w:hAnsi="Times New Roman" w:cs="Times New Roman"/>
                <w:b/>
                <w:sz w:val="24"/>
                <w:szCs w:val="24"/>
                <w:lang w:eastAsia="lv-LV"/>
              </w:rPr>
              <w:t>Vārds, uzvārds:</w:t>
            </w:r>
          </w:p>
        </w:tc>
        <w:tc>
          <w:tcPr>
            <w:tcW w:w="6265" w:type="dxa"/>
          </w:tcPr>
          <w:p w14:paraId="41239A23" w14:textId="77777777" w:rsidR="001371A4" w:rsidRPr="001371A4" w:rsidRDefault="001371A4" w:rsidP="001371A4">
            <w:pPr>
              <w:jc w:val="both"/>
              <w:rPr>
                <w:rFonts w:ascii="Times New Roman" w:eastAsia="Times New Roman" w:hAnsi="Times New Roman" w:cs="Times New Roman"/>
                <w:i/>
                <w:sz w:val="24"/>
                <w:szCs w:val="24"/>
                <w:lang w:eastAsia="lv-LV"/>
              </w:rPr>
            </w:pPr>
            <w:r w:rsidRPr="001371A4">
              <w:rPr>
                <w:rFonts w:ascii="Times New Roman" w:eastAsia="Times New Roman" w:hAnsi="Times New Roman" w:cs="Times New Roman"/>
                <w:i/>
                <w:sz w:val="24"/>
                <w:szCs w:val="24"/>
                <w:lang w:eastAsia="lv-LV"/>
              </w:rPr>
              <w:t>Pretendenta pārstāvis ar pārstāvības tiesībām vai tā pilnvarotā persona</w:t>
            </w:r>
          </w:p>
        </w:tc>
      </w:tr>
      <w:tr w:rsidR="001371A4" w:rsidRPr="001371A4" w14:paraId="5E0D4353" w14:textId="77777777" w:rsidTr="001371A4">
        <w:tc>
          <w:tcPr>
            <w:tcW w:w="2257" w:type="dxa"/>
          </w:tcPr>
          <w:p w14:paraId="75D92503" w14:textId="77777777" w:rsidR="001371A4" w:rsidRPr="001371A4" w:rsidRDefault="001371A4" w:rsidP="001371A4">
            <w:pPr>
              <w:jc w:val="both"/>
              <w:rPr>
                <w:rFonts w:ascii="Times New Roman" w:eastAsia="Times New Roman" w:hAnsi="Times New Roman" w:cs="Times New Roman"/>
                <w:b/>
                <w:sz w:val="24"/>
                <w:szCs w:val="24"/>
                <w:lang w:eastAsia="lv-LV"/>
              </w:rPr>
            </w:pPr>
            <w:r w:rsidRPr="001371A4">
              <w:rPr>
                <w:rFonts w:ascii="Times New Roman" w:eastAsia="Times New Roman" w:hAnsi="Times New Roman" w:cs="Times New Roman"/>
                <w:b/>
                <w:sz w:val="24"/>
                <w:szCs w:val="24"/>
                <w:lang w:eastAsia="lv-LV"/>
              </w:rPr>
              <w:t>Amats:</w:t>
            </w:r>
          </w:p>
        </w:tc>
        <w:tc>
          <w:tcPr>
            <w:tcW w:w="6265" w:type="dxa"/>
          </w:tcPr>
          <w:p w14:paraId="266DD190" w14:textId="77777777" w:rsidR="001371A4" w:rsidRPr="001371A4" w:rsidRDefault="001371A4" w:rsidP="001371A4">
            <w:pPr>
              <w:jc w:val="both"/>
              <w:rPr>
                <w:rFonts w:ascii="Times New Roman" w:eastAsia="Times New Roman" w:hAnsi="Times New Roman" w:cs="Times New Roman"/>
                <w:sz w:val="24"/>
                <w:szCs w:val="24"/>
                <w:lang w:eastAsia="lv-LV"/>
              </w:rPr>
            </w:pPr>
          </w:p>
        </w:tc>
      </w:tr>
      <w:tr w:rsidR="001371A4" w:rsidRPr="001371A4" w14:paraId="77FFDAE1" w14:textId="77777777" w:rsidTr="001371A4">
        <w:tc>
          <w:tcPr>
            <w:tcW w:w="2257" w:type="dxa"/>
          </w:tcPr>
          <w:p w14:paraId="3DDCA1F7" w14:textId="77777777" w:rsidR="001371A4" w:rsidRPr="001371A4" w:rsidRDefault="001371A4" w:rsidP="001371A4">
            <w:pPr>
              <w:jc w:val="both"/>
              <w:rPr>
                <w:rFonts w:ascii="Times New Roman" w:eastAsia="Times New Roman" w:hAnsi="Times New Roman" w:cs="Times New Roman"/>
                <w:b/>
                <w:sz w:val="24"/>
                <w:szCs w:val="24"/>
                <w:lang w:eastAsia="lv-LV"/>
              </w:rPr>
            </w:pPr>
            <w:r w:rsidRPr="001371A4">
              <w:rPr>
                <w:rFonts w:ascii="Times New Roman" w:eastAsia="Times New Roman" w:hAnsi="Times New Roman" w:cs="Times New Roman"/>
                <w:b/>
                <w:sz w:val="24"/>
                <w:szCs w:val="24"/>
                <w:lang w:eastAsia="lv-LV"/>
              </w:rPr>
              <w:t>Paraksts:</w:t>
            </w:r>
          </w:p>
        </w:tc>
        <w:tc>
          <w:tcPr>
            <w:tcW w:w="6265" w:type="dxa"/>
          </w:tcPr>
          <w:p w14:paraId="543E6043" w14:textId="77777777" w:rsidR="001371A4" w:rsidRPr="001371A4" w:rsidRDefault="001371A4" w:rsidP="001371A4">
            <w:pPr>
              <w:jc w:val="both"/>
              <w:rPr>
                <w:rFonts w:ascii="Times New Roman" w:eastAsia="Times New Roman" w:hAnsi="Times New Roman" w:cs="Times New Roman"/>
                <w:sz w:val="24"/>
                <w:szCs w:val="24"/>
                <w:lang w:eastAsia="lv-LV"/>
              </w:rPr>
            </w:pPr>
          </w:p>
        </w:tc>
      </w:tr>
    </w:tbl>
    <w:p w14:paraId="2D7CE333" w14:textId="77777777" w:rsidR="001371A4" w:rsidRPr="001371A4" w:rsidRDefault="001371A4" w:rsidP="001371A4">
      <w:pPr>
        <w:spacing w:after="0" w:line="240" w:lineRule="auto"/>
        <w:rPr>
          <w:rFonts w:ascii="Times New Roman" w:eastAsia="Times New Roman" w:hAnsi="Times New Roman" w:cs="Times New Roman"/>
          <w:kern w:val="0"/>
          <w:sz w:val="24"/>
          <w:szCs w:val="24"/>
          <w:lang w:val="en-US"/>
        </w:rPr>
      </w:pPr>
    </w:p>
    <w:p w14:paraId="7B182788"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A4"/>
    <w:rsid w:val="00077A8C"/>
    <w:rsid w:val="001371A4"/>
    <w:rsid w:val="00324FB8"/>
    <w:rsid w:val="00822185"/>
    <w:rsid w:val="00B07865"/>
    <w:rsid w:val="00C705DF"/>
    <w:rsid w:val="00D50965"/>
    <w:rsid w:val="00D71621"/>
    <w:rsid w:val="00E1025A"/>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D56B"/>
  <w15:chartTrackingRefBased/>
  <w15:docId w15:val="{C589E99E-DBC4-475A-868B-131AE237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371A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2966</Words>
  <Characters>1691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2023-07-26T12:02:00Z</dcterms:created>
  <dcterms:modified xsi:type="dcterms:W3CDTF">2023-07-26T12:52:00Z</dcterms:modified>
</cp:coreProperties>
</file>