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15ACEC07" w:rsidR="00C22141" w:rsidRPr="00D97E90" w:rsidRDefault="000B76CC" w:rsidP="000B76CC">
      <w:pPr>
        <w:spacing w:after="0"/>
        <w:contextualSpacing/>
        <w:rPr>
          <w:rFonts w:ascii="Times New Roman" w:eastAsia="Calibri" w:hAnsi="Times New Roman" w:cs="Times New Roman"/>
          <w:color w:val="000000"/>
          <w:kern w:val="0"/>
          <w:sz w:val="24"/>
          <w:szCs w:val="24"/>
          <w:lang w:eastAsia="lv-LV"/>
          <w14:ligatures w14:val="none"/>
        </w:rPr>
      </w:pPr>
      <w:bookmarkStart w:id="0" w:name="_Hlk147932914"/>
      <w:bookmarkEnd w:id="0"/>
      <w:r w:rsidRPr="00D97E90">
        <w:rPr>
          <w:rFonts w:ascii="Times New Roman" w:hAnsi="Times New Roman" w:cs="Times New Roman"/>
          <w:noProof/>
          <w:sz w:val="24"/>
          <w:szCs w:val="24"/>
          <w:lang w:eastAsia="lv-LV"/>
        </w:rPr>
        <w:drawing>
          <wp:inline distT="0" distB="0" distL="0" distR="0" wp14:anchorId="25E7902D" wp14:editId="3F92DAB3">
            <wp:extent cx="1561246" cy="1160717"/>
            <wp:effectExtent l="0" t="0" r="1270"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ez.png"/>
                    <pic:cNvPicPr/>
                  </pic:nvPicPr>
                  <pic:blipFill>
                    <a:blip r:embed="rId5">
                      <a:extLst>
                        <a:ext uri="{28A0092B-C50C-407E-A947-70E740481C1C}">
                          <a14:useLocalDpi xmlns:a14="http://schemas.microsoft.com/office/drawing/2010/main" val="0"/>
                        </a:ext>
                      </a:extLst>
                    </a:blip>
                    <a:stretch>
                      <a:fillRect/>
                    </a:stretch>
                  </pic:blipFill>
                  <pic:spPr>
                    <a:xfrm>
                      <a:off x="0" y="0"/>
                      <a:ext cx="1581279" cy="1175610"/>
                    </a:xfrm>
                    <a:prstGeom prst="rect">
                      <a:avLst/>
                    </a:prstGeom>
                  </pic:spPr>
                </pic:pic>
              </a:graphicData>
            </a:graphic>
          </wp:inline>
        </w:drawing>
      </w:r>
    </w:p>
    <w:p w14:paraId="210AED59" w14:textId="77777777" w:rsidR="00C22141" w:rsidRPr="00D97E90" w:rsidRDefault="00C22141" w:rsidP="00C22141">
      <w:pPr>
        <w:spacing w:after="0"/>
        <w:jc w:val="center"/>
        <w:rPr>
          <w:rFonts w:ascii="Times New Roman" w:hAnsi="Times New Roman" w:cs="Times New Roman"/>
          <w:b/>
          <w:kern w:val="0"/>
          <w:sz w:val="24"/>
          <w:szCs w:val="24"/>
          <w:lang w:eastAsia="lv-LV"/>
          <w14:ligatures w14:val="none"/>
        </w:rPr>
      </w:pPr>
      <w:bookmarkStart w:id="1" w:name="_Hlk137204572"/>
      <w:r w:rsidRPr="00D97E90">
        <w:rPr>
          <w:rFonts w:ascii="Times New Roman" w:hAnsi="Times New Roman" w:cs="Times New Roman"/>
          <w:b/>
          <w:kern w:val="0"/>
          <w:sz w:val="24"/>
          <w:szCs w:val="24"/>
          <w:lang w:eastAsia="lv-LV"/>
          <w14:ligatures w14:val="none"/>
        </w:rPr>
        <w:t>CENU APTAUJAS ANKETA</w:t>
      </w:r>
    </w:p>
    <w:bookmarkEnd w:id="1"/>
    <w:p w14:paraId="60641BA6" w14:textId="7F69F179" w:rsidR="003446B7" w:rsidRPr="00D97E90" w:rsidRDefault="00711A68" w:rsidP="00711A68">
      <w:pPr>
        <w:spacing w:after="0"/>
        <w:jc w:val="center"/>
        <w:rPr>
          <w:rFonts w:ascii="Times New Roman" w:hAnsi="Times New Roman" w:cs="Times New Roman"/>
          <w:b/>
          <w:kern w:val="0"/>
          <w:sz w:val="24"/>
          <w:szCs w:val="24"/>
          <w:lang w:eastAsia="lv-LV"/>
          <w14:ligatures w14:val="none"/>
        </w:rPr>
      </w:pPr>
      <w:r w:rsidRPr="00D97E90">
        <w:rPr>
          <w:rFonts w:ascii="Times New Roman" w:hAnsi="Times New Roman" w:cs="Times New Roman"/>
          <w:b/>
          <w:kern w:val="0"/>
          <w:sz w:val="24"/>
          <w:szCs w:val="24"/>
          <w:lang w:eastAsia="lv-LV"/>
          <w14:ligatures w14:val="none"/>
        </w:rPr>
        <w:t xml:space="preserve">Reprezentācijas materiālu – T-kreklu </w:t>
      </w:r>
      <w:proofErr w:type="spellStart"/>
      <w:r w:rsidRPr="00D97E90">
        <w:rPr>
          <w:rFonts w:ascii="Times New Roman" w:hAnsi="Times New Roman" w:cs="Times New Roman"/>
          <w:b/>
          <w:kern w:val="0"/>
          <w:sz w:val="24"/>
          <w:szCs w:val="24"/>
          <w:lang w:eastAsia="lv-LV"/>
          <w14:ligatures w14:val="none"/>
        </w:rPr>
        <w:t>apdrukas</w:t>
      </w:r>
      <w:proofErr w:type="spellEnd"/>
      <w:r w:rsidRPr="00D97E90">
        <w:rPr>
          <w:rFonts w:ascii="Times New Roman" w:hAnsi="Times New Roman" w:cs="Times New Roman"/>
          <w:b/>
          <w:kern w:val="0"/>
          <w:sz w:val="24"/>
          <w:szCs w:val="24"/>
          <w:lang w:eastAsia="lv-LV"/>
          <w14:ligatures w14:val="none"/>
        </w:rPr>
        <w:t xml:space="preserve"> pakalpojuma nodrošināšana </w:t>
      </w:r>
      <w:r w:rsidRPr="00D97E90">
        <w:rPr>
          <w:rFonts w:ascii="Times New Roman" w:hAnsi="Times New Roman" w:cs="Times New Roman"/>
          <w:bCs/>
          <w:kern w:val="0"/>
          <w:sz w:val="24"/>
          <w:szCs w:val="24"/>
          <w:lang w:eastAsia="lv-LV"/>
          <w14:ligatures w14:val="none"/>
        </w:rPr>
        <w:t xml:space="preserve">projekta “Ar integrāciju saistīti pasākumi Muceniekos” </w:t>
      </w:r>
      <w:bookmarkStart w:id="2" w:name="_Hlk156482880"/>
      <w:r w:rsidRPr="00D97E90">
        <w:rPr>
          <w:rFonts w:ascii="Times New Roman" w:hAnsi="Times New Roman" w:cs="Times New Roman"/>
          <w:bCs/>
          <w:kern w:val="0"/>
          <w:sz w:val="24"/>
          <w:szCs w:val="24"/>
          <w:lang w:eastAsia="lv-LV"/>
          <w14:ligatures w14:val="none"/>
        </w:rPr>
        <w:t>(Nr. LV-LOCALDEV-0007)</w:t>
      </w:r>
      <w:bookmarkEnd w:id="2"/>
      <w:r w:rsidRPr="00D97E90">
        <w:rPr>
          <w:rFonts w:ascii="Times New Roman" w:hAnsi="Times New Roman" w:cs="Times New Roman"/>
          <w:bCs/>
          <w:kern w:val="0"/>
          <w:sz w:val="24"/>
          <w:szCs w:val="24"/>
          <w:lang w:eastAsia="lv-LV"/>
          <w14:ligatures w14:val="none"/>
        </w:rPr>
        <w:t xml:space="preserve"> ietvaros</w:t>
      </w:r>
    </w:p>
    <w:p w14:paraId="2B49D9E9" w14:textId="77777777" w:rsidR="00C22141" w:rsidRPr="00D97E90" w:rsidRDefault="00C22141" w:rsidP="00C22141">
      <w:pPr>
        <w:spacing w:after="120"/>
        <w:jc w:val="both"/>
        <w:rPr>
          <w:rFonts w:ascii="Times New Roman" w:hAnsi="Times New Roman" w:cs="Times New Roman"/>
          <w:b/>
          <w:kern w:val="0"/>
          <w:sz w:val="24"/>
          <w:szCs w:val="24"/>
          <w:lang w:eastAsia="lv-LV"/>
          <w14:ligatures w14:val="none"/>
        </w:rPr>
      </w:pPr>
      <w:r w:rsidRPr="00D97E90">
        <w:rPr>
          <w:rFonts w:ascii="Times New Roman" w:hAnsi="Times New Roman" w:cs="Times New Roman"/>
          <w:b/>
          <w:kern w:val="0"/>
          <w:sz w:val="24"/>
          <w:szCs w:val="24"/>
          <w:u w:val="single"/>
          <w:lang w:eastAsia="lv-LV"/>
          <w14:ligatures w14:val="none"/>
        </w:rPr>
        <w:t>Informācija par pasūtītāju</w:t>
      </w:r>
      <w:r w:rsidRPr="00D97E9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14"/>
        <w:gridCol w:w="5582"/>
      </w:tblGrid>
      <w:tr w:rsidR="00C22141" w:rsidRPr="00D97E90" w14:paraId="78178E84" w14:textId="77777777" w:rsidTr="00EA535B">
        <w:trPr>
          <w:trHeight w:val="415"/>
        </w:trPr>
        <w:tc>
          <w:tcPr>
            <w:tcW w:w="2762" w:type="dxa"/>
          </w:tcPr>
          <w:p w14:paraId="4B397FEF" w14:textId="77777777" w:rsidR="00C22141" w:rsidRPr="00D97E90" w:rsidRDefault="00C22141" w:rsidP="00C22141">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Nosaukums:</w:t>
            </w:r>
          </w:p>
        </w:tc>
        <w:tc>
          <w:tcPr>
            <w:tcW w:w="5738" w:type="dxa"/>
          </w:tcPr>
          <w:p w14:paraId="77EDC7D1" w14:textId="77777777" w:rsidR="00C22141" w:rsidRPr="00D97E90" w:rsidRDefault="00C22141" w:rsidP="00C22141">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Ropažu novada pašvaldība</w:t>
            </w:r>
          </w:p>
        </w:tc>
      </w:tr>
      <w:tr w:rsidR="00C22141" w:rsidRPr="00D97E90" w14:paraId="2C79DD94" w14:textId="77777777" w:rsidTr="00EA535B">
        <w:trPr>
          <w:trHeight w:val="415"/>
        </w:trPr>
        <w:tc>
          <w:tcPr>
            <w:tcW w:w="2762" w:type="dxa"/>
          </w:tcPr>
          <w:p w14:paraId="3AC345E1" w14:textId="77777777" w:rsidR="00C22141" w:rsidRPr="00D97E90" w:rsidRDefault="00C22141" w:rsidP="00C22141">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D97E90" w:rsidRDefault="00C22141" w:rsidP="00C22141">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90000067986</w:t>
            </w:r>
          </w:p>
        </w:tc>
      </w:tr>
      <w:tr w:rsidR="00C22141" w:rsidRPr="00D97E90" w14:paraId="26507D80" w14:textId="77777777" w:rsidTr="00EA535B">
        <w:trPr>
          <w:trHeight w:val="692"/>
        </w:trPr>
        <w:tc>
          <w:tcPr>
            <w:tcW w:w="2762" w:type="dxa"/>
          </w:tcPr>
          <w:p w14:paraId="5A363AB9" w14:textId="77777777" w:rsidR="00C22141" w:rsidRPr="00D97E90" w:rsidRDefault="00C22141" w:rsidP="00C22141">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D97E90" w:rsidRDefault="00C22141" w:rsidP="00C22141">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Institūta iela 1a, Ulbroka, Stopiņu pagasts, Ropažu novads, LV-2130</w:t>
            </w:r>
          </w:p>
        </w:tc>
      </w:tr>
      <w:tr w:rsidR="000B76CC" w:rsidRPr="00D97E90" w14:paraId="42D281B6" w14:textId="77777777" w:rsidTr="00EA535B">
        <w:trPr>
          <w:trHeight w:val="415"/>
        </w:trPr>
        <w:tc>
          <w:tcPr>
            <w:tcW w:w="2762" w:type="dxa"/>
          </w:tcPr>
          <w:p w14:paraId="78EB6B7E" w14:textId="77777777" w:rsidR="000B76CC" w:rsidRPr="00D97E90" w:rsidRDefault="000B76CC" w:rsidP="000B76CC">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Iestādes Kontaktpersona:</w:t>
            </w:r>
          </w:p>
        </w:tc>
        <w:tc>
          <w:tcPr>
            <w:tcW w:w="5738" w:type="dxa"/>
          </w:tcPr>
          <w:p w14:paraId="7A87B25D" w14:textId="774E7333" w:rsidR="000B76CC" w:rsidRPr="00D97E90" w:rsidRDefault="000B76CC" w:rsidP="000B76CC">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97E90">
              <w:rPr>
                <w:rFonts w:ascii="Times New Roman" w:hAnsi="Times New Roman" w:cs="Times New Roman"/>
                <w:sz w:val="24"/>
                <w:szCs w:val="24"/>
              </w:rPr>
              <w:t>Attīstības, īpašumu un investīciju departamenta Projektu nodaļas projektu vadītāja Līga Mekša, liga.meksa@ropazi.lv</w:t>
            </w:r>
          </w:p>
        </w:tc>
      </w:tr>
      <w:tr w:rsidR="000B76CC" w:rsidRPr="00D97E90" w14:paraId="35CFCDBD" w14:textId="77777777" w:rsidTr="00EA535B">
        <w:trPr>
          <w:trHeight w:val="415"/>
        </w:trPr>
        <w:tc>
          <w:tcPr>
            <w:tcW w:w="2762" w:type="dxa"/>
          </w:tcPr>
          <w:p w14:paraId="20C6FA90" w14:textId="77777777" w:rsidR="000B76CC" w:rsidRPr="00D97E90" w:rsidRDefault="000B76CC" w:rsidP="000B76CC">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Iestādes Kontakttālrunis:</w:t>
            </w:r>
          </w:p>
        </w:tc>
        <w:tc>
          <w:tcPr>
            <w:tcW w:w="5738" w:type="dxa"/>
          </w:tcPr>
          <w:p w14:paraId="0C8718D1" w14:textId="2950AEDA" w:rsidR="000B76CC" w:rsidRPr="00D97E90" w:rsidRDefault="000B76CC" w:rsidP="000B76CC">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rPr>
              <w:t>25483904</w:t>
            </w:r>
          </w:p>
        </w:tc>
      </w:tr>
      <w:tr w:rsidR="000B76CC" w:rsidRPr="00D97E90" w14:paraId="6E15B2D0" w14:textId="77777777" w:rsidTr="00EA535B">
        <w:trPr>
          <w:trHeight w:val="704"/>
        </w:trPr>
        <w:tc>
          <w:tcPr>
            <w:tcW w:w="2762" w:type="dxa"/>
          </w:tcPr>
          <w:p w14:paraId="00148DE7" w14:textId="77777777" w:rsidR="000B76CC" w:rsidRPr="00D97E90" w:rsidRDefault="000B76CC" w:rsidP="000B76CC">
            <w:pPr>
              <w:spacing w:after="120"/>
              <w:jc w:val="both"/>
              <w:rPr>
                <w:rFonts w:ascii="Times New Roman" w:hAnsi="Times New Roman" w:cs="Times New Roman"/>
                <w:b/>
                <w:bCs/>
                <w:sz w:val="24"/>
                <w:szCs w:val="24"/>
                <w:lang w:eastAsia="lv-LV"/>
                <w14:ligatures w14:val="none"/>
              </w:rPr>
            </w:pPr>
            <w:r w:rsidRPr="00D97E90">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0B76CC" w:rsidRPr="00D97E90" w:rsidRDefault="000B76CC" w:rsidP="000B76CC">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 xml:space="preserve">cenu.aptaujas@ropazi.lv </w:t>
            </w:r>
          </w:p>
        </w:tc>
      </w:tr>
      <w:tr w:rsidR="000B76CC" w:rsidRPr="00D97E90" w14:paraId="674100F2" w14:textId="77777777" w:rsidTr="00EA535B">
        <w:trPr>
          <w:trHeight w:val="704"/>
        </w:trPr>
        <w:tc>
          <w:tcPr>
            <w:tcW w:w="2762" w:type="dxa"/>
          </w:tcPr>
          <w:p w14:paraId="5179D4DD" w14:textId="77777777" w:rsidR="000B76CC" w:rsidRPr="00D97E90" w:rsidRDefault="000B76CC" w:rsidP="000B76CC">
            <w:pPr>
              <w:spacing w:after="120"/>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Piedāvājumu iesniegšanas termiņš:</w:t>
            </w:r>
          </w:p>
        </w:tc>
        <w:tc>
          <w:tcPr>
            <w:tcW w:w="5738" w:type="dxa"/>
          </w:tcPr>
          <w:p w14:paraId="49E81380" w14:textId="590B51A7" w:rsidR="000B76CC" w:rsidRPr="00D97E90" w:rsidRDefault="00502F0B" w:rsidP="000B76CC">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25.01.2024. plkst.10:00 </w:t>
            </w:r>
          </w:p>
        </w:tc>
      </w:tr>
    </w:tbl>
    <w:p w14:paraId="43CE2FE3" w14:textId="77777777" w:rsidR="00C22141" w:rsidRPr="00D97E90"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D97E90" w:rsidRDefault="00C22141" w:rsidP="00C22141">
      <w:pPr>
        <w:spacing w:after="0"/>
        <w:ind w:right="566"/>
        <w:jc w:val="both"/>
        <w:rPr>
          <w:rFonts w:ascii="Times New Roman" w:hAnsi="Times New Roman" w:cs="Times New Roman"/>
          <w:kern w:val="0"/>
          <w:sz w:val="24"/>
          <w:szCs w:val="24"/>
          <w:lang w:eastAsia="lv-LV"/>
          <w14:ligatures w14:val="none"/>
        </w:rPr>
      </w:pPr>
      <w:r w:rsidRPr="00D97E90">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D97E90" w:rsidRDefault="00C22141" w:rsidP="00C22141">
      <w:pPr>
        <w:spacing w:after="0"/>
        <w:ind w:right="566"/>
        <w:jc w:val="both"/>
        <w:rPr>
          <w:rFonts w:ascii="Times New Roman" w:hAnsi="Times New Roman" w:cs="Times New Roman"/>
          <w:kern w:val="0"/>
          <w:sz w:val="24"/>
          <w:szCs w:val="24"/>
          <w:lang w:eastAsia="lv-LV"/>
          <w14:ligatures w14:val="none"/>
        </w:rPr>
      </w:pPr>
      <w:r w:rsidRPr="00D97E9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D97E90" w:rsidRDefault="00C22141" w:rsidP="00C22141">
      <w:pPr>
        <w:spacing w:after="0"/>
        <w:ind w:right="566"/>
        <w:jc w:val="both"/>
        <w:rPr>
          <w:rFonts w:ascii="Times New Roman" w:hAnsi="Times New Roman" w:cs="Times New Roman"/>
          <w:kern w:val="0"/>
          <w:sz w:val="24"/>
          <w:szCs w:val="24"/>
          <w:lang w:eastAsia="lv-LV"/>
          <w14:ligatures w14:val="none"/>
        </w:rPr>
      </w:pPr>
      <w:r w:rsidRPr="00D97E90">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D97E90"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D97E90" w:rsidRDefault="00C22141" w:rsidP="00C22141">
      <w:pPr>
        <w:spacing w:after="0"/>
        <w:jc w:val="both"/>
        <w:rPr>
          <w:rFonts w:ascii="Times New Roman" w:hAnsi="Times New Roman" w:cs="Times New Roman"/>
          <w:b/>
          <w:kern w:val="0"/>
          <w:sz w:val="24"/>
          <w:szCs w:val="24"/>
          <w:u w:val="single"/>
          <w:lang w:eastAsia="lv-LV"/>
          <w14:ligatures w14:val="none"/>
        </w:rPr>
      </w:pPr>
      <w:r w:rsidRPr="00D97E90">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153"/>
        <w:gridCol w:w="3444"/>
        <w:gridCol w:w="2699"/>
      </w:tblGrid>
      <w:tr w:rsidR="00EA65E8" w:rsidRPr="00D97E90" w14:paraId="2C631BDF" w14:textId="2E1B9EB6" w:rsidTr="00EA65E8">
        <w:tc>
          <w:tcPr>
            <w:tcW w:w="2153" w:type="dxa"/>
          </w:tcPr>
          <w:p w14:paraId="330C44C7" w14:textId="77777777" w:rsidR="00711A68" w:rsidRPr="00D97E90" w:rsidRDefault="00711A68" w:rsidP="000B76CC">
            <w:pPr>
              <w:rPr>
                <w:rFonts w:ascii="Times New Roman" w:hAnsi="Times New Roman" w:cs="Times New Roman"/>
                <w:b/>
                <w:bCs/>
                <w:sz w:val="24"/>
                <w:szCs w:val="24"/>
                <w:lang w:eastAsia="lv-LV"/>
                <w14:ligatures w14:val="none"/>
              </w:rPr>
            </w:pPr>
            <w:bookmarkStart w:id="3" w:name="_Hlk156820337"/>
            <w:r w:rsidRPr="00D97E90">
              <w:rPr>
                <w:rFonts w:ascii="Times New Roman" w:hAnsi="Times New Roman" w:cs="Times New Roman"/>
                <w:b/>
                <w:bCs/>
                <w:sz w:val="24"/>
                <w:szCs w:val="24"/>
                <w:lang w:eastAsia="lv-LV"/>
                <w14:ligatures w14:val="none"/>
              </w:rPr>
              <w:t>Priekšmeta apraksts:</w:t>
            </w:r>
          </w:p>
        </w:tc>
        <w:tc>
          <w:tcPr>
            <w:tcW w:w="6143" w:type="dxa"/>
            <w:gridSpan w:val="2"/>
          </w:tcPr>
          <w:p w14:paraId="74A469B5" w14:textId="6BEE09D0" w:rsidR="00711A68" w:rsidRPr="00D97E90" w:rsidRDefault="00711A68" w:rsidP="000B76CC">
            <w:pPr>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 xml:space="preserve">Projekta “Ar integrāciju saistīti pasākumi Muceniekos” ietvaros, reprezentācijas materiālu – t-kreklu </w:t>
            </w:r>
            <w:proofErr w:type="spellStart"/>
            <w:r w:rsidRPr="00D97E90">
              <w:rPr>
                <w:rFonts w:ascii="Times New Roman" w:hAnsi="Times New Roman" w:cs="Times New Roman"/>
                <w:sz w:val="24"/>
                <w:szCs w:val="24"/>
                <w:lang w:eastAsia="lv-LV"/>
                <w14:ligatures w14:val="none"/>
              </w:rPr>
              <w:t>apdrukas</w:t>
            </w:r>
            <w:proofErr w:type="spellEnd"/>
            <w:r w:rsidRPr="00D97E90">
              <w:rPr>
                <w:rFonts w:ascii="Times New Roman" w:hAnsi="Times New Roman" w:cs="Times New Roman"/>
                <w:sz w:val="24"/>
                <w:szCs w:val="24"/>
                <w:lang w:eastAsia="lv-LV"/>
                <w14:ligatures w14:val="none"/>
              </w:rPr>
              <w:t xml:space="preserve"> izgatavošanas un piegādes pakalpojums</w:t>
            </w:r>
          </w:p>
        </w:tc>
      </w:tr>
      <w:tr w:rsidR="00EA65E8" w:rsidRPr="00D97E90" w14:paraId="0C235CEA" w14:textId="6278416F" w:rsidTr="00EA65E8">
        <w:trPr>
          <w:trHeight w:val="553"/>
        </w:trPr>
        <w:tc>
          <w:tcPr>
            <w:tcW w:w="2153" w:type="dxa"/>
            <w:shd w:val="clear" w:color="auto" w:fill="auto"/>
          </w:tcPr>
          <w:p w14:paraId="73F24072" w14:textId="47D28A69" w:rsidR="00711A68" w:rsidRPr="00D97E90" w:rsidRDefault="00711A68" w:rsidP="000B76CC">
            <w:pPr>
              <w:rPr>
                <w:rFonts w:ascii="Times New Roman" w:hAnsi="Times New Roman" w:cs="Times New Roman"/>
                <w:sz w:val="24"/>
                <w:szCs w:val="24"/>
                <w:lang w:eastAsia="lv-LV"/>
                <w14:ligatures w14:val="none"/>
              </w:rPr>
            </w:pPr>
            <w:r w:rsidRPr="00D97E90">
              <w:rPr>
                <w:rFonts w:ascii="Times New Roman" w:eastAsia="Times New Roman" w:hAnsi="Times New Roman" w:cs="Times New Roman"/>
                <w:b/>
                <w:sz w:val="24"/>
                <w:szCs w:val="24"/>
              </w:rPr>
              <w:t>Priekšmets</w:t>
            </w:r>
          </w:p>
        </w:tc>
        <w:tc>
          <w:tcPr>
            <w:tcW w:w="3444" w:type="dxa"/>
            <w:shd w:val="clear" w:color="auto" w:fill="auto"/>
          </w:tcPr>
          <w:p w14:paraId="2F9F44E9" w14:textId="6BB8245B" w:rsidR="00711A68" w:rsidRPr="00D97E90" w:rsidRDefault="00711A68" w:rsidP="00117170">
            <w:pPr>
              <w:jc w:val="both"/>
              <w:rPr>
                <w:rFonts w:ascii="Times New Roman" w:eastAsia="Times New Roman" w:hAnsi="Times New Roman" w:cs="Times New Roman"/>
                <w:b/>
                <w:sz w:val="24"/>
                <w:szCs w:val="24"/>
              </w:rPr>
            </w:pPr>
            <w:r w:rsidRPr="00D97E90">
              <w:rPr>
                <w:rFonts w:ascii="Times New Roman" w:eastAsia="Times New Roman" w:hAnsi="Times New Roman" w:cs="Times New Roman"/>
                <w:b/>
                <w:sz w:val="24"/>
                <w:szCs w:val="24"/>
              </w:rPr>
              <w:t>Tehniskā specifikācija</w:t>
            </w:r>
          </w:p>
        </w:tc>
        <w:tc>
          <w:tcPr>
            <w:tcW w:w="2699" w:type="dxa"/>
          </w:tcPr>
          <w:p w14:paraId="3A7322C1" w14:textId="559D387A" w:rsidR="00711A68" w:rsidRPr="00D97E90" w:rsidRDefault="00EA65E8" w:rsidP="00117170">
            <w:pPr>
              <w:jc w:val="both"/>
              <w:rPr>
                <w:rFonts w:ascii="Times New Roman" w:eastAsia="Times New Roman" w:hAnsi="Times New Roman" w:cs="Times New Roman"/>
                <w:b/>
                <w:sz w:val="24"/>
                <w:szCs w:val="24"/>
              </w:rPr>
            </w:pPr>
            <w:r w:rsidRPr="00D97E90">
              <w:rPr>
                <w:rFonts w:ascii="Times New Roman" w:eastAsia="Times New Roman" w:hAnsi="Times New Roman" w:cs="Times New Roman"/>
                <w:b/>
                <w:sz w:val="24"/>
                <w:szCs w:val="24"/>
              </w:rPr>
              <w:t>Izmērs, skaits</w:t>
            </w:r>
          </w:p>
        </w:tc>
      </w:tr>
      <w:tr w:rsidR="00EA65E8" w:rsidRPr="00D97E90" w14:paraId="1DF367F3" w14:textId="6E092160" w:rsidTr="00EA65E8">
        <w:tc>
          <w:tcPr>
            <w:tcW w:w="2153" w:type="dxa"/>
            <w:shd w:val="clear" w:color="auto" w:fill="auto"/>
          </w:tcPr>
          <w:p w14:paraId="57589D62" w14:textId="77777777" w:rsidR="00EA65E8" w:rsidRPr="00D97E90" w:rsidRDefault="00EA65E8" w:rsidP="00EA65E8">
            <w:pPr>
              <w:rPr>
                <w:rFonts w:ascii="Times New Roman" w:hAnsi="Times New Roman" w:cs="Times New Roman"/>
                <w:b/>
                <w:bCs/>
                <w:sz w:val="24"/>
                <w:szCs w:val="24"/>
                <w:lang w:eastAsia="lv-LV"/>
                <w14:ligatures w14:val="none"/>
              </w:rPr>
            </w:pPr>
            <w:r w:rsidRPr="00D97E90">
              <w:rPr>
                <w:rFonts w:ascii="Times New Roman" w:hAnsi="Times New Roman" w:cs="Times New Roman"/>
                <w:b/>
                <w:bCs/>
                <w:sz w:val="24"/>
                <w:szCs w:val="24"/>
                <w:lang w:eastAsia="lv-LV"/>
                <w14:ligatures w14:val="none"/>
              </w:rPr>
              <w:t>Sieviešu T-krekls</w:t>
            </w:r>
          </w:p>
          <w:p w14:paraId="7D9AB042" w14:textId="77777777" w:rsidR="00EA65E8" w:rsidRPr="00D97E90" w:rsidRDefault="00EA65E8" w:rsidP="00EA65E8">
            <w:pPr>
              <w:rPr>
                <w:rFonts w:ascii="Times New Roman" w:hAnsi="Times New Roman" w:cs="Times New Roman"/>
                <w:sz w:val="24"/>
                <w:szCs w:val="24"/>
                <w:lang w:eastAsia="lv-LV"/>
                <w14:ligatures w14:val="none"/>
              </w:rPr>
            </w:pPr>
          </w:p>
          <w:tbl>
            <w:tblPr>
              <w:tblStyle w:val="Reatabula"/>
              <w:tblW w:w="0" w:type="auto"/>
              <w:tblLook w:val="04A0" w:firstRow="1" w:lastRow="0" w:firstColumn="1" w:lastColumn="0" w:noHBand="0" w:noVBand="1"/>
            </w:tblPr>
            <w:tblGrid>
              <w:gridCol w:w="1821"/>
            </w:tblGrid>
            <w:tr w:rsidR="00EA65E8" w:rsidRPr="00D97E90" w14:paraId="2C621082" w14:textId="77777777" w:rsidTr="001A4760">
              <w:tc>
                <w:tcPr>
                  <w:tcW w:w="1817" w:type="dxa"/>
                </w:tcPr>
                <w:p w14:paraId="3268D741" w14:textId="77777777" w:rsidR="00EA65E8" w:rsidRPr="00D97E90" w:rsidRDefault="00EA65E8" w:rsidP="00EA65E8">
                  <w:pPr>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Atbilstošs vai līdzvērtīgs:</w:t>
                  </w:r>
                </w:p>
                <w:p w14:paraId="7B169514" w14:textId="77777777" w:rsidR="00EA65E8" w:rsidRPr="00D97E90" w:rsidRDefault="00EA65E8" w:rsidP="00EA65E8">
                  <w:pPr>
                    <w:rPr>
                      <w:rFonts w:ascii="Times New Roman" w:hAnsi="Times New Roman" w:cs="Times New Roman"/>
                      <w:sz w:val="24"/>
                      <w:szCs w:val="24"/>
                      <w:lang w:eastAsia="lv-LV"/>
                      <w14:ligatures w14:val="none"/>
                    </w:rPr>
                  </w:pPr>
                  <w:r w:rsidRPr="00D97E90">
                    <w:rPr>
                      <w:rFonts w:ascii="Times New Roman" w:hAnsi="Times New Roman" w:cs="Times New Roman"/>
                      <w:noProof/>
                      <w:sz w:val="24"/>
                      <w:szCs w:val="24"/>
                      <w:lang w:eastAsia="lv-LV"/>
                      <w14:ligatures w14:val="none"/>
                    </w:rPr>
                    <w:drawing>
                      <wp:inline distT="0" distB="0" distL="0" distR="0" wp14:anchorId="71D0481F" wp14:editId="305E360F">
                        <wp:extent cx="1019175" cy="1296147"/>
                        <wp:effectExtent l="0" t="0" r="0" b="0"/>
                        <wp:docPr id="173743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1960" cy="1312406"/>
                                </a:xfrm>
                                <a:prstGeom prst="rect">
                                  <a:avLst/>
                                </a:prstGeom>
                                <a:noFill/>
                                <a:ln>
                                  <a:noFill/>
                                </a:ln>
                              </pic:spPr>
                            </pic:pic>
                          </a:graphicData>
                        </a:graphic>
                      </wp:inline>
                    </w:drawing>
                  </w:r>
                </w:p>
              </w:tc>
            </w:tr>
          </w:tbl>
          <w:p w14:paraId="634001D8" w14:textId="7A975D7D" w:rsidR="00EA65E8" w:rsidRPr="00D97E90" w:rsidRDefault="00EA65E8" w:rsidP="00EA65E8">
            <w:pPr>
              <w:rPr>
                <w:rFonts w:ascii="Times New Roman" w:hAnsi="Times New Roman" w:cs="Times New Roman"/>
                <w:sz w:val="24"/>
                <w:szCs w:val="24"/>
                <w:lang w:eastAsia="lv-LV"/>
                <w14:ligatures w14:val="none"/>
              </w:rPr>
            </w:pPr>
          </w:p>
        </w:tc>
        <w:tc>
          <w:tcPr>
            <w:tcW w:w="3444" w:type="dxa"/>
            <w:shd w:val="clear" w:color="auto" w:fill="auto"/>
          </w:tcPr>
          <w:p w14:paraId="5DCB07A2" w14:textId="3461B28E" w:rsidR="00EA65E8" w:rsidRPr="00D97E90" w:rsidRDefault="00EA65E8" w:rsidP="00EA65E8">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Krekls ar īsām rokām</w:t>
            </w:r>
            <w:r w:rsidR="00D97E90" w:rsidRPr="00D97E90">
              <w:rPr>
                <w:rFonts w:ascii="Times New Roman" w:eastAsia="Times New Roman" w:hAnsi="Times New Roman" w:cs="Times New Roman"/>
                <w:sz w:val="24"/>
                <w:szCs w:val="24"/>
              </w:rPr>
              <w:t>, apaļu kakla izgriezumu</w:t>
            </w:r>
            <w:r w:rsidRPr="00D97E90">
              <w:rPr>
                <w:rFonts w:ascii="Times New Roman" w:eastAsia="Times New Roman" w:hAnsi="Times New Roman" w:cs="Times New Roman"/>
                <w:sz w:val="24"/>
                <w:szCs w:val="24"/>
              </w:rPr>
              <w:t xml:space="preserve">. </w:t>
            </w:r>
          </w:p>
          <w:p w14:paraId="50F0C2C5" w14:textId="6DD77B91" w:rsidR="00EA65E8" w:rsidRPr="00D97E90" w:rsidRDefault="00EA65E8" w:rsidP="00EA65E8">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Materiāls: </w:t>
            </w:r>
            <w:r w:rsidR="00ED34FB">
              <w:rPr>
                <w:rFonts w:ascii="Times New Roman" w:eastAsia="Times New Roman" w:hAnsi="Times New Roman" w:cs="Times New Roman"/>
                <w:sz w:val="24"/>
                <w:szCs w:val="24"/>
              </w:rPr>
              <w:t xml:space="preserve">100% </w:t>
            </w:r>
            <w:r w:rsidRPr="00D97E90">
              <w:rPr>
                <w:rFonts w:ascii="Times New Roman" w:eastAsia="Times New Roman" w:hAnsi="Times New Roman" w:cs="Times New Roman"/>
                <w:sz w:val="24"/>
                <w:szCs w:val="24"/>
              </w:rPr>
              <w:t xml:space="preserve">Organiska kokvilna </w:t>
            </w:r>
            <w:r w:rsidR="00D97E90" w:rsidRPr="00D97E90">
              <w:rPr>
                <w:rFonts w:ascii="Times New Roman" w:eastAsia="Times New Roman" w:hAnsi="Times New Roman" w:cs="Times New Roman"/>
                <w:sz w:val="24"/>
                <w:szCs w:val="24"/>
              </w:rPr>
              <w:t xml:space="preserve">vismaz </w:t>
            </w:r>
            <w:r w:rsidRPr="00D97E90">
              <w:rPr>
                <w:rFonts w:ascii="Times New Roman" w:eastAsia="Times New Roman" w:hAnsi="Times New Roman" w:cs="Times New Roman"/>
                <w:sz w:val="24"/>
                <w:szCs w:val="24"/>
              </w:rPr>
              <w:t>145gr/m</w:t>
            </w:r>
            <w:r w:rsidRPr="00D97E90">
              <w:rPr>
                <w:rFonts w:ascii="Times New Roman" w:eastAsia="Times New Roman" w:hAnsi="Times New Roman" w:cs="Times New Roman"/>
                <w:sz w:val="24"/>
                <w:szCs w:val="24"/>
                <w:vertAlign w:val="superscript"/>
              </w:rPr>
              <w:t>2</w:t>
            </w:r>
          </w:p>
          <w:p w14:paraId="3F6CCF24" w14:textId="77777777" w:rsidR="00EA65E8" w:rsidRPr="00D97E90" w:rsidRDefault="00EA65E8" w:rsidP="00EA65E8">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Krāsa: balts</w:t>
            </w:r>
          </w:p>
          <w:p w14:paraId="4C536E2C" w14:textId="77777777" w:rsidR="00EA65E8" w:rsidRPr="00D97E90" w:rsidRDefault="00EA65E8" w:rsidP="00EA65E8">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Druka: </w:t>
            </w:r>
            <w:proofErr w:type="spellStart"/>
            <w:r w:rsidRPr="00D97E90">
              <w:rPr>
                <w:rFonts w:ascii="Times New Roman" w:eastAsia="Times New Roman" w:hAnsi="Times New Roman" w:cs="Times New Roman"/>
                <w:sz w:val="24"/>
                <w:szCs w:val="24"/>
              </w:rPr>
              <w:t>pilnkrāsu</w:t>
            </w:r>
            <w:proofErr w:type="spellEnd"/>
            <w:r w:rsidRPr="00D97E90">
              <w:rPr>
                <w:rFonts w:ascii="Times New Roman" w:eastAsia="Times New Roman" w:hAnsi="Times New Roman" w:cs="Times New Roman"/>
                <w:sz w:val="24"/>
                <w:szCs w:val="24"/>
              </w:rPr>
              <w:t>, CMYK DTG</w:t>
            </w:r>
          </w:p>
          <w:p w14:paraId="37B65C83" w14:textId="77777777" w:rsidR="00EA65E8" w:rsidRPr="00D97E90" w:rsidRDefault="00EA65E8" w:rsidP="00EA65E8">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(tiešā digitālā druka) no abām</w:t>
            </w:r>
          </w:p>
          <w:p w14:paraId="29939622" w14:textId="6A07CEDA" w:rsidR="00EA65E8" w:rsidRPr="00D97E90" w:rsidRDefault="00EA65E8" w:rsidP="00EA65E8">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Pusēm. Apdrukājamais laukums – ne vairāk kā 1/3 vienai pusei.</w:t>
            </w:r>
          </w:p>
        </w:tc>
        <w:tc>
          <w:tcPr>
            <w:tcW w:w="2699" w:type="dxa"/>
          </w:tcPr>
          <w:p w14:paraId="53A2EE8E" w14:textId="77777777" w:rsidR="00ED34FB" w:rsidRPr="00D97E90" w:rsidRDefault="00ED34FB" w:rsidP="00ED34FB">
            <w:pPr>
              <w:rPr>
                <w:rFonts w:ascii="Times New Roman" w:hAnsi="Times New Roman" w:cs="Times New Roman"/>
                <w:sz w:val="24"/>
                <w:szCs w:val="24"/>
              </w:rPr>
            </w:pPr>
            <w:r w:rsidRPr="00D97E90">
              <w:rPr>
                <w:rFonts w:ascii="Times New Roman" w:hAnsi="Times New Roman" w:cs="Times New Roman"/>
                <w:sz w:val="24"/>
                <w:szCs w:val="24"/>
              </w:rPr>
              <w:t>S-1</w:t>
            </w:r>
            <w:r>
              <w:rPr>
                <w:rFonts w:ascii="Times New Roman" w:hAnsi="Times New Roman" w:cs="Times New Roman"/>
                <w:sz w:val="24"/>
                <w:szCs w:val="24"/>
              </w:rPr>
              <w:t>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r w:rsidRPr="00D97E90">
              <w:rPr>
                <w:rFonts w:ascii="Times New Roman" w:hAnsi="Times New Roman" w:cs="Times New Roman"/>
                <w:sz w:val="24"/>
                <w:szCs w:val="24"/>
              </w:rPr>
              <w:t xml:space="preserve"> </w:t>
            </w:r>
          </w:p>
          <w:p w14:paraId="2CA69FF8" w14:textId="77777777" w:rsidR="00ED34FB" w:rsidRPr="00D97E90" w:rsidRDefault="00ED34FB" w:rsidP="00ED34FB">
            <w:pPr>
              <w:rPr>
                <w:rFonts w:ascii="Times New Roman" w:hAnsi="Times New Roman" w:cs="Times New Roman"/>
                <w:sz w:val="24"/>
                <w:szCs w:val="24"/>
              </w:rPr>
            </w:pPr>
            <w:r w:rsidRPr="00D97E90">
              <w:rPr>
                <w:rFonts w:ascii="Times New Roman" w:hAnsi="Times New Roman" w:cs="Times New Roman"/>
                <w:sz w:val="24"/>
                <w:szCs w:val="24"/>
              </w:rPr>
              <w:t>M-</w:t>
            </w:r>
            <w:r>
              <w:rPr>
                <w:rFonts w:ascii="Times New Roman" w:hAnsi="Times New Roman" w:cs="Times New Roman"/>
                <w:sz w:val="24"/>
                <w:szCs w:val="24"/>
              </w:rPr>
              <w:t>20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p>
          <w:p w14:paraId="0F53B388" w14:textId="77777777" w:rsidR="00ED34FB" w:rsidRPr="00D97E90" w:rsidRDefault="00ED34FB" w:rsidP="00ED34FB">
            <w:pPr>
              <w:rPr>
                <w:rFonts w:ascii="Times New Roman" w:hAnsi="Times New Roman" w:cs="Times New Roman"/>
                <w:sz w:val="24"/>
                <w:szCs w:val="24"/>
              </w:rPr>
            </w:pPr>
            <w:r w:rsidRPr="00D97E90">
              <w:rPr>
                <w:rFonts w:ascii="Times New Roman" w:hAnsi="Times New Roman" w:cs="Times New Roman"/>
                <w:sz w:val="24"/>
                <w:szCs w:val="24"/>
              </w:rPr>
              <w:t xml:space="preserve">L-15 </w:t>
            </w:r>
            <w:proofErr w:type="spellStart"/>
            <w:r w:rsidRPr="00D97E90">
              <w:rPr>
                <w:rFonts w:ascii="Times New Roman" w:hAnsi="Times New Roman" w:cs="Times New Roman"/>
                <w:sz w:val="24"/>
                <w:szCs w:val="24"/>
              </w:rPr>
              <w:t>gab</w:t>
            </w:r>
            <w:proofErr w:type="spellEnd"/>
          </w:p>
          <w:p w14:paraId="191B11FF" w14:textId="77777777" w:rsidR="00ED34FB" w:rsidRPr="00D97E90" w:rsidRDefault="00ED34FB" w:rsidP="00ED34FB">
            <w:pPr>
              <w:rPr>
                <w:rFonts w:ascii="Times New Roman" w:hAnsi="Times New Roman" w:cs="Times New Roman"/>
                <w:sz w:val="24"/>
                <w:szCs w:val="24"/>
              </w:rPr>
            </w:pPr>
            <w:r w:rsidRPr="00D97E90">
              <w:rPr>
                <w:rFonts w:ascii="Times New Roman" w:hAnsi="Times New Roman" w:cs="Times New Roman"/>
                <w:sz w:val="24"/>
                <w:szCs w:val="24"/>
              </w:rPr>
              <w:t>XL-</w:t>
            </w:r>
            <w:r>
              <w:rPr>
                <w:rFonts w:ascii="Times New Roman" w:hAnsi="Times New Roman" w:cs="Times New Roman"/>
                <w:sz w:val="24"/>
                <w:szCs w:val="24"/>
              </w:rPr>
              <w:t>25</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p>
          <w:p w14:paraId="3E8E0FD8" w14:textId="77777777" w:rsidR="00ED34FB" w:rsidRPr="00D97E90" w:rsidRDefault="00ED34FB" w:rsidP="00ED34FB">
            <w:pPr>
              <w:rPr>
                <w:rFonts w:ascii="Times New Roman" w:hAnsi="Times New Roman" w:cs="Times New Roman"/>
                <w:sz w:val="24"/>
                <w:szCs w:val="24"/>
              </w:rPr>
            </w:pPr>
            <w:r w:rsidRPr="00D97E90">
              <w:rPr>
                <w:rFonts w:ascii="Times New Roman" w:hAnsi="Times New Roman" w:cs="Times New Roman"/>
                <w:sz w:val="24"/>
                <w:szCs w:val="24"/>
              </w:rPr>
              <w:t xml:space="preserve">XXL- </w:t>
            </w:r>
            <w:r>
              <w:rPr>
                <w:rFonts w:ascii="Times New Roman" w:hAnsi="Times New Roman" w:cs="Times New Roman"/>
                <w:sz w:val="24"/>
                <w:szCs w:val="24"/>
              </w:rPr>
              <w:t>3</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p>
          <w:p w14:paraId="6B02B1C0" w14:textId="77777777" w:rsidR="00ED34FB" w:rsidRPr="00D97E90" w:rsidRDefault="00ED34FB" w:rsidP="00ED34FB">
            <w:pPr>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XXXL – </w:t>
            </w:r>
            <w:r>
              <w:rPr>
                <w:rFonts w:ascii="Times New Roman" w:eastAsia="Times New Roman" w:hAnsi="Times New Roman" w:cs="Times New Roman"/>
                <w:sz w:val="24"/>
                <w:szCs w:val="24"/>
              </w:rPr>
              <w:t>3</w:t>
            </w:r>
            <w:r w:rsidRPr="00D97E90">
              <w:rPr>
                <w:rFonts w:ascii="Times New Roman" w:eastAsia="Times New Roman" w:hAnsi="Times New Roman" w:cs="Times New Roman"/>
                <w:sz w:val="24"/>
                <w:szCs w:val="24"/>
              </w:rPr>
              <w:t xml:space="preserve"> </w:t>
            </w:r>
            <w:proofErr w:type="spellStart"/>
            <w:r w:rsidRPr="00D97E90">
              <w:rPr>
                <w:rFonts w:ascii="Times New Roman" w:eastAsia="Times New Roman" w:hAnsi="Times New Roman" w:cs="Times New Roman"/>
                <w:sz w:val="24"/>
                <w:szCs w:val="24"/>
              </w:rPr>
              <w:t>gab</w:t>
            </w:r>
            <w:proofErr w:type="spellEnd"/>
          </w:p>
          <w:p w14:paraId="6169FC3F" w14:textId="77777777" w:rsidR="00ED34FB" w:rsidRPr="00D97E90" w:rsidRDefault="00ED34FB" w:rsidP="00ED34FB">
            <w:pPr>
              <w:rPr>
                <w:rFonts w:ascii="Times New Roman" w:eastAsia="Times New Roman" w:hAnsi="Times New Roman" w:cs="Times New Roman"/>
                <w:sz w:val="24"/>
                <w:szCs w:val="24"/>
              </w:rPr>
            </w:pPr>
          </w:p>
          <w:p w14:paraId="6F5242DA" w14:textId="39FEF380" w:rsidR="00EA65E8" w:rsidRPr="00D97E90" w:rsidRDefault="00ED34FB" w:rsidP="00ED34FB">
            <w:pPr>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Kopā: 7</w:t>
            </w:r>
            <w:r>
              <w:rPr>
                <w:rFonts w:ascii="Times New Roman" w:eastAsia="Times New Roman" w:hAnsi="Times New Roman" w:cs="Times New Roman"/>
                <w:sz w:val="24"/>
                <w:szCs w:val="24"/>
              </w:rPr>
              <w:t>6</w:t>
            </w:r>
            <w:r w:rsidRPr="00D97E90">
              <w:rPr>
                <w:rFonts w:ascii="Times New Roman" w:eastAsia="Times New Roman" w:hAnsi="Times New Roman" w:cs="Times New Roman"/>
                <w:sz w:val="24"/>
                <w:szCs w:val="24"/>
              </w:rPr>
              <w:t xml:space="preserve"> </w:t>
            </w:r>
            <w:proofErr w:type="spellStart"/>
            <w:r w:rsidRPr="00D97E90">
              <w:rPr>
                <w:rFonts w:ascii="Times New Roman" w:eastAsia="Times New Roman" w:hAnsi="Times New Roman" w:cs="Times New Roman"/>
                <w:sz w:val="24"/>
                <w:szCs w:val="24"/>
              </w:rPr>
              <w:t>gab</w:t>
            </w:r>
            <w:proofErr w:type="spellEnd"/>
          </w:p>
        </w:tc>
      </w:tr>
      <w:tr w:rsidR="00EA65E8" w:rsidRPr="00D97E90" w14:paraId="747C0EBB" w14:textId="41DBA373" w:rsidTr="00EA65E8">
        <w:tc>
          <w:tcPr>
            <w:tcW w:w="2153" w:type="dxa"/>
            <w:shd w:val="clear" w:color="auto" w:fill="auto"/>
          </w:tcPr>
          <w:p w14:paraId="0E7A27FC" w14:textId="2E2130DD" w:rsidR="00EA65E8" w:rsidRPr="00D97E90" w:rsidRDefault="00EA65E8" w:rsidP="00EA65E8">
            <w:pPr>
              <w:rPr>
                <w:rFonts w:ascii="Times New Roman" w:hAnsi="Times New Roman" w:cs="Times New Roman"/>
                <w:b/>
                <w:bCs/>
                <w:sz w:val="24"/>
                <w:szCs w:val="24"/>
                <w:lang w:eastAsia="lv-LV"/>
                <w14:ligatures w14:val="none"/>
              </w:rPr>
            </w:pPr>
            <w:r w:rsidRPr="00D97E90">
              <w:rPr>
                <w:rFonts w:ascii="Times New Roman" w:hAnsi="Times New Roman" w:cs="Times New Roman"/>
                <w:b/>
                <w:bCs/>
                <w:sz w:val="24"/>
                <w:szCs w:val="24"/>
                <w:lang w:eastAsia="lv-LV"/>
                <w14:ligatures w14:val="none"/>
              </w:rPr>
              <w:lastRenderedPageBreak/>
              <w:t>Vīriešu T-krekls</w:t>
            </w:r>
          </w:p>
          <w:p w14:paraId="7F5CB6B3" w14:textId="77777777" w:rsidR="00EA65E8" w:rsidRPr="00D97E90" w:rsidRDefault="00EA65E8" w:rsidP="00EA65E8">
            <w:pPr>
              <w:rPr>
                <w:rFonts w:ascii="Times New Roman" w:hAnsi="Times New Roman" w:cs="Times New Roman"/>
                <w:sz w:val="24"/>
                <w:szCs w:val="24"/>
                <w:lang w:eastAsia="lv-LV"/>
                <w14:ligatures w14:val="none"/>
              </w:rPr>
            </w:pPr>
          </w:p>
          <w:tbl>
            <w:tblPr>
              <w:tblStyle w:val="Reatabula"/>
              <w:tblW w:w="0" w:type="auto"/>
              <w:tblLook w:val="04A0" w:firstRow="1" w:lastRow="0" w:firstColumn="1" w:lastColumn="0" w:noHBand="0" w:noVBand="1"/>
            </w:tblPr>
            <w:tblGrid>
              <w:gridCol w:w="1927"/>
            </w:tblGrid>
            <w:tr w:rsidR="00EA65E8" w:rsidRPr="00D97E90" w14:paraId="12CF4D6D" w14:textId="77777777" w:rsidTr="001A4760">
              <w:tc>
                <w:tcPr>
                  <w:tcW w:w="1817" w:type="dxa"/>
                </w:tcPr>
                <w:p w14:paraId="22D9EE29" w14:textId="77777777" w:rsidR="00EA65E8" w:rsidRPr="00D97E90" w:rsidRDefault="00EA65E8" w:rsidP="00EA65E8">
                  <w:pPr>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Atbilstošs vai līdzvērtīgs:</w:t>
                  </w:r>
                </w:p>
                <w:p w14:paraId="1D925B8F" w14:textId="3F4432CB" w:rsidR="00EA65E8" w:rsidRPr="00D97E90" w:rsidRDefault="00EA65E8" w:rsidP="00EA65E8">
                  <w:pPr>
                    <w:rPr>
                      <w:rFonts w:ascii="Times New Roman" w:hAnsi="Times New Roman" w:cs="Times New Roman"/>
                      <w:sz w:val="24"/>
                      <w:szCs w:val="24"/>
                      <w:lang w:eastAsia="lv-LV"/>
                      <w14:ligatures w14:val="none"/>
                    </w:rPr>
                  </w:pPr>
                  <w:r w:rsidRPr="00D97E90">
                    <w:rPr>
                      <w:rFonts w:ascii="Times New Roman" w:hAnsi="Times New Roman" w:cs="Times New Roman"/>
                      <w:noProof/>
                      <w:sz w:val="24"/>
                      <w:szCs w:val="24"/>
                      <w:lang w:eastAsia="lv-LV"/>
                      <w14:ligatures w14:val="none"/>
                    </w:rPr>
                    <w:drawing>
                      <wp:inline distT="0" distB="0" distL="0" distR="0" wp14:anchorId="0BBE002C" wp14:editId="7166E028">
                        <wp:extent cx="1086838" cy="1266825"/>
                        <wp:effectExtent l="0" t="0" r="0" b="0"/>
                        <wp:docPr id="2060835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2930" cy="1273926"/>
                                </a:xfrm>
                                <a:prstGeom prst="rect">
                                  <a:avLst/>
                                </a:prstGeom>
                                <a:noFill/>
                                <a:ln>
                                  <a:noFill/>
                                </a:ln>
                              </pic:spPr>
                            </pic:pic>
                          </a:graphicData>
                        </a:graphic>
                      </wp:inline>
                    </w:drawing>
                  </w:r>
                </w:p>
              </w:tc>
            </w:tr>
          </w:tbl>
          <w:p w14:paraId="35DA0539" w14:textId="77777777" w:rsidR="00EA65E8" w:rsidRPr="00D97E90" w:rsidRDefault="00EA65E8" w:rsidP="00EA65E8">
            <w:pPr>
              <w:rPr>
                <w:rFonts w:ascii="Times New Roman" w:hAnsi="Times New Roman" w:cs="Times New Roman"/>
                <w:sz w:val="24"/>
                <w:szCs w:val="24"/>
                <w:lang w:eastAsia="lv-LV"/>
                <w14:ligatures w14:val="none"/>
              </w:rPr>
            </w:pPr>
          </w:p>
          <w:p w14:paraId="752D3E40" w14:textId="5F8E7665" w:rsidR="00EA65E8" w:rsidRPr="00D97E90" w:rsidRDefault="00EA65E8" w:rsidP="00EA65E8">
            <w:pPr>
              <w:rPr>
                <w:rFonts w:ascii="Times New Roman" w:hAnsi="Times New Roman" w:cs="Times New Roman"/>
                <w:sz w:val="24"/>
                <w:szCs w:val="24"/>
                <w:lang w:eastAsia="lv-LV"/>
                <w14:ligatures w14:val="none"/>
              </w:rPr>
            </w:pPr>
          </w:p>
        </w:tc>
        <w:tc>
          <w:tcPr>
            <w:tcW w:w="3444" w:type="dxa"/>
            <w:shd w:val="clear" w:color="auto" w:fill="auto"/>
          </w:tcPr>
          <w:p w14:paraId="593C467C" w14:textId="77777777" w:rsidR="00EA65E8" w:rsidRPr="00D97E90" w:rsidRDefault="00EA65E8" w:rsidP="00EA65E8">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Krekls ar īsām rokām. </w:t>
            </w:r>
          </w:p>
          <w:p w14:paraId="7868FAB4" w14:textId="5F33EF8F" w:rsidR="00EA65E8" w:rsidRPr="00D97E90" w:rsidRDefault="00EA65E8" w:rsidP="00EA65E8">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Materiāls: </w:t>
            </w:r>
            <w:r w:rsidR="00ED34FB">
              <w:rPr>
                <w:rFonts w:ascii="Times New Roman" w:eastAsia="Times New Roman" w:hAnsi="Times New Roman" w:cs="Times New Roman"/>
                <w:sz w:val="24"/>
                <w:szCs w:val="24"/>
              </w:rPr>
              <w:t xml:space="preserve">100% </w:t>
            </w:r>
            <w:r w:rsidRPr="00D97E90">
              <w:rPr>
                <w:rFonts w:ascii="Times New Roman" w:eastAsia="Times New Roman" w:hAnsi="Times New Roman" w:cs="Times New Roman"/>
                <w:sz w:val="24"/>
                <w:szCs w:val="24"/>
              </w:rPr>
              <w:t>Organiska kokvilna vismaz 145gr/m</w:t>
            </w:r>
            <w:r w:rsidRPr="00D97E90">
              <w:rPr>
                <w:rFonts w:ascii="Times New Roman" w:eastAsia="Times New Roman" w:hAnsi="Times New Roman" w:cs="Times New Roman"/>
                <w:sz w:val="24"/>
                <w:szCs w:val="24"/>
                <w:vertAlign w:val="superscript"/>
              </w:rPr>
              <w:t>2</w:t>
            </w:r>
          </w:p>
          <w:p w14:paraId="6E66CEAA" w14:textId="77777777" w:rsidR="00EA65E8" w:rsidRPr="00D97E90" w:rsidRDefault="00EA65E8" w:rsidP="00EA65E8">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Krāsa: balts</w:t>
            </w:r>
          </w:p>
          <w:p w14:paraId="79133296" w14:textId="77777777" w:rsidR="00EA65E8" w:rsidRPr="00D97E90" w:rsidRDefault="00EA65E8" w:rsidP="00EA65E8">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Druka: </w:t>
            </w:r>
            <w:proofErr w:type="spellStart"/>
            <w:r w:rsidRPr="00D97E90">
              <w:rPr>
                <w:rFonts w:ascii="Times New Roman" w:eastAsia="Times New Roman" w:hAnsi="Times New Roman" w:cs="Times New Roman"/>
                <w:sz w:val="24"/>
                <w:szCs w:val="24"/>
              </w:rPr>
              <w:t>pilnkrāsu</w:t>
            </w:r>
            <w:proofErr w:type="spellEnd"/>
            <w:r w:rsidRPr="00D97E90">
              <w:rPr>
                <w:rFonts w:ascii="Times New Roman" w:eastAsia="Times New Roman" w:hAnsi="Times New Roman" w:cs="Times New Roman"/>
                <w:sz w:val="24"/>
                <w:szCs w:val="24"/>
              </w:rPr>
              <w:t>, CMYK DTG</w:t>
            </w:r>
          </w:p>
          <w:p w14:paraId="708894CF" w14:textId="77777777" w:rsidR="00EA65E8" w:rsidRPr="00D97E90" w:rsidRDefault="00EA65E8" w:rsidP="00EA65E8">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(tiešā digitālā druka) no abām</w:t>
            </w:r>
          </w:p>
          <w:p w14:paraId="63BA131C" w14:textId="42C1ADD4" w:rsidR="00EA65E8" w:rsidRPr="00D97E90" w:rsidRDefault="00EA65E8" w:rsidP="00EA65E8">
            <w:pPr>
              <w:jc w:val="both"/>
              <w:rPr>
                <w:rFonts w:ascii="Times New Roman" w:hAnsi="Times New Roman" w:cs="Times New Roman"/>
                <w:sz w:val="24"/>
                <w:szCs w:val="24"/>
                <w:lang w:eastAsia="lv-LV"/>
                <w14:ligatures w14:val="none"/>
              </w:rPr>
            </w:pPr>
            <w:r w:rsidRPr="00D97E90">
              <w:rPr>
                <w:rFonts w:ascii="Times New Roman" w:eastAsia="Times New Roman" w:hAnsi="Times New Roman" w:cs="Times New Roman"/>
                <w:sz w:val="24"/>
                <w:szCs w:val="24"/>
              </w:rPr>
              <w:t>Pusēm. Apdrukājamais laukums – ne vairāk kā 1/3 vienai pusei.</w:t>
            </w:r>
          </w:p>
        </w:tc>
        <w:tc>
          <w:tcPr>
            <w:tcW w:w="2699" w:type="dxa"/>
          </w:tcPr>
          <w:p w14:paraId="087E2B0F" w14:textId="77777777" w:rsidR="00ED34FB" w:rsidRPr="00D97E90" w:rsidRDefault="00ED34FB" w:rsidP="00ED34FB">
            <w:pPr>
              <w:rPr>
                <w:rFonts w:ascii="Times New Roman" w:hAnsi="Times New Roman" w:cs="Times New Roman"/>
                <w:sz w:val="24"/>
                <w:szCs w:val="24"/>
              </w:rPr>
            </w:pPr>
            <w:r w:rsidRPr="00D97E90">
              <w:rPr>
                <w:rFonts w:ascii="Times New Roman" w:hAnsi="Times New Roman" w:cs="Times New Roman"/>
                <w:sz w:val="24"/>
                <w:szCs w:val="24"/>
              </w:rPr>
              <w:t>S-1</w:t>
            </w:r>
            <w:r>
              <w:rPr>
                <w:rFonts w:ascii="Times New Roman" w:hAnsi="Times New Roman" w:cs="Times New Roman"/>
                <w:sz w:val="24"/>
                <w:szCs w:val="24"/>
              </w:rPr>
              <w:t>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r w:rsidRPr="00D97E90">
              <w:rPr>
                <w:rFonts w:ascii="Times New Roman" w:hAnsi="Times New Roman" w:cs="Times New Roman"/>
                <w:sz w:val="24"/>
                <w:szCs w:val="24"/>
              </w:rPr>
              <w:t xml:space="preserve"> </w:t>
            </w:r>
          </w:p>
          <w:p w14:paraId="6B469C1D" w14:textId="77777777" w:rsidR="00ED34FB" w:rsidRPr="00D97E90" w:rsidRDefault="00ED34FB" w:rsidP="00ED34FB">
            <w:pPr>
              <w:rPr>
                <w:rFonts w:ascii="Times New Roman" w:hAnsi="Times New Roman" w:cs="Times New Roman"/>
                <w:sz w:val="24"/>
                <w:szCs w:val="24"/>
              </w:rPr>
            </w:pPr>
            <w:r w:rsidRPr="00D97E90">
              <w:rPr>
                <w:rFonts w:ascii="Times New Roman" w:hAnsi="Times New Roman" w:cs="Times New Roman"/>
                <w:sz w:val="24"/>
                <w:szCs w:val="24"/>
              </w:rPr>
              <w:t xml:space="preserve">M-15 </w:t>
            </w:r>
            <w:proofErr w:type="spellStart"/>
            <w:r w:rsidRPr="00D97E90">
              <w:rPr>
                <w:rFonts w:ascii="Times New Roman" w:hAnsi="Times New Roman" w:cs="Times New Roman"/>
                <w:sz w:val="24"/>
                <w:szCs w:val="24"/>
              </w:rPr>
              <w:t>gab</w:t>
            </w:r>
            <w:proofErr w:type="spellEnd"/>
          </w:p>
          <w:p w14:paraId="0EDFF12F" w14:textId="77777777" w:rsidR="00ED34FB" w:rsidRPr="00D97E90" w:rsidRDefault="00ED34FB" w:rsidP="00ED34FB">
            <w:pPr>
              <w:rPr>
                <w:rFonts w:ascii="Times New Roman" w:hAnsi="Times New Roman" w:cs="Times New Roman"/>
                <w:sz w:val="24"/>
                <w:szCs w:val="24"/>
              </w:rPr>
            </w:pPr>
            <w:r w:rsidRPr="00D97E90">
              <w:rPr>
                <w:rFonts w:ascii="Times New Roman" w:hAnsi="Times New Roman" w:cs="Times New Roman"/>
                <w:sz w:val="24"/>
                <w:szCs w:val="24"/>
              </w:rPr>
              <w:t xml:space="preserve">L-15 </w:t>
            </w:r>
            <w:proofErr w:type="spellStart"/>
            <w:r w:rsidRPr="00D97E90">
              <w:rPr>
                <w:rFonts w:ascii="Times New Roman" w:hAnsi="Times New Roman" w:cs="Times New Roman"/>
                <w:sz w:val="24"/>
                <w:szCs w:val="24"/>
              </w:rPr>
              <w:t>gab</w:t>
            </w:r>
            <w:proofErr w:type="spellEnd"/>
          </w:p>
          <w:p w14:paraId="40345A3C" w14:textId="77777777" w:rsidR="00ED34FB" w:rsidRPr="00D97E90" w:rsidRDefault="00ED34FB" w:rsidP="00ED34FB">
            <w:pPr>
              <w:rPr>
                <w:rFonts w:ascii="Times New Roman" w:hAnsi="Times New Roman" w:cs="Times New Roman"/>
                <w:sz w:val="24"/>
                <w:szCs w:val="24"/>
              </w:rPr>
            </w:pPr>
            <w:r w:rsidRPr="00D97E90">
              <w:rPr>
                <w:rFonts w:ascii="Times New Roman" w:hAnsi="Times New Roman" w:cs="Times New Roman"/>
                <w:sz w:val="24"/>
                <w:szCs w:val="24"/>
              </w:rPr>
              <w:t>XL-1</w:t>
            </w:r>
            <w:r>
              <w:rPr>
                <w:rFonts w:ascii="Times New Roman" w:hAnsi="Times New Roman" w:cs="Times New Roman"/>
                <w:sz w:val="24"/>
                <w:szCs w:val="24"/>
              </w:rPr>
              <w:t>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p>
          <w:p w14:paraId="3376988C" w14:textId="77777777" w:rsidR="00ED34FB" w:rsidRPr="00D97E90" w:rsidRDefault="00ED34FB" w:rsidP="00ED34FB">
            <w:pPr>
              <w:rPr>
                <w:rFonts w:ascii="Times New Roman" w:hAnsi="Times New Roman" w:cs="Times New Roman"/>
                <w:sz w:val="24"/>
                <w:szCs w:val="24"/>
              </w:rPr>
            </w:pPr>
            <w:r w:rsidRPr="00D97E90">
              <w:rPr>
                <w:rFonts w:ascii="Times New Roman" w:hAnsi="Times New Roman" w:cs="Times New Roman"/>
                <w:sz w:val="24"/>
                <w:szCs w:val="24"/>
              </w:rPr>
              <w:t xml:space="preserve">XXL- 6 </w:t>
            </w:r>
            <w:proofErr w:type="spellStart"/>
            <w:r w:rsidRPr="00D97E90">
              <w:rPr>
                <w:rFonts w:ascii="Times New Roman" w:hAnsi="Times New Roman" w:cs="Times New Roman"/>
                <w:sz w:val="24"/>
                <w:szCs w:val="24"/>
              </w:rPr>
              <w:t>gab</w:t>
            </w:r>
            <w:proofErr w:type="spellEnd"/>
          </w:p>
          <w:p w14:paraId="67C70A26" w14:textId="77777777" w:rsidR="00ED34FB" w:rsidRPr="00D97E90" w:rsidRDefault="00ED34FB" w:rsidP="00ED34FB">
            <w:pPr>
              <w:jc w:val="both"/>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XXXL – 6 </w:t>
            </w:r>
            <w:proofErr w:type="spellStart"/>
            <w:r w:rsidRPr="00D97E90">
              <w:rPr>
                <w:rFonts w:ascii="Times New Roman" w:eastAsia="Times New Roman" w:hAnsi="Times New Roman" w:cs="Times New Roman"/>
                <w:sz w:val="24"/>
                <w:szCs w:val="24"/>
              </w:rPr>
              <w:t>gab</w:t>
            </w:r>
            <w:proofErr w:type="spellEnd"/>
          </w:p>
          <w:p w14:paraId="59DD4518" w14:textId="77777777" w:rsidR="00ED34FB" w:rsidRPr="00D97E90" w:rsidRDefault="00ED34FB" w:rsidP="00ED34FB">
            <w:pPr>
              <w:jc w:val="both"/>
              <w:rPr>
                <w:rFonts w:ascii="Times New Roman" w:hAnsi="Times New Roman" w:cs="Times New Roman"/>
                <w:sz w:val="24"/>
                <w:szCs w:val="24"/>
                <w:lang w:eastAsia="lv-LV"/>
                <w14:ligatures w14:val="none"/>
              </w:rPr>
            </w:pPr>
          </w:p>
          <w:p w14:paraId="221A4F2B" w14:textId="18B09C23" w:rsidR="00EA65E8" w:rsidRPr="00D97E90" w:rsidRDefault="00ED34FB" w:rsidP="00ED34FB">
            <w:pPr>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 xml:space="preserve">Kopā: </w:t>
            </w:r>
            <w:r>
              <w:rPr>
                <w:rFonts w:ascii="Times New Roman" w:hAnsi="Times New Roman" w:cs="Times New Roman"/>
                <w:sz w:val="24"/>
                <w:szCs w:val="24"/>
                <w:lang w:eastAsia="lv-LV"/>
                <w14:ligatures w14:val="none"/>
              </w:rPr>
              <w:t>6</w:t>
            </w:r>
            <w:r w:rsidRPr="00D97E90">
              <w:rPr>
                <w:rFonts w:ascii="Times New Roman" w:hAnsi="Times New Roman" w:cs="Times New Roman"/>
                <w:sz w:val="24"/>
                <w:szCs w:val="24"/>
                <w:lang w:eastAsia="lv-LV"/>
                <w14:ligatures w14:val="none"/>
              </w:rPr>
              <w:t xml:space="preserve">2 </w:t>
            </w:r>
            <w:proofErr w:type="spellStart"/>
            <w:r w:rsidRPr="00D97E90">
              <w:rPr>
                <w:rFonts w:ascii="Times New Roman" w:hAnsi="Times New Roman" w:cs="Times New Roman"/>
                <w:sz w:val="24"/>
                <w:szCs w:val="24"/>
                <w:lang w:eastAsia="lv-LV"/>
                <w14:ligatures w14:val="none"/>
              </w:rPr>
              <w:t>gab</w:t>
            </w:r>
            <w:proofErr w:type="spellEnd"/>
          </w:p>
        </w:tc>
      </w:tr>
      <w:tr w:rsidR="00EA65E8" w:rsidRPr="00D97E90" w14:paraId="79DE8338" w14:textId="665BD6AC" w:rsidTr="00EA65E8">
        <w:tc>
          <w:tcPr>
            <w:tcW w:w="2153" w:type="dxa"/>
            <w:shd w:val="clear" w:color="auto" w:fill="auto"/>
          </w:tcPr>
          <w:p w14:paraId="1FE03403" w14:textId="249A2D6C" w:rsidR="00EA65E8" w:rsidRPr="00D97E90" w:rsidRDefault="00EA65E8" w:rsidP="00EA65E8">
            <w:pPr>
              <w:rPr>
                <w:rFonts w:ascii="Times New Roman" w:hAnsi="Times New Roman" w:cs="Times New Roman"/>
                <w:b/>
                <w:bCs/>
                <w:sz w:val="24"/>
                <w:szCs w:val="24"/>
                <w:lang w:eastAsia="lv-LV"/>
                <w14:ligatures w14:val="none"/>
              </w:rPr>
            </w:pPr>
            <w:r w:rsidRPr="00D97E90">
              <w:rPr>
                <w:rFonts w:ascii="Times New Roman" w:hAnsi="Times New Roman" w:cs="Times New Roman"/>
                <w:b/>
                <w:bCs/>
                <w:sz w:val="24"/>
                <w:szCs w:val="24"/>
                <w:lang w:eastAsia="lv-LV"/>
                <w14:ligatures w14:val="none"/>
              </w:rPr>
              <w:t>Bērnu T-krekls</w:t>
            </w:r>
          </w:p>
          <w:p w14:paraId="773823AA" w14:textId="77777777" w:rsidR="00EA65E8" w:rsidRPr="00D97E90" w:rsidRDefault="00EA65E8" w:rsidP="00EA65E8">
            <w:pPr>
              <w:rPr>
                <w:rFonts w:ascii="Times New Roman" w:hAnsi="Times New Roman" w:cs="Times New Roman"/>
                <w:sz w:val="24"/>
                <w:szCs w:val="24"/>
                <w:lang w:eastAsia="lv-LV"/>
                <w14:ligatures w14:val="none"/>
              </w:rPr>
            </w:pPr>
          </w:p>
          <w:tbl>
            <w:tblPr>
              <w:tblStyle w:val="Reatabula"/>
              <w:tblW w:w="0" w:type="auto"/>
              <w:tblLook w:val="04A0" w:firstRow="1" w:lastRow="0" w:firstColumn="1" w:lastColumn="0" w:noHBand="0" w:noVBand="1"/>
            </w:tblPr>
            <w:tblGrid>
              <w:gridCol w:w="1817"/>
            </w:tblGrid>
            <w:tr w:rsidR="00EA65E8" w:rsidRPr="00D97E90" w14:paraId="44E98C3B" w14:textId="77777777" w:rsidTr="001A4760">
              <w:tc>
                <w:tcPr>
                  <w:tcW w:w="1817" w:type="dxa"/>
                </w:tcPr>
                <w:p w14:paraId="3FBD2306" w14:textId="77777777" w:rsidR="00EA65E8" w:rsidRPr="00D97E90" w:rsidRDefault="00EA65E8" w:rsidP="00EA65E8">
                  <w:pPr>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Atbilstošs vai līdzvērtīgs:</w:t>
                  </w:r>
                </w:p>
                <w:p w14:paraId="55F5772B" w14:textId="66A38A53" w:rsidR="00EA65E8" w:rsidRPr="00D97E90" w:rsidRDefault="00EA65E8" w:rsidP="00EA65E8">
                  <w:pPr>
                    <w:rPr>
                      <w:rFonts w:ascii="Times New Roman" w:hAnsi="Times New Roman" w:cs="Times New Roman"/>
                      <w:sz w:val="24"/>
                      <w:szCs w:val="24"/>
                      <w:lang w:eastAsia="lv-LV"/>
                      <w14:ligatures w14:val="none"/>
                    </w:rPr>
                  </w:pPr>
                  <w:r w:rsidRPr="00D97E90">
                    <w:rPr>
                      <w:rFonts w:ascii="Times New Roman" w:hAnsi="Times New Roman" w:cs="Times New Roman"/>
                      <w:noProof/>
                      <w:sz w:val="24"/>
                      <w:szCs w:val="24"/>
                      <w:lang w:eastAsia="lv-LV"/>
                      <w14:ligatures w14:val="none"/>
                    </w:rPr>
                    <w:drawing>
                      <wp:inline distT="0" distB="0" distL="0" distR="0" wp14:anchorId="445C39DF" wp14:editId="422AC663">
                        <wp:extent cx="923404" cy="1076325"/>
                        <wp:effectExtent l="0" t="0" r="0" b="0"/>
                        <wp:docPr id="207269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704" cy="1082502"/>
                                </a:xfrm>
                                <a:prstGeom prst="rect">
                                  <a:avLst/>
                                </a:prstGeom>
                                <a:noFill/>
                                <a:ln>
                                  <a:noFill/>
                                </a:ln>
                              </pic:spPr>
                            </pic:pic>
                          </a:graphicData>
                        </a:graphic>
                      </wp:inline>
                    </w:drawing>
                  </w:r>
                </w:p>
              </w:tc>
            </w:tr>
          </w:tbl>
          <w:p w14:paraId="4EB58495" w14:textId="77777777" w:rsidR="00EA65E8" w:rsidRPr="00D97E90" w:rsidRDefault="00EA65E8" w:rsidP="00EA65E8">
            <w:pPr>
              <w:rPr>
                <w:rFonts w:ascii="Times New Roman" w:hAnsi="Times New Roman" w:cs="Times New Roman"/>
                <w:sz w:val="24"/>
                <w:szCs w:val="24"/>
                <w:lang w:eastAsia="lv-LV"/>
                <w14:ligatures w14:val="none"/>
              </w:rPr>
            </w:pPr>
          </w:p>
          <w:p w14:paraId="25034978" w14:textId="77777777" w:rsidR="00EA65E8" w:rsidRPr="00D97E90" w:rsidRDefault="00EA65E8" w:rsidP="00EA65E8">
            <w:pPr>
              <w:rPr>
                <w:rFonts w:ascii="Times New Roman" w:hAnsi="Times New Roman" w:cs="Times New Roman"/>
                <w:sz w:val="24"/>
                <w:szCs w:val="24"/>
                <w:lang w:eastAsia="lv-LV"/>
                <w14:ligatures w14:val="none"/>
              </w:rPr>
            </w:pPr>
          </w:p>
        </w:tc>
        <w:tc>
          <w:tcPr>
            <w:tcW w:w="3444" w:type="dxa"/>
            <w:shd w:val="clear" w:color="auto" w:fill="auto"/>
          </w:tcPr>
          <w:p w14:paraId="70355672" w14:textId="77777777" w:rsidR="00EA65E8" w:rsidRPr="00D97E90" w:rsidRDefault="00EA65E8" w:rsidP="00EA65E8">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Krekls ar īsām rokām. </w:t>
            </w:r>
          </w:p>
          <w:p w14:paraId="4942380B" w14:textId="46FF170A" w:rsidR="00EA65E8" w:rsidRPr="00D97E90" w:rsidRDefault="00EA65E8" w:rsidP="00EA65E8">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Materiāls: </w:t>
            </w:r>
            <w:r w:rsidR="00ED34FB">
              <w:rPr>
                <w:rFonts w:ascii="Times New Roman" w:eastAsia="Times New Roman" w:hAnsi="Times New Roman" w:cs="Times New Roman"/>
                <w:sz w:val="24"/>
                <w:szCs w:val="24"/>
              </w:rPr>
              <w:t xml:space="preserve">100% </w:t>
            </w:r>
            <w:r w:rsidRPr="00D97E90">
              <w:rPr>
                <w:rFonts w:ascii="Times New Roman" w:eastAsia="Times New Roman" w:hAnsi="Times New Roman" w:cs="Times New Roman"/>
                <w:sz w:val="24"/>
                <w:szCs w:val="24"/>
              </w:rPr>
              <w:t xml:space="preserve">Organiska kokvilna </w:t>
            </w:r>
            <w:r w:rsidR="00D97E90" w:rsidRPr="00D97E90">
              <w:rPr>
                <w:rFonts w:ascii="Times New Roman" w:eastAsia="Times New Roman" w:hAnsi="Times New Roman" w:cs="Times New Roman"/>
                <w:sz w:val="24"/>
                <w:szCs w:val="24"/>
              </w:rPr>
              <w:t xml:space="preserve">vismaz </w:t>
            </w:r>
            <w:r w:rsidRPr="00D97E90">
              <w:rPr>
                <w:rFonts w:ascii="Times New Roman" w:eastAsia="Times New Roman" w:hAnsi="Times New Roman" w:cs="Times New Roman"/>
                <w:sz w:val="24"/>
                <w:szCs w:val="24"/>
              </w:rPr>
              <w:t>145gr/m</w:t>
            </w:r>
            <w:r w:rsidRPr="00D97E90">
              <w:rPr>
                <w:rFonts w:ascii="Times New Roman" w:eastAsia="Times New Roman" w:hAnsi="Times New Roman" w:cs="Times New Roman"/>
                <w:sz w:val="24"/>
                <w:szCs w:val="24"/>
                <w:vertAlign w:val="superscript"/>
              </w:rPr>
              <w:t>2</w:t>
            </w:r>
          </w:p>
          <w:p w14:paraId="0C6CD5BE" w14:textId="77777777" w:rsidR="00EA65E8" w:rsidRPr="00D97E90" w:rsidRDefault="00EA65E8" w:rsidP="00EA65E8">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Krāsa: balts</w:t>
            </w:r>
          </w:p>
          <w:p w14:paraId="46508209" w14:textId="77777777" w:rsidR="00EA65E8" w:rsidRPr="00D97E90" w:rsidRDefault="00EA65E8" w:rsidP="00EA65E8">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Druka: </w:t>
            </w:r>
            <w:proofErr w:type="spellStart"/>
            <w:r w:rsidRPr="00D97E90">
              <w:rPr>
                <w:rFonts w:ascii="Times New Roman" w:eastAsia="Times New Roman" w:hAnsi="Times New Roman" w:cs="Times New Roman"/>
                <w:sz w:val="24"/>
                <w:szCs w:val="24"/>
              </w:rPr>
              <w:t>pilnkrāsu</w:t>
            </w:r>
            <w:proofErr w:type="spellEnd"/>
            <w:r w:rsidRPr="00D97E90">
              <w:rPr>
                <w:rFonts w:ascii="Times New Roman" w:eastAsia="Times New Roman" w:hAnsi="Times New Roman" w:cs="Times New Roman"/>
                <w:sz w:val="24"/>
                <w:szCs w:val="24"/>
              </w:rPr>
              <w:t>, CMYK DTG</w:t>
            </w:r>
          </w:p>
          <w:p w14:paraId="19996CF6" w14:textId="77777777" w:rsidR="00EA65E8" w:rsidRPr="00D97E90" w:rsidRDefault="00EA65E8" w:rsidP="00EA65E8">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(tiešā digitālā druka) no abām</w:t>
            </w:r>
          </w:p>
          <w:p w14:paraId="0A264981" w14:textId="2DF5DD1B" w:rsidR="00EA65E8" w:rsidRPr="00D97E90" w:rsidRDefault="00EA65E8" w:rsidP="00EA65E8">
            <w:pPr>
              <w:jc w:val="both"/>
              <w:rPr>
                <w:rFonts w:ascii="Times New Roman" w:hAnsi="Times New Roman" w:cs="Times New Roman"/>
                <w:sz w:val="24"/>
                <w:szCs w:val="24"/>
                <w:lang w:eastAsia="lv-LV"/>
                <w14:ligatures w14:val="none"/>
              </w:rPr>
            </w:pPr>
            <w:r w:rsidRPr="00D97E90">
              <w:rPr>
                <w:rFonts w:ascii="Times New Roman" w:eastAsia="Times New Roman" w:hAnsi="Times New Roman" w:cs="Times New Roman"/>
                <w:sz w:val="24"/>
                <w:szCs w:val="24"/>
              </w:rPr>
              <w:t>Pusēm. Apdrukājamais laukums – ne vairāk kā 1/3 vienai pusei.</w:t>
            </w:r>
          </w:p>
        </w:tc>
        <w:tc>
          <w:tcPr>
            <w:tcW w:w="2699" w:type="dxa"/>
          </w:tcPr>
          <w:p w14:paraId="4C301014" w14:textId="0AD775BB" w:rsidR="00EA65E8" w:rsidRPr="00D97E90" w:rsidRDefault="00EA65E8" w:rsidP="00EA65E8">
            <w:pPr>
              <w:rPr>
                <w:rFonts w:ascii="Times New Roman" w:hAnsi="Times New Roman" w:cs="Times New Roman"/>
                <w:sz w:val="24"/>
                <w:szCs w:val="24"/>
              </w:rPr>
            </w:pPr>
            <w:r w:rsidRPr="00D97E90">
              <w:rPr>
                <w:rFonts w:ascii="Times New Roman" w:hAnsi="Times New Roman" w:cs="Times New Roman"/>
                <w:sz w:val="24"/>
                <w:szCs w:val="24"/>
              </w:rPr>
              <w:t>116 cm</w:t>
            </w:r>
            <w:r w:rsidR="00D97E90" w:rsidRPr="00D97E90">
              <w:rPr>
                <w:rFonts w:ascii="Times New Roman" w:hAnsi="Times New Roman" w:cs="Times New Roman"/>
                <w:sz w:val="24"/>
                <w:szCs w:val="24"/>
              </w:rPr>
              <w:t xml:space="preserve"> </w:t>
            </w:r>
            <w:r w:rsidRPr="00D97E90">
              <w:rPr>
                <w:rFonts w:ascii="Times New Roman" w:hAnsi="Times New Roman" w:cs="Times New Roman"/>
                <w:sz w:val="24"/>
                <w:szCs w:val="24"/>
              </w:rPr>
              <w:t>-1</w:t>
            </w:r>
            <w:r w:rsidR="00D97E90" w:rsidRPr="00D97E90">
              <w:rPr>
                <w:rFonts w:ascii="Times New Roman" w:hAnsi="Times New Roman" w:cs="Times New Roman"/>
                <w:sz w:val="24"/>
                <w:szCs w:val="24"/>
              </w:rPr>
              <w:t>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r w:rsidRPr="00D97E90">
              <w:rPr>
                <w:rFonts w:ascii="Times New Roman" w:hAnsi="Times New Roman" w:cs="Times New Roman"/>
                <w:sz w:val="24"/>
                <w:szCs w:val="24"/>
              </w:rPr>
              <w:t xml:space="preserve"> </w:t>
            </w:r>
          </w:p>
          <w:p w14:paraId="6AE59CBD" w14:textId="66B27FBE" w:rsidR="00EA65E8" w:rsidRPr="00D97E90" w:rsidRDefault="00EA65E8" w:rsidP="00EA65E8">
            <w:pPr>
              <w:rPr>
                <w:rFonts w:ascii="Times New Roman" w:hAnsi="Times New Roman" w:cs="Times New Roman"/>
                <w:sz w:val="24"/>
                <w:szCs w:val="24"/>
              </w:rPr>
            </w:pPr>
            <w:r w:rsidRPr="00D97E90">
              <w:rPr>
                <w:rFonts w:ascii="Times New Roman" w:hAnsi="Times New Roman" w:cs="Times New Roman"/>
                <w:sz w:val="24"/>
                <w:szCs w:val="24"/>
              </w:rPr>
              <w:t>128 cm</w:t>
            </w:r>
            <w:r w:rsidR="00D97E90" w:rsidRPr="00D97E90">
              <w:rPr>
                <w:rFonts w:ascii="Times New Roman" w:hAnsi="Times New Roman" w:cs="Times New Roman"/>
                <w:sz w:val="24"/>
                <w:szCs w:val="24"/>
              </w:rPr>
              <w:t xml:space="preserve"> </w:t>
            </w:r>
            <w:r w:rsidRPr="00D97E90">
              <w:rPr>
                <w:rFonts w:ascii="Times New Roman" w:hAnsi="Times New Roman" w:cs="Times New Roman"/>
                <w:sz w:val="24"/>
                <w:szCs w:val="24"/>
              </w:rPr>
              <w:t>-1</w:t>
            </w:r>
            <w:r w:rsidR="00D97E90" w:rsidRPr="00D97E90">
              <w:rPr>
                <w:rFonts w:ascii="Times New Roman" w:hAnsi="Times New Roman" w:cs="Times New Roman"/>
                <w:sz w:val="24"/>
                <w:szCs w:val="24"/>
              </w:rPr>
              <w:t>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p>
          <w:p w14:paraId="05BAF7D3" w14:textId="484519F0" w:rsidR="00EA65E8" w:rsidRPr="00D97E90" w:rsidRDefault="00EA65E8" w:rsidP="00EA65E8">
            <w:pPr>
              <w:rPr>
                <w:rFonts w:ascii="Times New Roman" w:hAnsi="Times New Roman" w:cs="Times New Roman"/>
                <w:sz w:val="24"/>
                <w:szCs w:val="24"/>
              </w:rPr>
            </w:pPr>
            <w:r w:rsidRPr="00D97E90">
              <w:rPr>
                <w:rFonts w:ascii="Times New Roman" w:hAnsi="Times New Roman" w:cs="Times New Roman"/>
                <w:sz w:val="24"/>
                <w:szCs w:val="24"/>
              </w:rPr>
              <w:t>140 cm</w:t>
            </w:r>
            <w:r w:rsidR="00D97E90" w:rsidRPr="00D97E90">
              <w:rPr>
                <w:rFonts w:ascii="Times New Roman" w:hAnsi="Times New Roman" w:cs="Times New Roman"/>
                <w:sz w:val="24"/>
                <w:szCs w:val="24"/>
              </w:rPr>
              <w:t xml:space="preserve"> </w:t>
            </w:r>
            <w:r w:rsidRPr="00D97E90">
              <w:rPr>
                <w:rFonts w:ascii="Times New Roman" w:hAnsi="Times New Roman" w:cs="Times New Roman"/>
                <w:sz w:val="24"/>
                <w:szCs w:val="24"/>
              </w:rPr>
              <w:t>-1</w:t>
            </w:r>
            <w:r w:rsidR="00D97E90" w:rsidRPr="00D97E90">
              <w:rPr>
                <w:rFonts w:ascii="Times New Roman" w:hAnsi="Times New Roman" w:cs="Times New Roman"/>
                <w:sz w:val="24"/>
                <w:szCs w:val="24"/>
              </w:rPr>
              <w:t>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p>
          <w:p w14:paraId="70C20230" w14:textId="22C1F503" w:rsidR="00EA65E8" w:rsidRPr="00D97E90" w:rsidRDefault="00D97E90" w:rsidP="00EA65E8">
            <w:pPr>
              <w:rPr>
                <w:rFonts w:ascii="Times New Roman" w:hAnsi="Times New Roman" w:cs="Times New Roman"/>
                <w:sz w:val="24"/>
                <w:szCs w:val="24"/>
              </w:rPr>
            </w:pPr>
            <w:r w:rsidRPr="00D97E90">
              <w:rPr>
                <w:rFonts w:ascii="Times New Roman" w:hAnsi="Times New Roman" w:cs="Times New Roman"/>
                <w:sz w:val="24"/>
                <w:szCs w:val="24"/>
              </w:rPr>
              <w:t xml:space="preserve">152 cm </w:t>
            </w:r>
            <w:r w:rsidR="00EA65E8" w:rsidRPr="00D97E90">
              <w:rPr>
                <w:rFonts w:ascii="Times New Roman" w:hAnsi="Times New Roman" w:cs="Times New Roman"/>
                <w:sz w:val="24"/>
                <w:szCs w:val="24"/>
              </w:rPr>
              <w:t>-1</w:t>
            </w:r>
            <w:r w:rsidRPr="00D97E90">
              <w:rPr>
                <w:rFonts w:ascii="Times New Roman" w:hAnsi="Times New Roman" w:cs="Times New Roman"/>
                <w:sz w:val="24"/>
                <w:szCs w:val="24"/>
              </w:rPr>
              <w:t>0</w:t>
            </w:r>
            <w:r w:rsidR="00EA65E8" w:rsidRPr="00D97E90">
              <w:rPr>
                <w:rFonts w:ascii="Times New Roman" w:hAnsi="Times New Roman" w:cs="Times New Roman"/>
                <w:sz w:val="24"/>
                <w:szCs w:val="24"/>
              </w:rPr>
              <w:t xml:space="preserve"> </w:t>
            </w:r>
            <w:proofErr w:type="spellStart"/>
            <w:r w:rsidR="00EA65E8" w:rsidRPr="00D97E90">
              <w:rPr>
                <w:rFonts w:ascii="Times New Roman" w:hAnsi="Times New Roman" w:cs="Times New Roman"/>
                <w:sz w:val="24"/>
                <w:szCs w:val="24"/>
              </w:rPr>
              <w:t>gab</w:t>
            </w:r>
            <w:proofErr w:type="spellEnd"/>
          </w:p>
          <w:p w14:paraId="20E687A5" w14:textId="77777777" w:rsidR="00EA65E8" w:rsidRPr="00D97E90" w:rsidRDefault="00EA65E8" w:rsidP="00EA65E8">
            <w:pPr>
              <w:jc w:val="both"/>
              <w:rPr>
                <w:rFonts w:ascii="Times New Roman" w:hAnsi="Times New Roman" w:cs="Times New Roman"/>
                <w:sz w:val="24"/>
                <w:szCs w:val="24"/>
                <w:lang w:eastAsia="lv-LV"/>
                <w14:ligatures w14:val="none"/>
              </w:rPr>
            </w:pPr>
          </w:p>
          <w:p w14:paraId="6C476B35" w14:textId="2543B653" w:rsidR="00EA65E8" w:rsidRPr="00D97E90" w:rsidRDefault="00EA65E8" w:rsidP="00EA65E8">
            <w:pPr>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 xml:space="preserve">Kopā: </w:t>
            </w:r>
            <w:r w:rsidR="00D97E90" w:rsidRPr="00D97E90">
              <w:rPr>
                <w:rFonts w:ascii="Times New Roman" w:hAnsi="Times New Roman" w:cs="Times New Roman"/>
                <w:sz w:val="24"/>
                <w:szCs w:val="24"/>
                <w:lang w:eastAsia="lv-LV"/>
                <w14:ligatures w14:val="none"/>
              </w:rPr>
              <w:t>40</w:t>
            </w:r>
            <w:r w:rsidRPr="00D97E90">
              <w:rPr>
                <w:rFonts w:ascii="Times New Roman" w:hAnsi="Times New Roman" w:cs="Times New Roman"/>
                <w:sz w:val="24"/>
                <w:szCs w:val="24"/>
                <w:lang w:eastAsia="lv-LV"/>
                <w14:ligatures w14:val="none"/>
              </w:rPr>
              <w:t xml:space="preserve"> gab</w:t>
            </w:r>
          </w:p>
        </w:tc>
      </w:tr>
      <w:tr w:rsidR="00EA65E8" w:rsidRPr="00D97E90" w14:paraId="28435FB0" w14:textId="619666D1" w:rsidTr="00EA65E8">
        <w:trPr>
          <w:trHeight w:val="373"/>
        </w:trPr>
        <w:tc>
          <w:tcPr>
            <w:tcW w:w="2153" w:type="dxa"/>
            <w:shd w:val="clear" w:color="auto" w:fill="auto"/>
          </w:tcPr>
          <w:p w14:paraId="71310CA8" w14:textId="3FB95A4A" w:rsidR="00EA65E8" w:rsidRPr="00D97E90" w:rsidRDefault="00EA65E8" w:rsidP="00EA65E8">
            <w:pPr>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rPr>
              <w:t>Piezīme:</w:t>
            </w:r>
          </w:p>
        </w:tc>
        <w:tc>
          <w:tcPr>
            <w:tcW w:w="6143" w:type="dxa"/>
            <w:gridSpan w:val="2"/>
            <w:shd w:val="clear" w:color="auto" w:fill="auto"/>
          </w:tcPr>
          <w:p w14:paraId="18939A15" w14:textId="7976C83D" w:rsidR="00D97E90" w:rsidRPr="00D97E90" w:rsidRDefault="00D97E90" w:rsidP="00EA65E8">
            <w:pPr>
              <w:jc w:val="both"/>
              <w:rPr>
                <w:rFonts w:ascii="Times New Roman" w:hAnsi="Times New Roman" w:cs="Times New Roman"/>
                <w:sz w:val="24"/>
                <w:szCs w:val="24"/>
              </w:rPr>
            </w:pPr>
            <w:r w:rsidRPr="00D97E90">
              <w:rPr>
                <w:rFonts w:ascii="Times New Roman" w:hAnsi="Times New Roman" w:cs="Times New Roman"/>
                <w:sz w:val="24"/>
                <w:szCs w:val="24"/>
              </w:rPr>
              <w:t xml:space="preserve">Pasūtītājs </w:t>
            </w:r>
            <w:proofErr w:type="spellStart"/>
            <w:r w:rsidRPr="00D97E90">
              <w:rPr>
                <w:rFonts w:ascii="Times New Roman" w:hAnsi="Times New Roman" w:cs="Times New Roman"/>
                <w:sz w:val="24"/>
                <w:szCs w:val="24"/>
              </w:rPr>
              <w:t>iesūta</w:t>
            </w:r>
            <w:proofErr w:type="spellEnd"/>
            <w:r w:rsidRPr="00D97E90">
              <w:rPr>
                <w:rFonts w:ascii="Times New Roman" w:hAnsi="Times New Roman" w:cs="Times New Roman"/>
                <w:sz w:val="24"/>
                <w:szCs w:val="24"/>
              </w:rPr>
              <w:t xml:space="preserve"> elektroniski failu </w:t>
            </w:r>
            <w:proofErr w:type="spellStart"/>
            <w:r w:rsidRPr="00D97E90">
              <w:rPr>
                <w:rFonts w:ascii="Times New Roman" w:hAnsi="Times New Roman" w:cs="Times New Roman"/>
                <w:sz w:val="24"/>
                <w:szCs w:val="24"/>
              </w:rPr>
              <w:t>vizualizācijas</w:t>
            </w:r>
            <w:proofErr w:type="spellEnd"/>
            <w:r w:rsidRPr="00D97E90">
              <w:rPr>
                <w:rFonts w:ascii="Times New Roman" w:hAnsi="Times New Roman" w:cs="Times New Roman"/>
                <w:sz w:val="24"/>
                <w:szCs w:val="24"/>
              </w:rPr>
              <w:t xml:space="preserve"> (4 logotipi, teksts, attēls) maketam pēc atsevišķas vienošanās un līguma noslēgšanas.</w:t>
            </w:r>
          </w:p>
          <w:p w14:paraId="1C4247D4" w14:textId="287E83D0" w:rsidR="00EA65E8" w:rsidRPr="00D97E90" w:rsidRDefault="00EA65E8" w:rsidP="00EA65E8">
            <w:pPr>
              <w:jc w:val="both"/>
              <w:rPr>
                <w:rFonts w:ascii="Times New Roman" w:hAnsi="Times New Roman" w:cs="Times New Roman"/>
                <w:sz w:val="24"/>
                <w:szCs w:val="24"/>
              </w:rPr>
            </w:pPr>
            <w:r w:rsidRPr="00D97E90">
              <w:rPr>
                <w:rFonts w:ascii="Times New Roman" w:hAnsi="Times New Roman" w:cs="Times New Roman"/>
                <w:sz w:val="24"/>
                <w:szCs w:val="24"/>
              </w:rPr>
              <w:t>Pirms drukas visus prezentācijas materiālu maketus saskaņot ar Pasūtītāju.</w:t>
            </w:r>
          </w:p>
          <w:p w14:paraId="61F35C88" w14:textId="35CA5AB8" w:rsidR="00EA65E8" w:rsidRPr="00D97E90" w:rsidRDefault="00EA65E8" w:rsidP="00EA65E8">
            <w:pPr>
              <w:jc w:val="both"/>
              <w:rPr>
                <w:rFonts w:ascii="Times New Roman" w:hAnsi="Times New Roman" w:cs="Times New Roman"/>
                <w:sz w:val="24"/>
                <w:szCs w:val="24"/>
              </w:rPr>
            </w:pPr>
            <w:r w:rsidRPr="00D97E90">
              <w:rPr>
                <w:rFonts w:ascii="Times New Roman" w:hAnsi="Times New Roman" w:cs="Times New Roman"/>
                <w:sz w:val="24"/>
                <w:szCs w:val="24"/>
              </w:rPr>
              <w:t>Jānodrošina izgatavoto materiālu piegāde adresē Institūta iela 1A, Ulbrokā, Stopiņu pagastā, Ropažu novadā.</w:t>
            </w:r>
          </w:p>
        </w:tc>
      </w:tr>
      <w:bookmarkEnd w:id="3"/>
      <w:tr w:rsidR="00EA65E8" w:rsidRPr="00D97E90" w14:paraId="3252AEB4" w14:textId="5031A9DE" w:rsidTr="00EA65E8">
        <w:tc>
          <w:tcPr>
            <w:tcW w:w="2153" w:type="dxa"/>
            <w:shd w:val="clear" w:color="auto" w:fill="auto"/>
          </w:tcPr>
          <w:p w14:paraId="1D0DDDF2" w14:textId="1B7E0694" w:rsidR="00EA65E8" w:rsidRPr="00D97E90" w:rsidRDefault="00EA65E8" w:rsidP="00EA65E8">
            <w:pPr>
              <w:jc w:val="both"/>
              <w:rPr>
                <w:rFonts w:ascii="Times New Roman" w:eastAsia="Times New Roman" w:hAnsi="Times New Roman" w:cs="Times New Roman"/>
                <w:b/>
                <w:sz w:val="24"/>
                <w:szCs w:val="24"/>
              </w:rPr>
            </w:pPr>
            <w:r w:rsidRPr="00D97E90">
              <w:rPr>
                <w:rFonts w:ascii="Times New Roman" w:hAnsi="Times New Roman" w:cs="Times New Roman"/>
                <w:sz w:val="24"/>
                <w:szCs w:val="24"/>
              </w:rPr>
              <w:t>Līguma izpildes laiks:</w:t>
            </w:r>
          </w:p>
        </w:tc>
        <w:tc>
          <w:tcPr>
            <w:tcW w:w="6143" w:type="dxa"/>
            <w:gridSpan w:val="2"/>
            <w:shd w:val="clear" w:color="auto" w:fill="auto"/>
          </w:tcPr>
          <w:p w14:paraId="47038F61" w14:textId="01F8EE17" w:rsidR="00EA65E8" w:rsidRPr="00D97E90" w:rsidRDefault="00EA65E8" w:rsidP="00EA65E8">
            <w:pPr>
              <w:jc w:val="both"/>
              <w:rPr>
                <w:rFonts w:ascii="Times New Roman" w:hAnsi="Times New Roman" w:cs="Times New Roman"/>
                <w:sz w:val="24"/>
                <w:szCs w:val="24"/>
              </w:rPr>
            </w:pPr>
            <w:r w:rsidRPr="00D97E90">
              <w:rPr>
                <w:rFonts w:ascii="Times New Roman" w:hAnsi="Times New Roman" w:cs="Times New Roman"/>
                <w:sz w:val="24"/>
                <w:szCs w:val="24"/>
              </w:rPr>
              <w:t>Līdz 2024. gada 8. februāri</w:t>
            </w:r>
            <w:r w:rsidR="00D97E90" w:rsidRPr="00D97E90">
              <w:rPr>
                <w:rFonts w:ascii="Times New Roman" w:hAnsi="Times New Roman" w:cs="Times New Roman"/>
                <w:sz w:val="24"/>
                <w:szCs w:val="24"/>
              </w:rPr>
              <w:t>m</w:t>
            </w:r>
          </w:p>
          <w:p w14:paraId="1C4E8909" w14:textId="6EA048AA" w:rsidR="00EA65E8" w:rsidRPr="00D97E90" w:rsidRDefault="00EA65E8" w:rsidP="00EA65E8">
            <w:pPr>
              <w:jc w:val="both"/>
              <w:rPr>
                <w:rFonts w:ascii="Times New Roman" w:hAnsi="Times New Roman" w:cs="Times New Roman"/>
                <w:sz w:val="24"/>
                <w:szCs w:val="24"/>
              </w:rPr>
            </w:pPr>
            <w:r w:rsidRPr="00D97E90">
              <w:rPr>
                <w:rFonts w:ascii="Times New Roman" w:hAnsi="Times New Roman" w:cs="Times New Roman"/>
                <w:sz w:val="24"/>
                <w:szCs w:val="24"/>
              </w:rPr>
              <w:t xml:space="preserve">Pēc abpusēji parakstīta līguma </w:t>
            </w:r>
          </w:p>
        </w:tc>
      </w:tr>
      <w:tr w:rsidR="00EA65E8" w:rsidRPr="00D97E90" w14:paraId="6E3D6F82" w14:textId="0BEBDA84" w:rsidTr="00EA65E8">
        <w:tc>
          <w:tcPr>
            <w:tcW w:w="2153" w:type="dxa"/>
          </w:tcPr>
          <w:p w14:paraId="3BBA9B23" w14:textId="51909722" w:rsidR="00EA65E8" w:rsidRPr="00D97E90" w:rsidRDefault="00EA65E8" w:rsidP="00EA65E8">
            <w:pPr>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rPr>
              <w:t>Izmaksas, kas jāiekļauj cenā:</w:t>
            </w:r>
          </w:p>
        </w:tc>
        <w:tc>
          <w:tcPr>
            <w:tcW w:w="6143" w:type="dxa"/>
            <w:gridSpan w:val="2"/>
          </w:tcPr>
          <w:p w14:paraId="5EEE2BEB" w14:textId="77777777" w:rsidR="00EA65E8" w:rsidRPr="00D97E90" w:rsidRDefault="00EA65E8" w:rsidP="00EA65E8">
            <w:pPr>
              <w:jc w:val="both"/>
              <w:rPr>
                <w:rFonts w:ascii="Times New Roman" w:hAnsi="Times New Roman" w:cs="Times New Roman"/>
                <w:iCs/>
                <w:sz w:val="24"/>
                <w:szCs w:val="24"/>
              </w:rPr>
            </w:pPr>
            <w:r w:rsidRPr="00D97E90">
              <w:rPr>
                <w:rFonts w:ascii="Times New Roman" w:hAnsi="Times New Roman" w:cs="Times New Roman"/>
                <w:iCs/>
                <w:sz w:val="24"/>
                <w:szCs w:val="24"/>
              </w:rPr>
              <w:t xml:space="preserve">Visas izmaksas, kas saistītas ar pakalpojuma </w:t>
            </w:r>
          </w:p>
          <w:p w14:paraId="7217C2B7" w14:textId="77777777" w:rsidR="00EA65E8" w:rsidRPr="00D97E90" w:rsidRDefault="00EA65E8" w:rsidP="00EA65E8">
            <w:pPr>
              <w:jc w:val="both"/>
              <w:rPr>
                <w:rFonts w:ascii="Times New Roman" w:hAnsi="Times New Roman" w:cs="Times New Roman"/>
                <w:iCs/>
                <w:sz w:val="24"/>
                <w:szCs w:val="24"/>
              </w:rPr>
            </w:pPr>
            <w:r w:rsidRPr="00D97E90">
              <w:rPr>
                <w:rFonts w:ascii="Times New Roman" w:hAnsi="Times New Roman" w:cs="Times New Roman"/>
                <w:iCs/>
                <w:sz w:val="24"/>
                <w:szCs w:val="24"/>
              </w:rPr>
              <w:t xml:space="preserve">izpildi tai skaitā, izgatavošana, Transports (piegāde), administrēšana </w:t>
            </w:r>
            <w:proofErr w:type="spellStart"/>
            <w:r w:rsidRPr="00D97E90">
              <w:rPr>
                <w:rFonts w:ascii="Times New Roman" w:hAnsi="Times New Roman" w:cs="Times New Roman"/>
                <w:iCs/>
                <w:sz w:val="24"/>
                <w:szCs w:val="24"/>
              </w:rPr>
              <w:t>u.c</w:t>
            </w:r>
            <w:proofErr w:type="spellEnd"/>
          </w:p>
          <w:p w14:paraId="1495E7BC" w14:textId="77777777" w:rsidR="00EA65E8" w:rsidRPr="00D97E90" w:rsidRDefault="00EA65E8" w:rsidP="00EA65E8">
            <w:pPr>
              <w:jc w:val="both"/>
              <w:rPr>
                <w:rFonts w:ascii="Times New Roman" w:hAnsi="Times New Roman" w:cs="Times New Roman"/>
                <w:iCs/>
                <w:sz w:val="24"/>
                <w:szCs w:val="24"/>
              </w:rPr>
            </w:pPr>
          </w:p>
          <w:p w14:paraId="722AAEED" w14:textId="77777777" w:rsidR="00EA65E8" w:rsidRPr="00D97E90" w:rsidRDefault="00EA65E8" w:rsidP="00EA65E8">
            <w:pPr>
              <w:jc w:val="both"/>
              <w:rPr>
                <w:rFonts w:ascii="Times New Roman" w:hAnsi="Times New Roman" w:cs="Times New Roman"/>
                <w:iCs/>
                <w:sz w:val="24"/>
                <w:szCs w:val="24"/>
              </w:rPr>
            </w:pPr>
          </w:p>
        </w:tc>
      </w:tr>
    </w:tbl>
    <w:p w14:paraId="1313E39F" w14:textId="233DCD09" w:rsidR="00324FB8" w:rsidRDefault="00324FB8" w:rsidP="00B0660F">
      <w:pPr>
        <w:spacing w:after="0"/>
        <w:rPr>
          <w:rFonts w:ascii="Times New Roman" w:hAnsi="Times New Roman" w:cs="Times New Roman"/>
          <w:sz w:val="24"/>
          <w:szCs w:val="24"/>
        </w:rPr>
      </w:pPr>
    </w:p>
    <w:p w14:paraId="14A81A8E" w14:textId="77777777" w:rsidR="00D00E7A" w:rsidRDefault="00D00E7A" w:rsidP="00B0660F">
      <w:pPr>
        <w:spacing w:after="0"/>
        <w:rPr>
          <w:rFonts w:ascii="Times New Roman" w:hAnsi="Times New Roman" w:cs="Times New Roman"/>
          <w:sz w:val="24"/>
          <w:szCs w:val="24"/>
        </w:rPr>
      </w:pPr>
    </w:p>
    <w:p w14:paraId="395C618E" w14:textId="77777777" w:rsidR="00D00E7A" w:rsidRDefault="00D00E7A" w:rsidP="00B0660F">
      <w:pPr>
        <w:spacing w:after="0"/>
        <w:rPr>
          <w:rFonts w:ascii="Times New Roman" w:hAnsi="Times New Roman" w:cs="Times New Roman"/>
          <w:sz w:val="24"/>
          <w:szCs w:val="24"/>
        </w:rPr>
      </w:pPr>
    </w:p>
    <w:p w14:paraId="24858226" w14:textId="77777777" w:rsidR="00D00E7A" w:rsidRDefault="00D00E7A" w:rsidP="00B0660F">
      <w:pPr>
        <w:spacing w:after="0"/>
        <w:rPr>
          <w:rFonts w:ascii="Times New Roman" w:hAnsi="Times New Roman" w:cs="Times New Roman"/>
          <w:sz w:val="24"/>
          <w:szCs w:val="24"/>
        </w:rPr>
      </w:pPr>
    </w:p>
    <w:p w14:paraId="6BE12D2A" w14:textId="77777777" w:rsidR="00D00E7A" w:rsidRDefault="00D00E7A" w:rsidP="00B0660F">
      <w:pPr>
        <w:spacing w:after="0"/>
        <w:rPr>
          <w:rFonts w:ascii="Times New Roman" w:hAnsi="Times New Roman" w:cs="Times New Roman"/>
          <w:sz w:val="24"/>
          <w:szCs w:val="24"/>
        </w:rPr>
      </w:pPr>
    </w:p>
    <w:p w14:paraId="51C6E5F1" w14:textId="77777777" w:rsidR="00D00E7A" w:rsidRDefault="00D00E7A" w:rsidP="00B0660F">
      <w:pPr>
        <w:spacing w:after="0"/>
        <w:rPr>
          <w:rFonts w:ascii="Times New Roman" w:hAnsi="Times New Roman" w:cs="Times New Roman"/>
          <w:sz w:val="24"/>
          <w:szCs w:val="24"/>
        </w:rPr>
      </w:pPr>
    </w:p>
    <w:p w14:paraId="2B0910A0" w14:textId="77777777" w:rsidR="00D00E7A" w:rsidRDefault="00D00E7A" w:rsidP="00B0660F">
      <w:pPr>
        <w:spacing w:after="0"/>
        <w:rPr>
          <w:rFonts w:ascii="Times New Roman" w:hAnsi="Times New Roman" w:cs="Times New Roman"/>
          <w:sz w:val="24"/>
          <w:szCs w:val="24"/>
        </w:rPr>
      </w:pPr>
    </w:p>
    <w:p w14:paraId="597EB027" w14:textId="77777777" w:rsidR="00D00E7A" w:rsidRDefault="00D00E7A" w:rsidP="00B0660F">
      <w:pPr>
        <w:spacing w:after="0"/>
        <w:rPr>
          <w:rFonts w:ascii="Times New Roman" w:hAnsi="Times New Roman" w:cs="Times New Roman"/>
          <w:sz w:val="24"/>
          <w:szCs w:val="24"/>
        </w:rPr>
      </w:pPr>
    </w:p>
    <w:p w14:paraId="5444518B" w14:textId="77777777" w:rsidR="00D00E7A" w:rsidRDefault="00D00E7A" w:rsidP="00B0660F">
      <w:pPr>
        <w:spacing w:after="0"/>
        <w:rPr>
          <w:rFonts w:ascii="Times New Roman" w:hAnsi="Times New Roman" w:cs="Times New Roman"/>
          <w:sz w:val="24"/>
          <w:szCs w:val="24"/>
        </w:rPr>
      </w:pPr>
    </w:p>
    <w:p w14:paraId="0F29C43F" w14:textId="05F32860" w:rsidR="00D00E7A" w:rsidRDefault="00D00E7A" w:rsidP="00D00E7A">
      <w:pPr>
        <w:spacing w:after="0"/>
        <w:rPr>
          <w:rFonts w:ascii="Times New Roman" w:hAnsi="Times New Roman" w:cs="Times New Roman"/>
          <w:kern w:val="0"/>
          <w:sz w:val="20"/>
          <w:szCs w:val="20"/>
          <w:lang w:eastAsia="lv-LV"/>
          <w14:ligatures w14:val="none"/>
        </w:rPr>
      </w:pPr>
    </w:p>
    <w:p w14:paraId="2B8C3820" w14:textId="77777777" w:rsidR="00D00E7A" w:rsidRPr="006F53DA" w:rsidRDefault="00D00E7A" w:rsidP="00D00E7A">
      <w:pPr>
        <w:spacing w:after="0"/>
        <w:rPr>
          <w:rFonts w:ascii="Times New Roman" w:hAnsi="Times New Roman" w:cs="Times New Roman"/>
          <w:kern w:val="0"/>
          <w:sz w:val="20"/>
          <w:szCs w:val="20"/>
          <w:lang w:eastAsia="lv-LV"/>
          <w14:ligatures w14:val="none"/>
        </w:rPr>
      </w:pPr>
    </w:p>
    <w:p w14:paraId="505A61BA" w14:textId="77777777" w:rsidR="00D00E7A" w:rsidRPr="006F53DA" w:rsidRDefault="00D00E7A" w:rsidP="00D00E7A">
      <w:pPr>
        <w:spacing w:after="0"/>
        <w:jc w:val="right"/>
        <w:rPr>
          <w:rFonts w:ascii="Times New Roman" w:hAnsi="Times New Roman" w:cs="Times New Roman"/>
          <w:kern w:val="0"/>
          <w:sz w:val="20"/>
          <w:szCs w:val="20"/>
          <w:lang w:eastAsia="lv-LV"/>
          <w14:ligatures w14:val="none"/>
        </w:rPr>
      </w:pPr>
    </w:p>
    <w:p w14:paraId="3664094B" w14:textId="77777777" w:rsidR="00D00E7A" w:rsidRPr="006F53DA" w:rsidRDefault="00D00E7A" w:rsidP="00D00E7A">
      <w:pPr>
        <w:spacing w:after="0"/>
        <w:jc w:val="center"/>
        <w:rPr>
          <w:rFonts w:ascii="Times New Roman" w:hAnsi="Times New Roman" w:cs="Times New Roman"/>
          <w:b/>
          <w:kern w:val="0"/>
          <w:sz w:val="24"/>
          <w:szCs w:val="24"/>
          <w:lang w:eastAsia="lv-LV"/>
          <w14:ligatures w14:val="none"/>
        </w:rPr>
      </w:pPr>
      <w:r w:rsidRPr="006F53DA">
        <w:rPr>
          <w:rFonts w:ascii="Times New Roman" w:hAnsi="Times New Roman" w:cs="Times New Roman"/>
          <w:b/>
          <w:kern w:val="0"/>
          <w:sz w:val="24"/>
          <w:szCs w:val="24"/>
          <w:lang w:eastAsia="lv-LV"/>
          <w14:ligatures w14:val="none"/>
        </w:rPr>
        <w:lastRenderedPageBreak/>
        <w:t>PIETEIKUMS DALĪBAI CENU APTAUJĀ</w:t>
      </w:r>
    </w:p>
    <w:p w14:paraId="36C54B3A" w14:textId="77777777" w:rsidR="00D00E7A" w:rsidRPr="006F53DA" w:rsidRDefault="00D00E7A" w:rsidP="00D00E7A">
      <w:pPr>
        <w:spacing w:after="0"/>
        <w:jc w:val="center"/>
        <w:rPr>
          <w:rFonts w:ascii="Times New Roman" w:hAnsi="Times New Roman" w:cs="Times New Roman"/>
          <w:b/>
          <w:kern w:val="0"/>
          <w:sz w:val="24"/>
          <w:szCs w:val="24"/>
          <w:lang w:eastAsia="lv-LV"/>
          <w14:ligatures w14:val="none"/>
        </w:rPr>
      </w:pPr>
    </w:p>
    <w:p w14:paraId="49E3C6C3" w14:textId="029E8358" w:rsidR="00D00E7A" w:rsidRPr="006F53DA" w:rsidRDefault="00D00E7A" w:rsidP="00D00E7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 xml:space="preserve">CENU APTAUJAS NOSAUKUMS: </w:t>
      </w:r>
      <w:r w:rsidRPr="00D00E7A">
        <w:rPr>
          <w:rFonts w:ascii="Times New Roman" w:hAnsi="Times New Roman" w:cs="Times New Roman"/>
          <w:kern w:val="0"/>
          <w:sz w:val="24"/>
          <w:szCs w:val="24"/>
          <w:lang w:eastAsia="lv-LV"/>
          <w14:ligatures w14:val="none"/>
        </w:rPr>
        <w:t xml:space="preserve">Reprezentācijas materiālu – T-kreklu </w:t>
      </w:r>
      <w:proofErr w:type="spellStart"/>
      <w:r w:rsidRPr="00D00E7A">
        <w:rPr>
          <w:rFonts w:ascii="Times New Roman" w:hAnsi="Times New Roman" w:cs="Times New Roman"/>
          <w:kern w:val="0"/>
          <w:sz w:val="24"/>
          <w:szCs w:val="24"/>
          <w:lang w:eastAsia="lv-LV"/>
          <w14:ligatures w14:val="none"/>
        </w:rPr>
        <w:t>apdrukas</w:t>
      </w:r>
      <w:proofErr w:type="spellEnd"/>
      <w:r w:rsidRPr="00D00E7A">
        <w:rPr>
          <w:rFonts w:ascii="Times New Roman" w:hAnsi="Times New Roman" w:cs="Times New Roman"/>
          <w:kern w:val="0"/>
          <w:sz w:val="24"/>
          <w:szCs w:val="24"/>
          <w:lang w:eastAsia="lv-LV"/>
          <w14:ligatures w14:val="none"/>
        </w:rPr>
        <w:t xml:space="preserve"> pakalpojuma nodrošināšana projekta “Ar integrāciju saistīti pasākumi Muceniekos” (Nr. LV-LOCALDEV-0007) ietvaros</w:t>
      </w:r>
    </w:p>
    <w:tbl>
      <w:tblPr>
        <w:tblW w:w="8897" w:type="dxa"/>
        <w:tblLayout w:type="fixed"/>
        <w:tblLook w:val="04A0" w:firstRow="1" w:lastRow="0" w:firstColumn="1" w:lastColumn="0" w:noHBand="0" w:noVBand="1"/>
      </w:tblPr>
      <w:tblGrid>
        <w:gridCol w:w="2689"/>
        <w:gridCol w:w="6208"/>
      </w:tblGrid>
      <w:tr w:rsidR="00D00E7A" w:rsidRPr="006F53DA" w14:paraId="2008BA69" w14:textId="77777777" w:rsidTr="00D26FE3">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4D06C0" w14:textId="77777777" w:rsidR="00D00E7A" w:rsidRPr="006F53DA" w:rsidRDefault="00D00E7A" w:rsidP="00D26FE3">
            <w:pPr>
              <w:keepNext/>
              <w:keepLines/>
              <w:spacing w:after="0"/>
              <w:jc w:val="both"/>
              <w:outlineLvl w:val="6"/>
              <w:rPr>
                <w:rFonts w:asciiTheme="majorHAnsi" w:eastAsiaTheme="majorEastAsia" w:hAnsiTheme="majorHAnsi" w:cstheme="majorBidi"/>
                <w:b/>
                <w:i/>
                <w:iCs/>
                <w:color w:val="1F3763" w:themeColor="accent1" w:themeShade="7F"/>
                <w:kern w:val="0"/>
                <w:sz w:val="24"/>
                <w:szCs w:val="24"/>
                <w:lang w:eastAsia="lv-LV"/>
                <w14:ligatures w14:val="none"/>
              </w:rPr>
            </w:pPr>
            <w:r w:rsidRPr="00D00E7A">
              <w:rPr>
                <w:rFonts w:asciiTheme="majorHAnsi" w:eastAsiaTheme="majorEastAsia" w:hAnsiTheme="majorHAnsi" w:cstheme="majorBidi"/>
                <w:b/>
                <w:i/>
                <w:iCs/>
                <w:kern w:val="0"/>
                <w:sz w:val="24"/>
                <w:szCs w:val="24"/>
                <w:lang w:eastAsia="lv-LV"/>
                <w14:ligatures w14:val="none"/>
              </w:rPr>
              <w:t>Informācija par pretendentu:</w:t>
            </w:r>
          </w:p>
        </w:tc>
      </w:tr>
      <w:tr w:rsidR="00D00E7A" w:rsidRPr="006F53DA" w14:paraId="121C03A5" w14:textId="77777777" w:rsidTr="00D26FE3">
        <w:trPr>
          <w:cantSplit/>
        </w:trPr>
        <w:tc>
          <w:tcPr>
            <w:tcW w:w="2689" w:type="dxa"/>
            <w:tcBorders>
              <w:top w:val="single" w:sz="4" w:space="0" w:color="auto"/>
              <w:left w:val="single" w:sz="4" w:space="0" w:color="auto"/>
              <w:bottom w:val="single" w:sz="4" w:space="0" w:color="auto"/>
              <w:right w:val="single" w:sz="4" w:space="0" w:color="auto"/>
            </w:tcBorders>
            <w:hideMark/>
          </w:tcPr>
          <w:p w14:paraId="09E40CA3" w14:textId="77777777" w:rsidR="00D00E7A" w:rsidRPr="006F53DA" w:rsidRDefault="00D00E7A" w:rsidP="00D26F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CC58F6D" w14:textId="77777777" w:rsidR="00D00E7A" w:rsidRPr="006F53DA" w:rsidRDefault="00D00E7A" w:rsidP="00D26FE3">
            <w:pPr>
              <w:spacing w:after="0"/>
              <w:jc w:val="both"/>
              <w:rPr>
                <w:rFonts w:ascii="Times New Roman" w:hAnsi="Times New Roman" w:cs="Times New Roman"/>
                <w:b/>
                <w:kern w:val="0"/>
                <w:sz w:val="24"/>
                <w:szCs w:val="24"/>
                <w:lang w:eastAsia="lv-LV"/>
                <w14:ligatures w14:val="none"/>
              </w:rPr>
            </w:pPr>
          </w:p>
        </w:tc>
      </w:tr>
      <w:tr w:rsidR="00D00E7A" w:rsidRPr="006F53DA" w14:paraId="026CA474" w14:textId="77777777" w:rsidTr="00D26FE3">
        <w:trPr>
          <w:cantSplit/>
        </w:trPr>
        <w:tc>
          <w:tcPr>
            <w:tcW w:w="2689" w:type="dxa"/>
            <w:tcBorders>
              <w:top w:val="single" w:sz="4" w:space="0" w:color="auto"/>
              <w:left w:val="single" w:sz="4" w:space="0" w:color="auto"/>
              <w:bottom w:val="single" w:sz="4" w:space="0" w:color="auto"/>
              <w:right w:val="single" w:sz="4" w:space="0" w:color="auto"/>
            </w:tcBorders>
            <w:hideMark/>
          </w:tcPr>
          <w:p w14:paraId="57C48983" w14:textId="77777777" w:rsidR="00D00E7A" w:rsidRPr="006F53DA" w:rsidRDefault="00D00E7A" w:rsidP="00D26F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9DC45C0" w14:textId="77777777" w:rsidR="00D00E7A" w:rsidRPr="006F53DA" w:rsidRDefault="00D00E7A" w:rsidP="00D26FE3">
            <w:pPr>
              <w:spacing w:after="0"/>
              <w:jc w:val="both"/>
              <w:rPr>
                <w:rFonts w:ascii="Times New Roman" w:hAnsi="Times New Roman" w:cs="Times New Roman"/>
                <w:b/>
                <w:kern w:val="0"/>
                <w:sz w:val="24"/>
                <w:szCs w:val="24"/>
                <w:lang w:eastAsia="lv-LV"/>
                <w14:ligatures w14:val="none"/>
              </w:rPr>
            </w:pPr>
          </w:p>
        </w:tc>
      </w:tr>
      <w:tr w:rsidR="00D00E7A" w:rsidRPr="006F53DA" w14:paraId="566CFCB4" w14:textId="77777777" w:rsidTr="00D26FE3">
        <w:trPr>
          <w:cantSplit/>
        </w:trPr>
        <w:tc>
          <w:tcPr>
            <w:tcW w:w="2689" w:type="dxa"/>
            <w:tcBorders>
              <w:top w:val="single" w:sz="4" w:space="0" w:color="auto"/>
              <w:left w:val="single" w:sz="4" w:space="0" w:color="auto"/>
              <w:bottom w:val="single" w:sz="4" w:space="0" w:color="auto"/>
              <w:right w:val="single" w:sz="4" w:space="0" w:color="auto"/>
            </w:tcBorders>
            <w:hideMark/>
          </w:tcPr>
          <w:p w14:paraId="1CEDB77B" w14:textId="77777777" w:rsidR="00D00E7A" w:rsidRPr="006F53DA" w:rsidRDefault="00D00E7A" w:rsidP="00D26FE3">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6A4AC25" w14:textId="77777777" w:rsidR="00D00E7A" w:rsidRPr="006F53DA" w:rsidRDefault="00D00E7A" w:rsidP="00D26FE3">
            <w:pPr>
              <w:spacing w:after="0"/>
              <w:jc w:val="both"/>
              <w:rPr>
                <w:rFonts w:ascii="Times New Roman" w:hAnsi="Times New Roman" w:cs="Times New Roman"/>
                <w:b/>
                <w:kern w:val="0"/>
                <w:sz w:val="24"/>
                <w:szCs w:val="24"/>
                <w:lang w:eastAsia="lv-LV"/>
                <w14:ligatures w14:val="none"/>
              </w:rPr>
            </w:pPr>
          </w:p>
        </w:tc>
      </w:tr>
      <w:tr w:rsidR="00D00E7A" w:rsidRPr="006F53DA" w14:paraId="5BC08C38" w14:textId="77777777" w:rsidTr="00D26FE3">
        <w:trPr>
          <w:cantSplit/>
        </w:trPr>
        <w:tc>
          <w:tcPr>
            <w:tcW w:w="2689" w:type="dxa"/>
            <w:tcBorders>
              <w:top w:val="single" w:sz="4" w:space="0" w:color="auto"/>
              <w:left w:val="single" w:sz="4" w:space="0" w:color="auto"/>
              <w:bottom w:val="single" w:sz="4" w:space="0" w:color="auto"/>
              <w:right w:val="single" w:sz="4" w:space="0" w:color="auto"/>
            </w:tcBorders>
          </w:tcPr>
          <w:p w14:paraId="2E27697F" w14:textId="77777777" w:rsidR="00D00E7A" w:rsidRPr="006F53DA" w:rsidRDefault="00D00E7A" w:rsidP="00D26FE3">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906FA63" w14:textId="77777777" w:rsidR="00D00E7A" w:rsidRPr="006F53DA" w:rsidRDefault="00D00E7A" w:rsidP="00D26FE3">
            <w:pPr>
              <w:spacing w:after="0"/>
              <w:jc w:val="both"/>
              <w:rPr>
                <w:rFonts w:ascii="Times New Roman" w:hAnsi="Times New Roman" w:cs="Times New Roman"/>
                <w:b/>
                <w:kern w:val="0"/>
                <w:sz w:val="24"/>
                <w:szCs w:val="24"/>
                <w:lang w:eastAsia="lv-LV"/>
                <w14:ligatures w14:val="none"/>
              </w:rPr>
            </w:pPr>
          </w:p>
        </w:tc>
      </w:tr>
      <w:tr w:rsidR="00D00E7A" w:rsidRPr="006F53DA" w14:paraId="759240CE" w14:textId="77777777" w:rsidTr="00D26FE3">
        <w:trPr>
          <w:cantSplit/>
        </w:trPr>
        <w:tc>
          <w:tcPr>
            <w:tcW w:w="2689" w:type="dxa"/>
            <w:tcBorders>
              <w:top w:val="single" w:sz="4" w:space="0" w:color="auto"/>
              <w:left w:val="single" w:sz="4" w:space="0" w:color="auto"/>
              <w:bottom w:val="single" w:sz="4" w:space="0" w:color="auto"/>
              <w:right w:val="single" w:sz="4" w:space="0" w:color="auto"/>
            </w:tcBorders>
          </w:tcPr>
          <w:p w14:paraId="04D01B89" w14:textId="77777777" w:rsidR="00D00E7A" w:rsidRPr="006F53DA" w:rsidRDefault="00D00E7A" w:rsidP="00D26FE3">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EBD0C6B" w14:textId="77777777" w:rsidR="00D00E7A" w:rsidRPr="006F53DA" w:rsidRDefault="00D00E7A" w:rsidP="00D26FE3">
            <w:pPr>
              <w:spacing w:after="0"/>
              <w:jc w:val="both"/>
              <w:rPr>
                <w:rFonts w:ascii="Times New Roman" w:hAnsi="Times New Roman" w:cs="Times New Roman"/>
                <w:b/>
                <w:kern w:val="0"/>
                <w:sz w:val="24"/>
                <w:szCs w:val="24"/>
                <w:lang w:eastAsia="lv-LV"/>
                <w14:ligatures w14:val="none"/>
              </w:rPr>
            </w:pPr>
          </w:p>
        </w:tc>
      </w:tr>
      <w:tr w:rsidR="00D00E7A" w:rsidRPr="006F53DA" w14:paraId="77672A92" w14:textId="77777777" w:rsidTr="00D26FE3">
        <w:trPr>
          <w:cantSplit/>
        </w:trPr>
        <w:tc>
          <w:tcPr>
            <w:tcW w:w="2689" w:type="dxa"/>
            <w:tcBorders>
              <w:top w:val="single" w:sz="4" w:space="0" w:color="auto"/>
              <w:left w:val="single" w:sz="4" w:space="0" w:color="auto"/>
              <w:bottom w:val="single" w:sz="4" w:space="0" w:color="auto"/>
              <w:right w:val="single" w:sz="4" w:space="0" w:color="auto"/>
            </w:tcBorders>
          </w:tcPr>
          <w:p w14:paraId="06CD1A2C" w14:textId="77777777" w:rsidR="00D00E7A" w:rsidRPr="006F53DA" w:rsidRDefault="00D00E7A" w:rsidP="00D26FE3">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571BCDD" w14:textId="77777777" w:rsidR="00D00E7A" w:rsidRPr="006F53DA" w:rsidRDefault="00D00E7A" w:rsidP="00D26FE3">
            <w:pPr>
              <w:spacing w:after="0"/>
              <w:jc w:val="both"/>
              <w:rPr>
                <w:rFonts w:ascii="Times New Roman" w:hAnsi="Times New Roman" w:cs="Times New Roman"/>
                <w:b/>
                <w:kern w:val="0"/>
                <w:sz w:val="24"/>
                <w:szCs w:val="24"/>
                <w:lang w:eastAsia="lv-LV"/>
                <w14:ligatures w14:val="none"/>
              </w:rPr>
            </w:pPr>
          </w:p>
        </w:tc>
      </w:tr>
      <w:tr w:rsidR="00D00E7A" w:rsidRPr="006F53DA" w14:paraId="1A269AF5" w14:textId="77777777" w:rsidTr="00D26FE3">
        <w:trPr>
          <w:cantSplit/>
        </w:trPr>
        <w:tc>
          <w:tcPr>
            <w:tcW w:w="2689" w:type="dxa"/>
            <w:tcBorders>
              <w:top w:val="single" w:sz="4" w:space="0" w:color="auto"/>
              <w:left w:val="single" w:sz="4" w:space="0" w:color="auto"/>
              <w:bottom w:val="single" w:sz="4" w:space="0" w:color="auto"/>
              <w:right w:val="single" w:sz="4" w:space="0" w:color="auto"/>
            </w:tcBorders>
            <w:hideMark/>
          </w:tcPr>
          <w:p w14:paraId="4BD91D66" w14:textId="77777777" w:rsidR="00D00E7A" w:rsidRPr="006F53DA" w:rsidRDefault="00D00E7A" w:rsidP="00D26FE3">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3499D5B" w14:textId="77777777" w:rsidR="00D00E7A" w:rsidRPr="006F53DA" w:rsidRDefault="00D00E7A" w:rsidP="00D26FE3">
            <w:pPr>
              <w:spacing w:after="0"/>
              <w:jc w:val="both"/>
              <w:rPr>
                <w:rFonts w:ascii="Times New Roman" w:hAnsi="Times New Roman" w:cs="Times New Roman"/>
                <w:b/>
                <w:kern w:val="0"/>
                <w:sz w:val="24"/>
                <w:szCs w:val="24"/>
                <w:lang w:eastAsia="lv-LV"/>
                <w14:ligatures w14:val="none"/>
              </w:rPr>
            </w:pPr>
          </w:p>
        </w:tc>
      </w:tr>
      <w:tr w:rsidR="00D00E7A" w:rsidRPr="006F53DA" w14:paraId="34DF9212" w14:textId="77777777" w:rsidTr="00D26FE3">
        <w:trPr>
          <w:cantSplit/>
        </w:trPr>
        <w:tc>
          <w:tcPr>
            <w:tcW w:w="2689" w:type="dxa"/>
            <w:tcBorders>
              <w:top w:val="single" w:sz="4" w:space="0" w:color="auto"/>
              <w:left w:val="single" w:sz="4" w:space="0" w:color="auto"/>
              <w:bottom w:val="single" w:sz="4" w:space="0" w:color="auto"/>
              <w:right w:val="single" w:sz="4" w:space="0" w:color="auto"/>
            </w:tcBorders>
            <w:hideMark/>
          </w:tcPr>
          <w:p w14:paraId="561355E3" w14:textId="77777777" w:rsidR="00D00E7A" w:rsidRPr="006F53DA" w:rsidRDefault="00D00E7A" w:rsidP="00D26FE3">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ED2B7BD" w14:textId="77777777" w:rsidR="00D00E7A" w:rsidRPr="006F53DA" w:rsidRDefault="00D00E7A" w:rsidP="00D26FE3">
            <w:pPr>
              <w:spacing w:after="0"/>
              <w:jc w:val="both"/>
              <w:rPr>
                <w:rFonts w:ascii="Times New Roman" w:hAnsi="Times New Roman" w:cs="Times New Roman"/>
                <w:b/>
                <w:kern w:val="0"/>
                <w:sz w:val="24"/>
                <w:szCs w:val="24"/>
                <w:lang w:eastAsia="lv-LV"/>
                <w14:ligatures w14:val="none"/>
              </w:rPr>
            </w:pPr>
          </w:p>
        </w:tc>
      </w:tr>
    </w:tbl>
    <w:p w14:paraId="7FF39028" w14:textId="77777777" w:rsidR="00D00E7A" w:rsidRPr="006F53DA" w:rsidRDefault="00D00E7A" w:rsidP="00D00E7A">
      <w:pPr>
        <w:spacing w:after="0"/>
        <w:jc w:val="center"/>
        <w:rPr>
          <w:rFonts w:ascii="Times New Roman" w:hAnsi="Times New Roman" w:cs="Times New Roman"/>
          <w:kern w:val="0"/>
          <w:sz w:val="24"/>
          <w:szCs w:val="24"/>
          <w:lang w:eastAsia="lv-LV"/>
          <w14:ligatures w14:val="none"/>
        </w:rPr>
      </w:pPr>
    </w:p>
    <w:p w14:paraId="3DEE43A5" w14:textId="77777777" w:rsidR="00D00E7A" w:rsidRPr="006F53DA" w:rsidRDefault="00D00E7A" w:rsidP="00D00E7A">
      <w:pPr>
        <w:spacing w:after="0"/>
        <w:jc w:val="center"/>
        <w:rPr>
          <w:rFonts w:ascii="Times New Roman" w:hAnsi="Times New Roman" w:cs="Times New Roman"/>
          <w:kern w:val="0"/>
          <w:sz w:val="24"/>
          <w:szCs w:val="24"/>
          <w:lang w:eastAsia="lv-LV"/>
          <w14:ligatures w14:val="none"/>
        </w:rPr>
      </w:pPr>
    </w:p>
    <w:p w14:paraId="78A5E72E" w14:textId="77777777" w:rsidR="00D00E7A" w:rsidRPr="006F53DA" w:rsidRDefault="00D00E7A" w:rsidP="00D00E7A">
      <w:pPr>
        <w:spacing w:after="0"/>
        <w:jc w:val="both"/>
        <w:rPr>
          <w:rFonts w:ascii="Times New Roman" w:hAnsi="Times New Roman" w:cs="Times New Roman"/>
          <w:b/>
          <w:kern w:val="0"/>
          <w:sz w:val="24"/>
          <w:szCs w:val="24"/>
          <w:lang w:eastAsia="lv-LV"/>
          <w14:ligatures w14:val="none"/>
        </w:rPr>
      </w:pPr>
      <w:bookmarkStart w:id="4" w:name="_Hlk137204635"/>
      <w:r w:rsidRPr="006F53DA">
        <w:rPr>
          <w:rFonts w:ascii="Times New Roman" w:hAnsi="Times New Roman" w:cs="Times New Roman"/>
          <w:b/>
          <w:kern w:val="0"/>
          <w:sz w:val="24"/>
          <w:szCs w:val="24"/>
          <w:lang w:eastAsia="lv-LV"/>
          <w14:ligatures w14:val="none"/>
        </w:rPr>
        <w:t>PRETENDENTA PIETEIKUMS</w:t>
      </w:r>
    </w:p>
    <w:bookmarkEnd w:id="4"/>
    <w:p w14:paraId="48DA7684" w14:textId="77777777" w:rsidR="00D00E7A" w:rsidRDefault="00D00E7A" w:rsidP="00D00E7A">
      <w:pPr>
        <w:spacing w:after="0"/>
        <w:jc w:val="both"/>
        <w:rPr>
          <w:rFonts w:ascii="Times New Roman" w:hAnsi="Times New Roman" w:cs="Times New Roman"/>
          <w:b/>
          <w:kern w:val="0"/>
          <w:sz w:val="24"/>
          <w:szCs w:val="24"/>
          <w:lang w:eastAsia="lv-LV"/>
          <w14:ligatures w14:val="none"/>
        </w:rPr>
      </w:pPr>
    </w:p>
    <w:p w14:paraId="54E3BCAB" w14:textId="77777777" w:rsidR="00D00E7A" w:rsidRDefault="00D00E7A" w:rsidP="00D00E7A">
      <w:pPr>
        <w:spacing w:after="0"/>
        <w:jc w:val="both"/>
        <w:rPr>
          <w:rFonts w:ascii="Times New Roman" w:hAnsi="Times New Roman" w:cs="Times New Roman"/>
          <w:b/>
          <w:kern w:val="0"/>
          <w:sz w:val="24"/>
          <w:szCs w:val="24"/>
          <w:lang w:eastAsia="lv-LV"/>
          <w14:ligatures w14:val="none"/>
        </w:rPr>
      </w:pPr>
    </w:p>
    <w:tbl>
      <w:tblPr>
        <w:tblStyle w:val="Reatabula"/>
        <w:tblW w:w="8926" w:type="dxa"/>
        <w:tblLook w:val="04A0" w:firstRow="1" w:lastRow="0" w:firstColumn="1" w:lastColumn="0" w:noHBand="0" w:noVBand="1"/>
      </w:tblPr>
      <w:tblGrid>
        <w:gridCol w:w="2153"/>
        <w:gridCol w:w="2293"/>
        <w:gridCol w:w="1577"/>
        <w:gridCol w:w="2903"/>
      </w:tblGrid>
      <w:tr w:rsidR="00D00E7A" w:rsidRPr="00D97E90" w14:paraId="7FEB4482" w14:textId="1C914D4C" w:rsidTr="00D00E7A">
        <w:tc>
          <w:tcPr>
            <w:tcW w:w="6023" w:type="dxa"/>
            <w:gridSpan w:val="3"/>
            <w:vAlign w:val="center"/>
          </w:tcPr>
          <w:p w14:paraId="7105A080" w14:textId="1909C74E" w:rsidR="00D00E7A" w:rsidRPr="00D97E90" w:rsidRDefault="00D00E7A" w:rsidP="00D00E7A">
            <w:pPr>
              <w:jc w:val="center"/>
              <w:rPr>
                <w:rFonts w:ascii="Times New Roman" w:hAnsi="Times New Roman" w:cs="Times New Roman"/>
                <w:sz w:val="24"/>
                <w:szCs w:val="24"/>
                <w:lang w:eastAsia="lv-LV"/>
                <w14:ligatures w14:val="none"/>
              </w:rPr>
            </w:pPr>
            <w:r w:rsidRPr="006F53DA">
              <w:rPr>
                <w:rFonts w:ascii="Times New Roman" w:eastAsia="Times New Roman" w:hAnsi="Times New Roman" w:cs="Times New Roman"/>
                <w:b/>
                <w:bCs/>
                <w:kern w:val="32"/>
                <w:sz w:val="24"/>
                <w:szCs w:val="24"/>
                <w:lang w:eastAsia="lv-LV"/>
                <w14:ligatures w14:val="none"/>
              </w:rPr>
              <w:t>Prasības</w:t>
            </w:r>
          </w:p>
        </w:tc>
        <w:tc>
          <w:tcPr>
            <w:tcW w:w="2903" w:type="dxa"/>
            <w:vAlign w:val="center"/>
          </w:tcPr>
          <w:p w14:paraId="0D4F2B10" w14:textId="272FBB40" w:rsidR="00D00E7A" w:rsidRPr="00D97E90" w:rsidRDefault="00D00E7A" w:rsidP="00D00E7A">
            <w:pPr>
              <w:jc w:val="center"/>
              <w:rPr>
                <w:rFonts w:ascii="Times New Roman" w:hAnsi="Times New Roman" w:cs="Times New Roman"/>
                <w:sz w:val="24"/>
                <w:szCs w:val="24"/>
                <w:lang w:eastAsia="lv-LV"/>
                <w14:ligatures w14:val="none"/>
              </w:rPr>
            </w:pPr>
            <w:r w:rsidRPr="006F53DA">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ED34FB" w:rsidRPr="00D97E90" w14:paraId="2739966C" w14:textId="3133BF1C" w:rsidTr="00A67985">
        <w:tc>
          <w:tcPr>
            <w:tcW w:w="2153" w:type="dxa"/>
          </w:tcPr>
          <w:p w14:paraId="5D7F7F17" w14:textId="77777777" w:rsidR="00ED34FB" w:rsidRPr="00D97E90" w:rsidRDefault="00ED34FB" w:rsidP="00D00E7A">
            <w:pPr>
              <w:rPr>
                <w:rFonts w:ascii="Times New Roman" w:hAnsi="Times New Roman" w:cs="Times New Roman"/>
                <w:b/>
                <w:bCs/>
                <w:sz w:val="24"/>
                <w:szCs w:val="24"/>
                <w:lang w:eastAsia="lv-LV"/>
                <w14:ligatures w14:val="none"/>
              </w:rPr>
            </w:pPr>
            <w:r w:rsidRPr="00D97E90">
              <w:rPr>
                <w:rFonts w:ascii="Times New Roman" w:hAnsi="Times New Roman" w:cs="Times New Roman"/>
                <w:b/>
                <w:bCs/>
                <w:sz w:val="24"/>
                <w:szCs w:val="24"/>
                <w:lang w:eastAsia="lv-LV"/>
                <w14:ligatures w14:val="none"/>
              </w:rPr>
              <w:t>Priekšmeta apraksts:</w:t>
            </w:r>
          </w:p>
        </w:tc>
        <w:tc>
          <w:tcPr>
            <w:tcW w:w="6773" w:type="dxa"/>
            <w:gridSpan w:val="3"/>
          </w:tcPr>
          <w:p w14:paraId="293754CA" w14:textId="33DACEA3" w:rsidR="00ED34FB" w:rsidRPr="00D97E90" w:rsidRDefault="00ED34FB" w:rsidP="00D00E7A">
            <w:pPr>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 xml:space="preserve">Projekta “Ar integrāciju saistīti pasākumi Muceniekos” ietvaros, reprezentācijas materiālu – t-kreklu </w:t>
            </w:r>
            <w:proofErr w:type="spellStart"/>
            <w:r w:rsidRPr="00D97E90">
              <w:rPr>
                <w:rFonts w:ascii="Times New Roman" w:hAnsi="Times New Roman" w:cs="Times New Roman"/>
                <w:sz w:val="24"/>
                <w:szCs w:val="24"/>
                <w:lang w:eastAsia="lv-LV"/>
                <w14:ligatures w14:val="none"/>
              </w:rPr>
              <w:t>apdrukas</w:t>
            </w:r>
            <w:proofErr w:type="spellEnd"/>
            <w:r w:rsidRPr="00D97E90">
              <w:rPr>
                <w:rFonts w:ascii="Times New Roman" w:hAnsi="Times New Roman" w:cs="Times New Roman"/>
                <w:sz w:val="24"/>
                <w:szCs w:val="24"/>
                <w:lang w:eastAsia="lv-LV"/>
                <w14:ligatures w14:val="none"/>
              </w:rPr>
              <w:t xml:space="preserve"> izgatavošanas un piegādes pakalpojums</w:t>
            </w:r>
          </w:p>
        </w:tc>
      </w:tr>
      <w:tr w:rsidR="00D00E7A" w:rsidRPr="00D97E90" w14:paraId="3FF855CB" w14:textId="4ABC8507" w:rsidTr="00D00E7A">
        <w:trPr>
          <w:trHeight w:val="553"/>
        </w:trPr>
        <w:tc>
          <w:tcPr>
            <w:tcW w:w="2153" w:type="dxa"/>
            <w:shd w:val="clear" w:color="auto" w:fill="auto"/>
          </w:tcPr>
          <w:p w14:paraId="674C7AC8" w14:textId="77777777" w:rsidR="00D00E7A" w:rsidRPr="00D97E90" w:rsidRDefault="00D00E7A" w:rsidP="00D00E7A">
            <w:pPr>
              <w:rPr>
                <w:rFonts w:ascii="Times New Roman" w:hAnsi="Times New Roman" w:cs="Times New Roman"/>
                <w:sz w:val="24"/>
                <w:szCs w:val="24"/>
                <w:lang w:eastAsia="lv-LV"/>
                <w14:ligatures w14:val="none"/>
              </w:rPr>
            </w:pPr>
            <w:r w:rsidRPr="00D97E90">
              <w:rPr>
                <w:rFonts w:ascii="Times New Roman" w:eastAsia="Times New Roman" w:hAnsi="Times New Roman" w:cs="Times New Roman"/>
                <w:b/>
                <w:sz w:val="24"/>
                <w:szCs w:val="24"/>
              </w:rPr>
              <w:t>Priekšmets</w:t>
            </w:r>
          </w:p>
        </w:tc>
        <w:tc>
          <w:tcPr>
            <w:tcW w:w="2293" w:type="dxa"/>
            <w:shd w:val="clear" w:color="auto" w:fill="auto"/>
          </w:tcPr>
          <w:p w14:paraId="7C0F4AC8" w14:textId="77777777" w:rsidR="00D00E7A" w:rsidRPr="00D97E90" w:rsidRDefault="00D00E7A" w:rsidP="00D00E7A">
            <w:pPr>
              <w:jc w:val="both"/>
              <w:rPr>
                <w:rFonts w:ascii="Times New Roman" w:eastAsia="Times New Roman" w:hAnsi="Times New Roman" w:cs="Times New Roman"/>
                <w:b/>
                <w:sz w:val="24"/>
                <w:szCs w:val="24"/>
              </w:rPr>
            </w:pPr>
            <w:r w:rsidRPr="00D97E90">
              <w:rPr>
                <w:rFonts w:ascii="Times New Roman" w:eastAsia="Times New Roman" w:hAnsi="Times New Roman" w:cs="Times New Roman"/>
                <w:b/>
                <w:sz w:val="24"/>
                <w:szCs w:val="24"/>
              </w:rPr>
              <w:t>Tehniskā specifikācija</w:t>
            </w:r>
          </w:p>
        </w:tc>
        <w:tc>
          <w:tcPr>
            <w:tcW w:w="1577" w:type="dxa"/>
          </w:tcPr>
          <w:p w14:paraId="71B4CBB8" w14:textId="77777777" w:rsidR="00D00E7A" w:rsidRPr="00D97E90" w:rsidRDefault="00D00E7A" w:rsidP="00D00E7A">
            <w:pPr>
              <w:jc w:val="both"/>
              <w:rPr>
                <w:rFonts w:ascii="Times New Roman" w:eastAsia="Times New Roman" w:hAnsi="Times New Roman" w:cs="Times New Roman"/>
                <w:b/>
                <w:sz w:val="24"/>
                <w:szCs w:val="24"/>
              </w:rPr>
            </w:pPr>
            <w:r w:rsidRPr="00D97E90">
              <w:rPr>
                <w:rFonts w:ascii="Times New Roman" w:eastAsia="Times New Roman" w:hAnsi="Times New Roman" w:cs="Times New Roman"/>
                <w:b/>
                <w:sz w:val="24"/>
                <w:szCs w:val="24"/>
              </w:rPr>
              <w:t>Izmērs, skaits</w:t>
            </w:r>
          </w:p>
        </w:tc>
        <w:tc>
          <w:tcPr>
            <w:tcW w:w="2903" w:type="dxa"/>
          </w:tcPr>
          <w:p w14:paraId="3D48277F" w14:textId="77777777" w:rsidR="00D00E7A" w:rsidRPr="00D97E90" w:rsidRDefault="00D00E7A" w:rsidP="00D00E7A">
            <w:pPr>
              <w:jc w:val="both"/>
              <w:rPr>
                <w:rFonts w:ascii="Times New Roman" w:eastAsia="Times New Roman" w:hAnsi="Times New Roman" w:cs="Times New Roman"/>
                <w:b/>
                <w:sz w:val="24"/>
                <w:szCs w:val="24"/>
              </w:rPr>
            </w:pPr>
          </w:p>
        </w:tc>
      </w:tr>
      <w:tr w:rsidR="00D00E7A" w:rsidRPr="00D97E90" w14:paraId="7F1AF436" w14:textId="142017B2" w:rsidTr="00D00E7A">
        <w:tc>
          <w:tcPr>
            <w:tcW w:w="2153" w:type="dxa"/>
            <w:shd w:val="clear" w:color="auto" w:fill="auto"/>
          </w:tcPr>
          <w:p w14:paraId="350021A4" w14:textId="77777777" w:rsidR="00D00E7A" w:rsidRPr="00D97E90" w:rsidRDefault="00D00E7A" w:rsidP="00D00E7A">
            <w:pPr>
              <w:rPr>
                <w:rFonts w:ascii="Times New Roman" w:hAnsi="Times New Roman" w:cs="Times New Roman"/>
                <w:b/>
                <w:bCs/>
                <w:sz w:val="24"/>
                <w:szCs w:val="24"/>
                <w:lang w:eastAsia="lv-LV"/>
                <w14:ligatures w14:val="none"/>
              </w:rPr>
            </w:pPr>
            <w:r w:rsidRPr="00D97E90">
              <w:rPr>
                <w:rFonts w:ascii="Times New Roman" w:hAnsi="Times New Roman" w:cs="Times New Roman"/>
                <w:b/>
                <w:bCs/>
                <w:sz w:val="24"/>
                <w:szCs w:val="24"/>
                <w:lang w:eastAsia="lv-LV"/>
                <w14:ligatures w14:val="none"/>
              </w:rPr>
              <w:t>Sieviešu T-krekls</w:t>
            </w:r>
          </w:p>
          <w:p w14:paraId="611762B3" w14:textId="77777777" w:rsidR="00D00E7A" w:rsidRPr="00D97E90" w:rsidRDefault="00D00E7A" w:rsidP="00D00E7A">
            <w:pPr>
              <w:rPr>
                <w:rFonts w:ascii="Times New Roman" w:hAnsi="Times New Roman" w:cs="Times New Roman"/>
                <w:sz w:val="24"/>
                <w:szCs w:val="24"/>
                <w:lang w:eastAsia="lv-LV"/>
                <w14:ligatures w14:val="none"/>
              </w:rPr>
            </w:pPr>
          </w:p>
          <w:tbl>
            <w:tblPr>
              <w:tblStyle w:val="Reatabula"/>
              <w:tblW w:w="0" w:type="auto"/>
              <w:tblLook w:val="04A0" w:firstRow="1" w:lastRow="0" w:firstColumn="1" w:lastColumn="0" w:noHBand="0" w:noVBand="1"/>
            </w:tblPr>
            <w:tblGrid>
              <w:gridCol w:w="1821"/>
            </w:tblGrid>
            <w:tr w:rsidR="00D00E7A" w:rsidRPr="00D97E90" w14:paraId="6D42A2CD" w14:textId="77777777" w:rsidTr="00D26FE3">
              <w:tc>
                <w:tcPr>
                  <w:tcW w:w="1817" w:type="dxa"/>
                </w:tcPr>
                <w:p w14:paraId="593249DD" w14:textId="77777777" w:rsidR="00D00E7A" w:rsidRPr="00D97E90" w:rsidRDefault="00D00E7A" w:rsidP="00D00E7A">
                  <w:pPr>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Atbilstošs vai līdzvērtīgs:</w:t>
                  </w:r>
                </w:p>
                <w:p w14:paraId="79487F25" w14:textId="77777777" w:rsidR="00D00E7A" w:rsidRPr="00D97E90" w:rsidRDefault="00D00E7A" w:rsidP="00D00E7A">
                  <w:pPr>
                    <w:rPr>
                      <w:rFonts w:ascii="Times New Roman" w:hAnsi="Times New Roman" w:cs="Times New Roman"/>
                      <w:sz w:val="24"/>
                      <w:szCs w:val="24"/>
                      <w:lang w:eastAsia="lv-LV"/>
                      <w14:ligatures w14:val="none"/>
                    </w:rPr>
                  </w:pPr>
                  <w:r w:rsidRPr="00D97E90">
                    <w:rPr>
                      <w:rFonts w:ascii="Times New Roman" w:hAnsi="Times New Roman" w:cs="Times New Roman"/>
                      <w:noProof/>
                      <w:sz w:val="24"/>
                      <w:szCs w:val="24"/>
                      <w:lang w:eastAsia="lv-LV"/>
                      <w14:ligatures w14:val="none"/>
                    </w:rPr>
                    <w:drawing>
                      <wp:inline distT="0" distB="0" distL="0" distR="0" wp14:anchorId="3310A9B0" wp14:editId="214A9A6F">
                        <wp:extent cx="1019175" cy="1296147"/>
                        <wp:effectExtent l="0" t="0" r="0" b="0"/>
                        <wp:docPr id="212377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1960" cy="1312406"/>
                                </a:xfrm>
                                <a:prstGeom prst="rect">
                                  <a:avLst/>
                                </a:prstGeom>
                                <a:noFill/>
                                <a:ln>
                                  <a:noFill/>
                                </a:ln>
                              </pic:spPr>
                            </pic:pic>
                          </a:graphicData>
                        </a:graphic>
                      </wp:inline>
                    </w:drawing>
                  </w:r>
                </w:p>
              </w:tc>
            </w:tr>
          </w:tbl>
          <w:p w14:paraId="306C961F" w14:textId="77777777" w:rsidR="00D00E7A" w:rsidRPr="00D97E90" w:rsidRDefault="00D00E7A" w:rsidP="00D00E7A">
            <w:pPr>
              <w:rPr>
                <w:rFonts w:ascii="Times New Roman" w:hAnsi="Times New Roman" w:cs="Times New Roman"/>
                <w:sz w:val="24"/>
                <w:szCs w:val="24"/>
                <w:lang w:eastAsia="lv-LV"/>
                <w14:ligatures w14:val="none"/>
              </w:rPr>
            </w:pPr>
          </w:p>
          <w:p w14:paraId="50C802A5" w14:textId="77777777" w:rsidR="00D00E7A" w:rsidRPr="00D97E90" w:rsidRDefault="00D00E7A" w:rsidP="00D00E7A">
            <w:pPr>
              <w:rPr>
                <w:rFonts w:ascii="Times New Roman" w:hAnsi="Times New Roman" w:cs="Times New Roman"/>
                <w:sz w:val="24"/>
                <w:szCs w:val="24"/>
                <w:lang w:eastAsia="lv-LV"/>
                <w14:ligatures w14:val="none"/>
              </w:rPr>
            </w:pPr>
          </w:p>
        </w:tc>
        <w:tc>
          <w:tcPr>
            <w:tcW w:w="2293" w:type="dxa"/>
            <w:shd w:val="clear" w:color="auto" w:fill="auto"/>
          </w:tcPr>
          <w:p w14:paraId="241A568D" w14:textId="77777777" w:rsidR="00D00E7A" w:rsidRPr="00D97E90" w:rsidRDefault="00D00E7A" w:rsidP="00D00E7A">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Krekls ar īsām rokām, apaļu kakla izgriezumu. </w:t>
            </w:r>
          </w:p>
          <w:p w14:paraId="21771433" w14:textId="2AE4D5B7" w:rsidR="00D00E7A" w:rsidRPr="00D97E90" w:rsidRDefault="00D00E7A" w:rsidP="00D00E7A">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Materiāls: </w:t>
            </w:r>
            <w:r w:rsidR="00ED34FB">
              <w:rPr>
                <w:rFonts w:ascii="Times New Roman" w:eastAsia="Times New Roman" w:hAnsi="Times New Roman" w:cs="Times New Roman"/>
                <w:sz w:val="24"/>
                <w:szCs w:val="24"/>
              </w:rPr>
              <w:t xml:space="preserve">100% </w:t>
            </w:r>
            <w:r w:rsidRPr="00D97E90">
              <w:rPr>
                <w:rFonts w:ascii="Times New Roman" w:eastAsia="Times New Roman" w:hAnsi="Times New Roman" w:cs="Times New Roman"/>
                <w:sz w:val="24"/>
                <w:szCs w:val="24"/>
              </w:rPr>
              <w:t>Organiska kokvilna vismaz 145gr/m</w:t>
            </w:r>
            <w:r w:rsidRPr="00D97E90">
              <w:rPr>
                <w:rFonts w:ascii="Times New Roman" w:eastAsia="Times New Roman" w:hAnsi="Times New Roman" w:cs="Times New Roman"/>
                <w:sz w:val="24"/>
                <w:szCs w:val="24"/>
                <w:vertAlign w:val="superscript"/>
              </w:rPr>
              <w:t>2</w:t>
            </w:r>
          </w:p>
          <w:p w14:paraId="704EAC1C" w14:textId="77777777" w:rsidR="00D00E7A" w:rsidRPr="00D97E90" w:rsidRDefault="00D00E7A" w:rsidP="00D00E7A">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Krāsa: balts</w:t>
            </w:r>
          </w:p>
          <w:p w14:paraId="152DA83C" w14:textId="77777777" w:rsidR="00D00E7A" w:rsidRPr="00D97E90" w:rsidRDefault="00D00E7A" w:rsidP="00D00E7A">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Druka: </w:t>
            </w:r>
            <w:proofErr w:type="spellStart"/>
            <w:r w:rsidRPr="00D97E90">
              <w:rPr>
                <w:rFonts w:ascii="Times New Roman" w:eastAsia="Times New Roman" w:hAnsi="Times New Roman" w:cs="Times New Roman"/>
                <w:sz w:val="24"/>
                <w:szCs w:val="24"/>
              </w:rPr>
              <w:t>pilnkrāsu</w:t>
            </w:r>
            <w:proofErr w:type="spellEnd"/>
            <w:r w:rsidRPr="00D97E90">
              <w:rPr>
                <w:rFonts w:ascii="Times New Roman" w:eastAsia="Times New Roman" w:hAnsi="Times New Roman" w:cs="Times New Roman"/>
                <w:sz w:val="24"/>
                <w:szCs w:val="24"/>
              </w:rPr>
              <w:t>, CMYK DTG</w:t>
            </w:r>
          </w:p>
          <w:p w14:paraId="139BB53B" w14:textId="77777777" w:rsidR="00D00E7A" w:rsidRPr="00D97E90" w:rsidRDefault="00D00E7A" w:rsidP="00D00E7A">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(tiešā digitālā druka) no abām</w:t>
            </w:r>
          </w:p>
          <w:p w14:paraId="57844B16" w14:textId="77777777" w:rsidR="00D00E7A" w:rsidRPr="00D97E90" w:rsidRDefault="00D00E7A" w:rsidP="00D00E7A">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Pusēm. Apdrukājamais laukums – ne vairāk kā 1/3 vienai pusei.</w:t>
            </w:r>
          </w:p>
        </w:tc>
        <w:tc>
          <w:tcPr>
            <w:tcW w:w="1577" w:type="dxa"/>
          </w:tcPr>
          <w:p w14:paraId="09415CBE" w14:textId="7FB9073C"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S-1</w:t>
            </w:r>
            <w:r w:rsidR="00ED34FB">
              <w:rPr>
                <w:rFonts w:ascii="Times New Roman" w:hAnsi="Times New Roman" w:cs="Times New Roman"/>
                <w:sz w:val="24"/>
                <w:szCs w:val="24"/>
              </w:rPr>
              <w:t>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r w:rsidRPr="00D97E90">
              <w:rPr>
                <w:rFonts w:ascii="Times New Roman" w:hAnsi="Times New Roman" w:cs="Times New Roman"/>
                <w:sz w:val="24"/>
                <w:szCs w:val="24"/>
              </w:rPr>
              <w:t xml:space="preserve"> </w:t>
            </w:r>
          </w:p>
          <w:p w14:paraId="2B8F9F05" w14:textId="415E4609"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M-</w:t>
            </w:r>
            <w:r w:rsidR="00ED34FB">
              <w:rPr>
                <w:rFonts w:ascii="Times New Roman" w:hAnsi="Times New Roman" w:cs="Times New Roman"/>
                <w:sz w:val="24"/>
                <w:szCs w:val="24"/>
              </w:rPr>
              <w:t>20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p>
          <w:p w14:paraId="3FD44CEC" w14:textId="77777777"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 xml:space="preserve">L-15 </w:t>
            </w:r>
            <w:proofErr w:type="spellStart"/>
            <w:r w:rsidRPr="00D97E90">
              <w:rPr>
                <w:rFonts w:ascii="Times New Roman" w:hAnsi="Times New Roman" w:cs="Times New Roman"/>
                <w:sz w:val="24"/>
                <w:szCs w:val="24"/>
              </w:rPr>
              <w:t>gab</w:t>
            </w:r>
            <w:proofErr w:type="spellEnd"/>
          </w:p>
          <w:p w14:paraId="4E97C5DC" w14:textId="5D21B7DB"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XL-</w:t>
            </w:r>
            <w:r w:rsidR="00ED34FB">
              <w:rPr>
                <w:rFonts w:ascii="Times New Roman" w:hAnsi="Times New Roman" w:cs="Times New Roman"/>
                <w:sz w:val="24"/>
                <w:szCs w:val="24"/>
              </w:rPr>
              <w:t>25</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p>
          <w:p w14:paraId="2F8E77BE" w14:textId="2BA163DA"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 xml:space="preserve">XXL- </w:t>
            </w:r>
            <w:r w:rsidR="00ED34FB">
              <w:rPr>
                <w:rFonts w:ascii="Times New Roman" w:hAnsi="Times New Roman" w:cs="Times New Roman"/>
                <w:sz w:val="24"/>
                <w:szCs w:val="24"/>
              </w:rPr>
              <w:t>3</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p>
          <w:p w14:paraId="0794804E" w14:textId="52AB1A8E" w:rsidR="00D00E7A" w:rsidRPr="00D97E90" w:rsidRDefault="00D00E7A" w:rsidP="00D00E7A">
            <w:pPr>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XXXL – </w:t>
            </w:r>
            <w:r w:rsidR="00ED34FB">
              <w:rPr>
                <w:rFonts w:ascii="Times New Roman" w:eastAsia="Times New Roman" w:hAnsi="Times New Roman" w:cs="Times New Roman"/>
                <w:sz w:val="24"/>
                <w:szCs w:val="24"/>
              </w:rPr>
              <w:t>3</w:t>
            </w:r>
            <w:r w:rsidRPr="00D97E90">
              <w:rPr>
                <w:rFonts w:ascii="Times New Roman" w:eastAsia="Times New Roman" w:hAnsi="Times New Roman" w:cs="Times New Roman"/>
                <w:sz w:val="24"/>
                <w:szCs w:val="24"/>
              </w:rPr>
              <w:t xml:space="preserve"> </w:t>
            </w:r>
            <w:proofErr w:type="spellStart"/>
            <w:r w:rsidRPr="00D97E90">
              <w:rPr>
                <w:rFonts w:ascii="Times New Roman" w:eastAsia="Times New Roman" w:hAnsi="Times New Roman" w:cs="Times New Roman"/>
                <w:sz w:val="24"/>
                <w:szCs w:val="24"/>
              </w:rPr>
              <w:t>gab</w:t>
            </w:r>
            <w:proofErr w:type="spellEnd"/>
          </w:p>
          <w:p w14:paraId="670AE05D" w14:textId="77777777" w:rsidR="00D00E7A" w:rsidRPr="00D97E90" w:rsidRDefault="00D00E7A" w:rsidP="00D00E7A">
            <w:pPr>
              <w:rPr>
                <w:rFonts w:ascii="Times New Roman" w:eastAsia="Times New Roman" w:hAnsi="Times New Roman" w:cs="Times New Roman"/>
                <w:sz w:val="24"/>
                <w:szCs w:val="24"/>
              </w:rPr>
            </w:pPr>
          </w:p>
          <w:p w14:paraId="274E3A2F" w14:textId="4E72364D" w:rsidR="00D00E7A" w:rsidRPr="00D97E90" w:rsidRDefault="00D00E7A" w:rsidP="00D00E7A">
            <w:pPr>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Kopā: 7</w:t>
            </w:r>
            <w:r w:rsidR="00ED34FB">
              <w:rPr>
                <w:rFonts w:ascii="Times New Roman" w:eastAsia="Times New Roman" w:hAnsi="Times New Roman" w:cs="Times New Roman"/>
                <w:sz w:val="24"/>
                <w:szCs w:val="24"/>
              </w:rPr>
              <w:t>6</w:t>
            </w:r>
            <w:r w:rsidRPr="00D97E90">
              <w:rPr>
                <w:rFonts w:ascii="Times New Roman" w:eastAsia="Times New Roman" w:hAnsi="Times New Roman" w:cs="Times New Roman"/>
                <w:sz w:val="24"/>
                <w:szCs w:val="24"/>
              </w:rPr>
              <w:t xml:space="preserve"> </w:t>
            </w:r>
            <w:proofErr w:type="spellStart"/>
            <w:r w:rsidRPr="00D97E90">
              <w:rPr>
                <w:rFonts w:ascii="Times New Roman" w:eastAsia="Times New Roman" w:hAnsi="Times New Roman" w:cs="Times New Roman"/>
                <w:sz w:val="24"/>
                <w:szCs w:val="24"/>
              </w:rPr>
              <w:t>gab</w:t>
            </w:r>
            <w:proofErr w:type="spellEnd"/>
          </w:p>
        </w:tc>
        <w:tc>
          <w:tcPr>
            <w:tcW w:w="2903" w:type="dxa"/>
          </w:tcPr>
          <w:p w14:paraId="2E39B200" w14:textId="77777777" w:rsidR="00D00E7A" w:rsidRPr="00D97E90" w:rsidRDefault="00D00E7A" w:rsidP="00D00E7A">
            <w:pPr>
              <w:rPr>
                <w:rFonts w:ascii="Times New Roman" w:hAnsi="Times New Roman" w:cs="Times New Roman"/>
                <w:sz w:val="24"/>
                <w:szCs w:val="24"/>
              </w:rPr>
            </w:pPr>
          </w:p>
        </w:tc>
      </w:tr>
      <w:tr w:rsidR="00D00E7A" w:rsidRPr="00D97E90" w14:paraId="669E05C7" w14:textId="766E7586" w:rsidTr="00D00E7A">
        <w:tc>
          <w:tcPr>
            <w:tcW w:w="2153" w:type="dxa"/>
            <w:shd w:val="clear" w:color="auto" w:fill="auto"/>
          </w:tcPr>
          <w:p w14:paraId="4817C556" w14:textId="77777777" w:rsidR="00D00E7A" w:rsidRPr="00D97E90" w:rsidRDefault="00D00E7A" w:rsidP="00D00E7A">
            <w:pPr>
              <w:rPr>
                <w:rFonts w:ascii="Times New Roman" w:hAnsi="Times New Roman" w:cs="Times New Roman"/>
                <w:b/>
                <w:bCs/>
                <w:sz w:val="24"/>
                <w:szCs w:val="24"/>
                <w:lang w:eastAsia="lv-LV"/>
                <w14:ligatures w14:val="none"/>
              </w:rPr>
            </w:pPr>
            <w:r w:rsidRPr="00D97E90">
              <w:rPr>
                <w:rFonts w:ascii="Times New Roman" w:hAnsi="Times New Roman" w:cs="Times New Roman"/>
                <w:b/>
                <w:bCs/>
                <w:sz w:val="24"/>
                <w:szCs w:val="24"/>
                <w:lang w:eastAsia="lv-LV"/>
                <w14:ligatures w14:val="none"/>
              </w:rPr>
              <w:lastRenderedPageBreak/>
              <w:t>Vīriešu T-krekls</w:t>
            </w:r>
          </w:p>
          <w:p w14:paraId="52FA48AF" w14:textId="77777777" w:rsidR="00D00E7A" w:rsidRPr="00D97E90" w:rsidRDefault="00D00E7A" w:rsidP="00D00E7A">
            <w:pPr>
              <w:rPr>
                <w:rFonts w:ascii="Times New Roman" w:hAnsi="Times New Roman" w:cs="Times New Roman"/>
                <w:sz w:val="24"/>
                <w:szCs w:val="24"/>
                <w:lang w:eastAsia="lv-LV"/>
                <w14:ligatures w14:val="none"/>
              </w:rPr>
            </w:pPr>
          </w:p>
          <w:tbl>
            <w:tblPr>
              <w:tblStyle w:val="Reatabula"/>
              <w:tblW w:w="0" w:type="auto"/>
              <w:tblLook w:val="04A0" w:firstRow="1" w:lastRow="0" w:firstColumn="1" w:lastColumn="0" w:noHBand="0" w:noVBand="1"/>
            </w:tblPr>
            <w:tblGrid>
              <w:gridCol w:w="1927"/>
            </w:tblGrid>
            <w:tr w:rsidR="00D00E7A" w:rsidRPr="00D97E90" w14:paraId="6BE99B69" w14:textId="77777777" w:rsidTr="00D26FE3">
              <w:tc>
                <w:tcPr>
                  <w:tcW w:w="1817" w:type="dxa"/>
                </w:tcPr>
                <w:p w14:paraId="66C3569C" w14:textId="77777777" w:rsidR="00D00E7A" w:rsidRPr="00D97E90" w:rsidRDefault="00D00E7A" w:rsidP="00D00E7A">
                  <w:pPr>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Atbilstošs vai līdzvērtīgs:</w:t>
                  </w:r>
                </w:p>
                <w:p w14:paraId="6EDE943B" w14:textId="77777777" w:rsidR="00D00E7A" w:rsidRPr="00D97E90" w:rsidRDefault="00D00E7A" w:rsidP="00D00E7A">
                  <w:pPr>
                    <w:rPr>
                      <w:rFonts w:ascii="Times New Roman" w:hAnsi="Times New Roman" w:cs="Times New Roman"/>
                      <w:sz w:val="24"/>
                      <w:szCs w:val="24"/>
                      <w:lang w:eastAsia="lv-LV"/>
                      <w14:ligatures w14:val="none"/>
                    </w:rPr>
                  </w:pPr>
                  <w:r w:rsidRPr="00D97E90">
                    <w:rPr>
                      <w:rFonts w:ascii="Times New Roman" w:hAnsi="Times New Roman" w:cs="Times New Roman"/>
                      <w:noProof/>
                      <w:sz w:val="24"/>
                      <w:szCs w:val="24"/>
                      <w:lang w:eastAsia="lv-LV"/>
                      <w14:ligatures w14:val="none"/>
                    </w:rPr>
                    <w:drawing>
                      <wp:inline distT="0" distB="0" distL="0" distR="0" wp14:anchorId="46135177" wp14:editId="6E292475">
                        <wp:extent cx="1086838" cy="1266825"/>
                        <wp:effectExtent l="0" t="0" r="0" b="0"/>
                        <wp:docPr id="1590639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2930" cy="1273926"/>
                                </a:xfrm>
                                <a:prstGeom prst="rect">
                                  <a:avLst/>
                                </a:prstGeom>
                                <a:noFill/>
                                <a:ln>
                                  <a:noFill/>
                                </a:ln>
                              </pic:spPr>
                            </pic:pic>
                          </a:graphicData>
                        </a:graphic>
                      </wp:inline>
                    </w:drawing>
                  </w:r>
                </w:p>
              </w:tc>
            </w:tr>
          </w:tbl>
          <w:p w14:paraId="7BFBEE45" w14:textId="77777777" w:rsidR="00D00E7A" w:rsidRPr="00D97E90" w:rsidRDefault="00D00E7A" w:rsidP="00D00E7A">
            <w:pPr>
              <w:rPr>
                <w:rFonts w:ascii="Times New Roman" w:hAnsi="Times New Roman" w:cs="Times New Roman"/>
                <w:sz w:val="24"/>
                <w:szCs w:val="24"/>
                <w:lang w:eastAsia="lv-LV"/>
                <w14:ligatures w14:val="none"/>
              </w:rPr>
            </w:pPr>
          </w:p>
          <w:p w14:paraId="0AF0D943" w14:textId="77777777" w:rsidR="00D00E7A" w:rsidRPr="00D97E90" w:rsidRDefault="00D00E7A" w:rsidP="00D00E7A">
            <w:pPr>
              <w:rPr>
                <w:rFonts w:ascii="Times New Roman" w:hAnsi="Times New Roman" w:cs="Times New Roman"/>
                <w:sz w:val="24"/>
                <w:szCs w:val="24"/>
                <w:lang w:eastAsia="lv-LV"/>
                <w14:ligatures w14:val="none"/>
              </w:rPr>
            </w:pPr>
          </w:p>
        </w:tc>
        <w:tc>
          <w:tcPr>
            <w:tcW w:w="2293" w:type="dxa"/>
            <w:shd w:val="clear" w:color="auto" w:fill="auto"/>
          </w:tcPr>
          <w:p w14:paraId="54CB8D1F" w14:textId="77777777" w:rsidR="00D00E7A" w:rsidRPr="00D97E90" w:rsidRDefault="00D00E7A" w:rsidP="00D00E7A">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Krekls ar īsām rokām. </w:t>
            </w:r>
          </w:p>
          <w:p w14:paraId="1FF1B76E" w14:textId="76C0123E" w:rsidR="00D00E7A" w:rsidRPr="00D97E90" w:rsidRDefault="00D00E7A" w:rsidP="00D00E7A">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Materiāls: </w:t>
            </w:r>
            <w:r w:rsidR="00ED34FB">
              <w:rPr>
                <w:rFonts w:ascii="Times New Roman" w:eastAsia="Times New Roman" w:hAnsi="Times New Roman" w:cs="Times New Roman"/>
                <w:sz w:val="24"/>
                <w:szCs w:val="24"/>
              </w:rPr>
              <w:t xml:space="preserve">100% </w:t>
            </w:r>
            <w:r w:rsidRPr="00D97E90">
              <w:rPr>
                <w:rFonts w:ascii="Times New Roman" w:eastAsia="Times New Roman" w:hAnsi="Times New Roman" w:cs="Times New Roman"/>
                <w:sz w:val="24"/>
                <w:szCs w:val="24"/>
              </w:rPr>
              <w:t>Organiska kokvilna vismaz 145gr/m</w:t>
            </w:r>
            <w:r w:rsidRPr="00D97E90">
              <w:rPr>
                <w:rFonts w:ascii="Times New Roman" w:eastAsia="Times New Roman" w:hAnsi="Times New Roman" w:cs="Times New Roman"/>
                <w:sz w:val="24"/>
                <w:szCs w:val="24"/>
                <w:vertAlign w:val="superscript"/>
              </w:rPr>
              <w:t>2</w:t>
            </w:r>
          </w:p>
          <w:p w14:paraId="1716B049" w14:textId="77777777" w:rsidR="00D00E7A" w:rsidRPr="00D97E90" w:rsidRDefault="00D00E7A" w:rsidP="00D00E7A">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Krāsa: balts</w:t>
            </w:r>
          </w:p>
          <w:p w14:paraId="5C759245" w14:textId="77777777" w:rsidR="00D00E7A" w:rsidRPr="00D97E90" w:rsidRDefault="00D00E7A" w:rsidP="00D00E7A">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Druka: </w:t>
            </w:r>
            <w:proofErr w:type="spellStart"/>
            <w:r w:rsidRPr="00D97E90">
              <w:rPr>
                <w:rFonts w:ascii="Times New Roman" w:eastAsia="Times New Roman" w:hAnsi="Times New Roman" w:cs="Times New Roman"/>
                <w:sz w:val="24"/>
                <w:szCs w:val="24"/>
              </w:rPr>
              <w:t>pilnkrāsu</w:t>
            </w:r>
            <w:proofErr w:type="spellEnd"/>
            <w:r w:rsidRPr="00D97E90">
              <w:rPr>
                <w:rFonts w:ascii="Times New Roman" w:eastAsia="Times New Roman" w:hAnsi="Times New Roman" w:cs="Times New Roman"/>
                <w:sz w:val="24"/>
                <w:szCs w:val="24"/>
              </w:rPr>
              <w:t>, CMYK DTG</w:t>
            </w:r>
          </w:p>
          <w:p w14:paraId="25795249" w14:textId="77777777" w:rsidR="00D00E7A" w:rsidRPr="00D97E90" w:rsidRDefault="00D00E7A" w:rsidP="00D00E7A">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(tiešā digitālā druka) no abām</w:t>
            </w:r>
          </w:p>
          <w:p w14:paraId="3A567F9B" w14:textId="77777777" w:rsidR="00D00E7A" w:rsidRPr="00D97E90" w:rsidRDefault="00D00E7A" w:rsidP="00D00E7A">
            <w:pPr>
              <w:jc w:val="both"/>
              <w:rPr>
                <w:rFonts w:ascii="Times New Roman" w:hAnsi="Times New Roman" w:cs="Times New Roman"/>
                <w:sz w:val="24"/>
                <w:szCs w:val="24"/>
                <w:lang w:eastAsia="lv-LV"/>
                <w14:ligatures w14:val="none"/>
              </w:rPr>
            </w:pPr>
            <w:r w:rsidRPr="00D97E90">
              <w:rPr>
                <w:rFonts w:ascii="Times New Roman" w:eastAsia="Times New Roman" w:hAnsi="Times New Roman" w:cs="Times New Roman"/>
                <w:sz w:val="24"/>
                <w:szCs w:val="24"/>
              </w:rPr>
              <w:t>Pusēm. Apdrukājamais laukums – ne vairāk kā 1/3 vienai pusei.</w:t>
            </w:r>
          </w:p>
        </w:tc>
        <w:tc>
          <w:tcPr>
            <w:tcW w:w="1577" w:type="dxa"/>
          </w:tcPr>
          <w:p w14:paraId="236A22EB" w14:textId="342AE01A"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S-1</w:t>
            </w:r>
            <w:r w:rsidR="00ED34FB">
              <w:rPr>
                <w:rFonts w:ascii="Times New Roman" w:hAnsi="Times New Roman" w:cs="Times New Roman"/>
                <w:sz w:val="24"/>
                <w:szCs w:val="24"/>
              </w:rPr>
              <w:t>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r w:rsidRPr="00D97E90">
              <w:rPr>
                <w:rFonts w:ascii="Times New Roman" w:hAnsi="Times New Roman" w:cs="Times New Roman"/>
                <w:sz w:val="24"/>
                <w:szCs w:val="24"/>
              </w:rPr>
              <w:t xml:space="preserve"> </w:t>
            </w:r>
          </w:p>
          <w:p w14:paraId="39CA6165" w14:textId="77777777"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 xml:space="preserve">M-15 </w:t>
            </w:r>
            <w:proofErr w:type="spellStart"/>
            <w:r w:rsidRPr="00D97E90">
              <w:rPr>
                <w:rFonts w:ascii="Times New Roman" w:hAnsi="Times New Roman" w:cs="Times New Roman"/>
                <w:sz w:val="24"/>
                <w:szCs w:val="24"/>
              </w:rPr>
              <w:t>gab</w:t>
            </w:r>
            <w:proofErr w:type="spellEnd"/>
          </w:p>
          <w:p w14:paraId="2407393C" w14:textId="77777777"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 xml:space="preserve">L-15 </w:t>
            </w:r>
            <w:proofErr w:type="spellStart"/>
            <w:r w:rsidRPr="00D97E90">
              <w:rPr>
                <w:rFonts w:ascii="Times New Roman" w:hAnsi="Times New Roman" w:cs="Times New Roman"/>
                <w:sz w:val="24"/>
                <w:szCs w:val="24"/>
              </w:rPr>
              <w:t>gab</w:t>
            </w:r>
            <w:proofErr w:type="spellEnd"/>
          </w:p>
          <w:p w14:paraId="442B6898" w14:textId="282F751A"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XL-1</w:t>
            </w:r>
            <w:r w:rsidR="00ED34FB">
              <w:rPr>
                <w:rFonts w:ascii="Times New Roman" w:hAnsi="Times New Roman" w:cs="Times New Roman"/>
                <w:sz w:val="24"/>
                <w:szCs w:val="24"/>
              </w:rPr>
              <w:t>0</w:t>
            </w:r>
            <w:r w:rsidRPr="00D97E90">
              <w:rPr>
                <w:rFonts w:ascii="Times New Roman" w:hAnsi="Times New Roman" w:cs="Times New Roman"/>
                <w:sz w:val="24"/>
                <w:szCs w:val="24"/>
              </w:rPr>
              <w:t xml:space="preserve"> </w:t>
            </w:r>
            <w:proofErr w:type="spellStart"/>
            <w:r w:rsidRPr="00D97E90">
              <w:rPr>
                <w:rFonts w:ascii="Times New Roman" w:hAnsi="Times New Roman" w:cs="Times New Roman"/>
                <w:sz w:val="24"/>
                <w:szCs w:val="24"/>
              </w:rPr>
              <w:t>gab</w:t>
            </w:r>
            <w:proofErr w:type="spellEnd"/>
          </w:p>
          <w:p w14:paraId="50587917" w14:textId="77777777"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 xml:space="preserve">XXL- 6 </w:t>
            </w:r>
            <w:proofErr w:type="spellStart"/>
            <w:r w:rsidRPr="00D97E90">
              <w:rPr>
                <w:rFonts w:ascii="Times New Roman" w:hAnsi="Times New Roman" w:cs="Times New Roman"/>
                <w:sz w:val="24"/>
                <w:szCs w:val="24"/>
              </w:rPr>
              <w:t>gab</w:t>
            </w:r>
            <w:proofErr w:type="spellEnd"/>
          </w:p>
          <w:p w14:paraId="6D2A5A71" w14:textId="77777777" w:rsidR="00D00E7A" w:rsidRPr="00D97E90" w:rsidRDefault="00D00E7A" w:rsidP="00D00E7A">
            <w:pPr>
              <w:jc w:val="both"/>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XXXL – 6 </w:t>
            </w:r>
            <w:proofErr w:type="spellStart"/>
            <w:r w:rsidRPr="00D97E90">
              <w:rPr>
                <w:rFonts w:ascii="Times New Roman" w:eastAsia="Times New Roman" w:hAnsi="Times New Roman" w:cs="Times New Roman"/>
                <w:sz w:val="24"/>
                <w:szCs w:val="24"/>
              </w:rPr>
              <w:t>gab</w:t>
            </w:r>
            <w:proofErr w:type="spellEnd"/>
          </w:p>
          <w:p w14:paraId="0CDCA142" w14:textId="77777777" w:rsidR="00D00E7A" w:rsidRPr="00D97E90" w:rsidRDefault="00D00E7A" w:rsidP="00D00E7A">
            <w:pPr>
              <w:jc w:val="both"/>
              <w:rPr>
                <w:rFonts w:ascii="Times New Roman" w:hAnsi="Times New Roman" w:cs="Times New Roman"/>
                <w:sz w:val="24"/>
                <w:szCs w:val="24"/>
                <w:lang w:eastAsia="lv-LV"/>
                <w14:ligatures w14:val="none"/>
              </w:rPr>
            </w:pPr>
          </w:p>
          <w:p w14:paraId="07230C5D" w14:textId="499636F5" w:rsidR="00D00E7A" w:rsidRPr="00D97E90" w:rsidRDefault="00D00E7A" w:rsidP="00D00E7A">
            <w:pPr>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 xml:space="preserve">Kopā: </w:t>
            </w:r>
            <w:r w:rsidR="00ED34FB">
              <w:rPr>
                <w:rFonts w:ascii="Times New Roman" w:hAnsi="Times New Roman" w:cs="Times New Roman"/>
                <w:sz w:val="24"/>
                <w:szCs w:val="24"/>
                <w:lang w:eastAsia="lv-LV"/>
                <w14:ligatures w14:val="none"/>
              </w:rPr>
              <w:t>6</w:t>
            </w:r>
            <w:r w:rsidRPr="00D97E90">
              <w:rPr>
                <w:rFonts w:ascii="Times New Roman" w:hAnsi="Times New Roman" w:cs="Times New Roman"/>
                <w:sz w:val="24"/>
                <w:szCs w:val="24"/>
                <w:lang w:eastAsia="lv-LV"/>
                <w14:ligatures w14:val="none"/>
              </w:rPr>
              <w:t xml:space="preserve">2 </w:t>
            </w:r>
            <w:proofErr w:type="spellStart"/>
            <w:r w:rsidRPr="00D97E90">
              <w:rPr>
                <w:rFonts w:ascii="Times New Roman" w:hAnsi="Times New Roman" w:cs="Times New Roman"/>
                <w:sz w:val="24"/>
                <w:szCs w:val="24"/>
                <w:lang w:eastAsia="lv-LV"/>
                <w14:ligatures w14:val="none"/>
              </w:rPr>
              <w:t>gab</w:t>
            </w:r>
            <w:proofErr w:type="spellEnd"/>
          </w:p>
        </w:tc>
        <w:tc>
          <w:tcPr>
            <w:tcW w:w="2903" w:type="dxa"/>
          </w:tcPr>
          <w:p w14:paraId="069F997B" w14:textId="77777777" w:rsidR="00D00E7A" w:rsidRPr="00D97E90" w:rsidRDefault="00D00E7A" w:rsidP="00D00E7A">
            <w:pPr>
              <w:rPr>
                <w:rFonts w:ascii="Times New Roman" w:hAnsi="Times New Roman" w:cs="Times New Roman"/>
                <w:sz w:val="24"/>
                <w:szCs w:val="24"/>
              </w:rPr>
            </w:pPr>
          </w:p>
        </w:tc>
      </w:tr>
      <w:tr w:rsidR="00D00E7A" w:rsidRPr="00D97E90" w14:paraId="7A936348" w14:textId="33CFCAA4" w:rsidTr="00D00E7A">
        <w:tc>
          <w:tcPr>
            <w:tcW w:w="2153" w:type="dxa"/>
            <w:shd w:val="clear" w:color="auto" w:fill="auto"/>
          </w:tcPr>
          <w:p w14:paraId="575093C2" w14:textId="77777777" w:rsidR="00D00E7A" w:rsidRPr="00D97E90" w:rsidRDefault="00D00E7A" w:rsidP="00D00E7A">
            <w:pPr>
              <w:rPr>
                <w:rFonts w:ascii="Times New Roman" w:hAnsi="Times New Roman" w:cs="Times New Roman"/>
                <w:b/>
                <w:bCs/>
                <w:sz w:val="24"/>
                <w:szCs w:val="24"/>
                <w:lang w:eastAsia="lv-LV"/>
                <w14:ligatures w14:val="none"/>
              </w:rPr>
            </w:pPr>
            <w:r w:rsidRPr="00D97E90">
              <w:rPr>
                <w:rFonts w:ascii="Times New Roman" w:hAnsi="Times New Roman" w:cs="Times New Roman"/>
                <w:b/>
                <w:bCs/>
                <w:sz w:val="24"/>
                <w:szCs w:val="24"/>
                <w:lang w:eastAsia="lv-LV"/>
                <w14:ligatures w14:val="none"/>
              </w:rPr>
              <w:t>Bērnu T-krekls</w:t>
            </w:r>
          </w:p>
          <w:p w14:paraId="49416BF7" w14:textId="77777777" w:rsidR="00D00E7A" w:rsidRPr="00D97E90" w:rsidRDefault="00D00E7A" w:rsidP="00D00E7A">
            <w:pPr>
              <w:rPr>
                <w:rFonts w:ascii="Times New Roman" w:hAnsi="Times New Roman" w:cs="Times New Roman"/>
                <w:sz w:val="24"/>
                <w:szCs w:val="24"/>
                <w:lang w:eastAsia="lv-LV"/>
                <w14:ligatures w14:val="none"/>
              </w:rPr>
            </w:pPr>
          </w:p>
          <w:tbl>
            <w:tblPr>
              <w:tblStyle w:val="Reatabula"/>
              <w:tblW w:w="0" w:type="auto"/>
              <w:tblLook w:val="04A0" w:firstRow="1" w:lastRow="0" w:firstColumn="1" w:lastColumn="0" w:noHBand="0" w:noVBand="1"/>
            </w:tblPr>
            <w:tblGrid>
              <w:gridCol w:w="1817"/>
            </w:tblGrid>
            <w:tr w:rsidR="00D00E7A" w:rsidRPr="00D97E90" w14:paraId="0261370C" w14:textId="77777777" w:rsidTr="00D26FE3">
              <w:tc>
                <w:tcPr>
                  <w:tcW w:w="1817" w:type="dxa"/>
                </w:tcPr>
                <w:p w14:paraId="6DD7D18C" w14:textId="77777777" w:rsidR="00D00E7A" w:rsidRPr="00D97E90" w:rsidRDefault="00D00E7A" w:rsidP="00D00E7A">
                  <w:pPr>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Atbilstošs vai līdzvērtīgs:</w:t>
                  </w:r>
                </w:p>
                <w:p w14:paraId="0B8EDA81" w14:textId="77777777" w:rsidR="00D00E7A" w:rsidRPr="00D97E90" w:rsidRDefault="00D00E7A" w:rsidP="00D00E7A">
                  <w:pPr>
                    <w:rPr>
                      <w:rFonts w:ascii="Times New Roman" w:hAnsi="Times New Roman" w:cs="Times New Roman"/>
                      <w:sz w:val="24"/>
                      <w:szCs w:val="24"/>
                      <w:lang w:eastAsia="lv-LV"/>
                      <w14:ligatures w14:val="none"/>
                    </w:rPr>
                  </w:pPr>
                  <w:r w:rsidRPr="00D97E90">
                    <w:rPr>
                      <w:rFonts w:ascii="Times New Roman" w:hAnsi="Times New Roman" w:cs="Times New Roman"/>
                      <w:noProof/>
                      <w:sz w:val="24"/>
                      <w:szCs w:val="24"/>
                      <w:lang w:eastAsia="lv-LV"/>
                      <w14:ligatures w14:val="none"/>
                    </w:rPr>
                    <w:drawing>
                      <wp:inline distT="0" distB="0" distL="0" distR="0" wp14:anchorId="3B68A1BA" wp14:editId="381134E9">
                        <wp:extent cx="923404" cy="1076325"/>
                        <wp:effectExtent l="0" t="0" r="0" b="0"/>
                        <wp:docPr id="1338175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704" cy="1082502"/>
                                </a:xfrm>
                                <a:prstGeom prst="rect">
                                  <a:avLst/>
                                </a:prstGeom>
                                <a:noFill/>
                                <a:ln>
                                  <a:noFill/>
                                </a:ln>
                              </pic:spPr>
                            </pic:pic>
                          </a:graphicData>
                        </a:graphic>
                      </wp:inline>
                    </w:drawing>
                  </w:r>
                </w:p>
              </w:tc>
            </w:tr>
          </w:tbl>
          <w:p w14:paraId="668972F7" w14:textId="77777777" w:rsidR="00D00E7A" w:rsidRPr="00D97E90" w:rsidRDefault="00D00E7A" w:rsidP="00D00E7A">
            <w:pPr>
              <w:rPr>
                <w:rFonts w:ascii="Times New Roman" w:hAnsi="Times New Roman" w:cs="Times New Roman"/>
                <w:sz w:val="24"/>
                <w:szCs w:val="24"/>
                <w:lang w:eastAsia="lv-LV"/>
                <w14:ligatures w14:val="none"/>
              </w:rPr>
            </w:pPr>
          </w:p>
          <w:p w14:paraId="420C62FF" w14:textId="77777777" w:rsidR="00D00E7A" w:rsidRPr="00D97E90" w:rsidRDefault="00D00E7A" w:rsidP="00D00E7A">
            <w:pPr>
              <w:rPr>
                <w:rFonts w:ascii="Times New Roman" w:hAnsi="Times New Roman" w:cs="Times New Roman"/>
                <w:sz w:val="24"/>
                <w:szCs w:val="24"/>
                <w:lang w:eastAsia="lv-LV"/>
                <w14:ligatures w14:val="none"/>
              </w:rPr>
            </w:pPr>
          </w:p>
        </w:tc>
        <w:tc>
          <w:tcPr>
            <w:tcW w:w="2293" w:type="dxa"/>
            <w:shd w:val="clear" w:color="auto" w:fill="auto"/>
          </w:tcPr>
          <w:p w14:paraId="703EA561" w14:textId="77777777" w:rsidR="00D00E7A" w:rsidRPr="00D97E90" w:rsidRDefault="00D00E7A" w:rsidP="00D00E7A">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Krekls ar īsām rokām. </w:t>
            </w:r>
          </w:p>
          <w:p w14:paraId="2E5B64CA" w14:textId="6B753B61" w:rsidR="00D00E7A" w:rsidRPr="00D97E90" w:rsidRDefault="00D00E7A" w:rsidP="00D00E7A">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Materiāls: </w:t>
            </w:r>
            <w:r w:rsidR="00ED34FB">
              <w:rPr>
                <w:rFonts w:ascii="Times New Roman" w:eastAsia="Times New Roman" w:hAnsi="Times New Roman" w:cs="Times New Roman"/>
                <w:sz w:val="24"/>
                <w:szCs w:val="24"/>
              </w:rPr>
              <w:t xml:space="preserve">100% </w:t>
            </w:r>
            <w:r w:rsidRPr="00D97E90">
              <w:rPr>
                <w:rFonts w:ascii="Times New Roman" w:eastAsia="Times New Roman" w:hAnsi="Times New Roman" w:cs="Times New Roman"/>
                <w:sz w:val="24"/>
                <w:szCs w:val="24"/>
              </w:rPr>
              <w:t>Organiska kokvilna vismaz 145gr/m</w:t>
            </w:r>
            <w:r w:rsidRPr="00D97E90">
              <w:rPr>
                <w:rFonts w:ascii="Times New Roman" w:eastAsia="Times New Roman" w:hAnsi="Times New Roman" w:cs="Times New Roman"/>
                <w:sz w:val="24"/>
                <w:szCs w:val="24"/>
                <w:vertAlign w:val="superscript"/>
              </w:rPr>
              <w:t>2</w:t>
            </w:r>
          </w:p>
          <w:p w14:paraId="03365840" w14:textId="77777777" w:rsidR="00D00E7A" w:rsidRPr="00D97E90" w:rsidRDefault="00D00E7A" w:rsidP="00D00E7A">
            <w:pPr>
              <w:spacing w:after="160" w:line="259" w:lineRule="auto"/>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Krāsa: balts</w:t>
            </w:r>
          </w:p>
          <w:p w14:paraId="56E451EF" w14:textId="77777777" w:rsidR="00D00E7A" w:rsidRPr="00D97E90" w:rsidRDefault="00D00E7A" w:rsidP="00D00E7A">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 xml:space="preserve">Druka: </w:t>
            </w:r>
            <w:proofErr w:type="spellStart"/>
            <w:r w:rsidRPr="00D97E90">
              <w:rPr>
                <w:rFonts w:ascii="Times New Roman" w:eastAsia="Times New Roman" w:hAnsi="Times New Roman" w:cs="Times New Roman"/>
                <w:sz w:val="24"/>
                <w:szCs w:val="24"/>
              </w:rPr>
              <w:t>pilnkrāsu</w:t>
            </w:r>
            <w:proofErr w:type="spellEnd"/>
            <w:r w:rsidRPr="00D97E90">
              <w:rPr>
                <w:rFonts w:ascii="Times New Roman" w:eastAsia="Times New Roman" w:hAnsi="Times New Roman" w:cs="Times New Roman"/>
                <w:sz w:val="24"/>
                <w:szCs w:val="24"/>
              </w:rPr>
              <w:t>, CMYK DTG</w:t>
            </w:r>
          </w:p>
          <w:p w14:paraId="102830FF" w14:textId="77777777" w:rsidR="00D00E7A" w:rsidRPr="00D97E90" w:rsidRDefault="00D00E7A" w:rsidP="00D00E7A">
            <w:pPr>
              <w:autoSpaceDE w:val="0"/>
              <w:autoSpaceDN w:val="0"/>
              <w:adjustRightInd w:val="0"/>
              <w:rPr>
                <w:rFonts w:ascii="Times New Roman" w:eastAsia="Times New Roman" w:hAnsi="Times New Roman" w:cs="Times New Roman"/>
                <w:sz w:val="24"/>
                <w:szCs w:val="24"/>
              </w:rPr>
            </w:pPr>
            <w:r w:rsidRPr="00D97E90">
              <w:rPr>
                <w:rFonts w:ascii="Times New Roman" w:eastAsia="Times New Roman" w:hAnsi="Times New Roman" w:cs="Times New Roman"/>
                <w:sz w:val="24"/>
                <w:szCs w:val="24"/>
              </w:rPr>
              <w:t>(tiešā digitālā druka) no abām</w:t>
            </w:r>
          </w:p>
          <w:p w14:paraId="70EC51B8" w14:textId="77777777" w:rsidR="00D00E7A" w:rsidRPr="00D97E90" w:rsidRDefault="00D00E7A" w:rsidP="00D00E7A">
            <w:pPr>
              <w:jc w:val="both"/>
              <w:rPr>
                <w:rFonts w:ascii="Times New Roman" w:hAnsi="Times New Roman" w:cs="Times New Roman"/>
                <w:sz w:val="24"/>
                <w:szCs w:val="24"/>
                <w:lang w:eastAsia="lv-LV"/>
                <w14:ligatures w14:val="none"/>
              </w:rPr>
            </w:pPr>
            <w:r w:rsidRPr="00D97E90">
              <w:rPr>
                <w:rFonts w:ascii="Times New Roman" w:eastAsia="Times New Roman" w:hAnsi="Times New Roman" w:cs="Times New Roman"/>
                <w:sz w:val="24"/>
                <w:szCs w:val="24"/>
              </w:rPr>
              <w:t>Pusēm. Apdrukājamais laukums – ne vairāk kā 1/3 vienai pusei.</w:t>
            </w:r>
          </w:p>
        </w:tc>
        <w:tc>
          <w:tcPr>
            <w:tcW w:w="1577" w:type="dxa"/>
          </w:tcPr>
          <w:p w14:paraId="3507EAB1" w14:textId="77777777"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 xml:space="preserve">116 cm -10 </w:t>
            </w:r>
            <w:proofErr w:type="spellStart"/>
            <w:r w:rsidRPr="00D97E90">
              <w:rPr>
                <w:rFonts w:ascii="Times New Roman" w:hAnsi="Times New Roman" w:cs="Times New Roman"/>
                <w:sz w:val="24"/>
                <w:szCs w:val="24"/>
              </w:rPr>
              <w:t>gab</w:t>
            </w:r>
            <w:proofErr w:type="spellEnd"/>
            <w:r w:rsidRPr="00D97E90">
              <w:rPr>
                <w:rFonts w:ascii="Times New Roman" w:hAnsi="Times New Roman" w:cs="Times New Roman"/>
                <w:sz w:val="24"/>
                <w:szCs w:val="24"/>
              </w:rPr>
              <w:t xml:space="preserve"> </w:t>
            </w:r>
          </w:p>
          <w:p w14:paraId="0BC3630B" w14:textId="77777777"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 xml:space="preserve">128 cm -10 </w:t>
            </w:r>
            <w:proofErr w:type="spellStart"/>
            <w:r w:rsidRPr="00D97E90">
              <w:rPr>
                <w:rFonts w:ascii="Times New Roman" w:hAnsi="Times New Roman" w:cs="Times New Roman"/>
                <w:sz w:val="24"/>
                <w:szCs w:val="24"/>
              </w:rPr>
              <w:t>gab</w:t>
            </w:r>
            <w:proofErr w:type="spellEnd"/>
          </w:p>
          <w:p w14:paraId="61BB4F32" w14:textId="77777777"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 xml:space="preserve">140 cm -10 </w:t>
            </w:r>
            <w:proofErr w:type="spellStart"/>
            <w:r w:rsidRPr="00D97E90">
              <w:rPr>
                <w:rFonts w:ascii="Times New Roman" w:hAnsi="Times New Roman" w:cs="Times New Roman"/>
                <w:sz w:val="24"/>
                <w:szCs w:val="24"/>
              </w:rPr>
              <w:t>gab</w:t>
            </w:r>
            <w:proofErr w:type="spellEnd"/>
          </w:p>
          <w:p w14:paraId="69DA25D3" w14:textId="77777777" w:rsidR="00D00E7A" w:rsidRPr="00D97E90" w:rsidRDefault="00D00E7A" w:rsidP="00D00E7A">
            <w:pPr>
              <w:rPr>
                <w:rFonts w:ascii="Times New Roman" w:hAnsi="Times New Roman" w:cs="Times New Roman"/>
                <w:sz w:val="24"/>
                <w:szCs w:val="24"/>
              </w:rPr>
            </w:pPr>
            <w:r w:rsidRPr="00D97E90">
              <w:rPr>
                <w:rFonts w:ascii="Times New Roman" w:hAnsi="Times New Roman" w:cs="Times New Roman"/>
                <w:sz w:val="24"/>
                <w:szCs w:val="24"/>
              </w:rPr>
              <w:t xml:space="preserve">152 cm -10 </w:t>
            </w:r>
            <w:proofErr w:type="spellStart"/>
            <w:r w:rsidRPr="00D97E90">
              <w:rPr>
                <w:rFonts w:ascii="Times New Roman" w:hAnsi="Times New Roman" w:cs="Times New Roman"/>
                <w:sz w:val="24"/>
                <w:szCs w:val="24"/>
              </w:rPr>
              <w:t>gab</w:t>
            </w:r>
            <w:proofErr w:type="spellEnd"/>
          </w:p>
          <w:p w14:paraId="70EA08BC" w14:textId="77777777" w:rsidR="00D00E7A" w:rsidRPr="00D97E90" w:rsidRDefault="00D00E7A" w:rsidP="00D00E7A">
            <w:pPr>
              <w:jc w:val="both"/>
              <w:rPr>
                <w:rFonts w:ascii="Times New Roman" w:hAnsi="Times New Roman" w:cs="Times New Roman"/>
                <w:sz w:val="24"/>
                <w:szCs w:val="24"/>
                <w:lang w:eastAsia="lv-LV"/>
                <w14:ligatures w14:val="none"/>
              </w:rPr>
            </w:pPr>
          </w:p>
          <w:p w14:paraId="5D5E0284" w14:textId="77777777" w:rsidR="00D00E7A" w:rsidRPr="00D97E90" w:rsidRDefault="00D00E7A" w:rsidP="00D00E7A">
            <w:pPr>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lang w:eastAsia="lv-LV"/>
                <w14:ligatures w14:val="none"/>
              </w:rPr>
              <w:t xml:space="preserve">Kopā: 40 </w:t>
            </w:r>
            <w:proofErr w:type="spellStart"/>
            <w:r w:rsidRPr="00D97E90">
              <w:rPr>
                <w:rFonts w:ascii="Times New Roman" w:hAnsi="Times New Roman" w:cs="Times New Roman"/>
                <w:sz w:val="24"/>
                <w:szCs w:val="24"/>
                <w:lang w:eastAsia="lv-LV"/>
                <w14:ligatures w14:val="none"/>
              </w:rPr>
              <w:t>gab</w:t>
            </w:r>
            <w:proofErr w:type="spellEnd"/>
          </w:p>
        </w:tc>
        <w:tc>
          <w:tcPr>
            <w:tcW w:w="2903" w:type="dxa"/>
          </w:tcPr>
          <w:p w14:paraId="459DCFF1" w14:textId="77777777" w:rsidR="00D00E7A" w:rsidRPr="00D97E90" w:rsidRDefault="00D00E7A" w:rsidP="00D00E7A">
            <w:pPr>
              <w:rPr>
                <w:rFonts w:ascii="Times New Roman" w:hAnsi="Times New Roman" w:cs="Times New Roman"/>
                <w:sz w:val="24"/>
                <w:szCs w:val="24"/>
              </w:rPr>
            </w:pPr>
          </w:p>
        </w:tc>
      </w:tr>
      <w:tr w:rsidR="00D00E7A" w:rsidRPr="00D97E90" w14:paraId="50283F49" w14:textId="523F2CA3" w:rsidTr="00D00E7A">
        <w:trPr>
          <w:trHeight w:val="373"/>
        </w:trPr>
        <w:tc>
          <w:tcPr>
            <w:tcW w:w="2153" w:type="dxa"/>
            <w:shd w:val="clear" w:color="auto" w:fill="auto"/>
          </w:tcPr>
          <w:p w14:paraId="0354BF7D" w14:textId="77777777" w:rsidR="00D00E7A" w:rsidRPr="00D97E90" w:rsidRDefault="00D00E7A" w:rsidP="00D00E7A">
            <w:pPr>
              <w:jc w:val="both"/>
              <w:rPr>
                <w:rFonts w:ascii="Times New Roman" w:hAnsi="Times New Roman" w:cs="Times New Roman"/>
                <w:sz w:val="24"/>
                <w:szCs w:val="24"/>
                <w:lang w:eastAsia="lv-LV"/>
                <w14:ligatures w14:val="none"/>
              </w:rPr>
            </w:pPr>
            <w:r w:rsidRPr="00D97E90">
              <w:rPr>
                <w:rFonts w:ascii="Times New Roman" w:hAnsi="Times New Roman" w:cs="Times New Roman"/>
                <w:sz w:val="24"/>
                <w:szCs w:val="24"/>
              </w:rPr>
              <w:t>Piezīme:</w:t>
            </w:r>
          </w:p>
        </w:tc>
        <w:tc>
          <w:tcPr>
            <w:tcW w:w="3870" w:type="dxa"/>
            <w:gridSpan w:val="2"/>
            <w:shd w:val="clear" w:color="auto" w:fill="auto"/>
          </w:tcPr>
          <w:p w14:paraId="6542DB7A" w14:textId="0DD0F016" w:rsidR="00D00E7A" w:rsidRPr="00D97E90" w:rsidRDefault="00D00E7A" w:rsidP="00D00E7A">
            <w:pPr>
              <w:jc w:val="both"/>
              <w:rPr>
                <w:rFonts w:ascii="Times New Roman" w:hAnsi="Times New Roman" w:cs="Times New Roman"/>
                <w:sz w:val="24"/>
                <w:szCs w:val="24"/>
              </w:rPr>
            </w:pPr>
            <w:r w:rsidRPr="00D97E90">
              <w:rPr>
                <w:rFonts w:ascii="Times New Roman" w:hAnsi="Times New Roman" w:cs="Times New Roman"/>
                <w:sz w:val="24"/>
                <w:szCs w:val="24"/>
              </w:rPr>
              <w:t xml:space="preserve">Pasūtītājs </w:t>
            </w:r>
            <w:proofErr w:type="spellStart"/>
            <w:r w:rsidRPr="00D97E90">
              <w:rPr>
                <w:rFonts w:ascii="Times New Roman" w:hAnsi="Times New Roman" w:cs="Times New Roman"/>
                <w:sz w:val="24"/>
                <w:szCs w:val="24"/>
              </w:rPr>
              <w:t>iesūta</w:t>
            </w:r>
            <w:proofErr w:type="spellEnd"/>
            <w:r w:rsidRPr="00D97E90">
              <w:rPr>
                <w:rFonts w:ascii="Times New Roman" w:hAnsi="Times New Roman" w:cs="Times New Roman"/>
                <w:sz w:val="24"/>
                <w:szCs w:val="24"/>
              </w:rPr>
              <w:t xml:space="preserve"> elektroniski failu </w:t>
            </w:r>
            <w:proofErr w:type="spellStart"/>
            <w:r w:rsidRPr="00D97E90">
              <w:rPr>
                <w:rFonts w:ascii="Times New Roman" w:hAnsi="Times New Roman" w:cs="Times New Roman"/>
                <w:sz w:val="24"/>
                <w:szCs w:val="24"/>
              </w:rPr>
              <w:t>vizualizācijas</w:t>
            </w:r>
            <w:proofErr w:type="spellEnd"/>
            <w:r w:rsidRPr="00D97E90">
              <w:rPr>
                <w:rFonts w:ascii="Times New Roman" w:hAnsi="Times New Roman" w:cs="Times New Roman"/>
                <w:sz w:val="24"/>
                <w:szCs w:val="24"/>
              </w:rPr>
              <w:t xml:space="preserve"> (4 logotipi, teksts, attēls) maketam pēc atsevišķas vienošanās.</w:t>
            </w:r>
          </w:p>
          <w:p w14:paraId="50EAB296" w14:textId="77777777" w:rsidR="00D00E7A" w:rsidRPr="00D97E90" w:rsidRDefault="00D00E7A" w:rsidP="00D00E7A">
            <w:pPr>
              <w:jc w:val="both"/>
              <w:rPr>
                <w:rFonts w:ascii="Times New Roman" w:hAnsi="Times New Roman" w:cs="Times New Roman"/>
                <w:sz w:val="24"/>
                <w:szCs w:val="24"/>
              </w:rPr>
            </w:pPr>
            <w:r w:rsidRPr="00D97E90">
              <w:rPr>
                <w:rFonts w:ascii="Times New Roman" w:hAnsi="Times New Roman" w:cs="Times New Roman"/>
                <w:sz w:val="24"/>
                <w:szCs w:val="24"/>
              </w:rPr>
              <w:t>Pirms drukas visus prezentācijas materiālu maketus saskaņot ar Pasūtītāju.</w:t>
            </w:r>
          </w:p>
          <w:p w14:paraId="56D1F81C" w14:textId="77777777" w:rsidR="00D00E7A" w:rsidRPr="00D97E90" w:rsidRDefault="00D00E7A" w:rsidP="00D00E7A">
            <w:pPr>
              <w:jc w:val="both"/>
              <w:rPr>
                <w:rFonts w:ascii="Times New Roman" w:hAnsi="Times New Roman" w:cs="Times New Roman"/>
                <w:sz w:val="24"/>
                <w:szCs w:val="24"/>
              </w:rPr>
            </w:pPr>
            <w:r w:rsidRPr="00D97E90">
              <w:rPr>
                <w:rFonts w:ascii="Times New Roman" w:hAnsi="Times New Roman" w:cs="Times New Roman"/>
                <w:sz w:val="24"/>
                <w:szCs w:val="24"/>
              </w:rPr>
              <w:t>Jānodrošina izgatavoto materiālu piegāde adresē Institūta iela 1A, Ulbrokā, Stopiņu pagastā, Ropažu novadā.</w:t>
            </w:r>
          </w:p>
        </w:tc>
        <w:tc>
          <w:tcPr>
            <w:tcW w:w="2903" w:type="dxa"/>
          </w:tcPr>
          <w:p w14:paraId="5CA04C1E" w14:textId="77777777" w:rsidR="00D00E7A" w:rsidRPr="00D97E90" w:rsidRDefault="00D00E7A" w:rsidP="00D00E7A">
            <w:pPr>
              <w:jc w:val="both"/>
              <w:rPr>
                <w:rFonts w:ascii="Times New Roman" w:hAnsi="Times New Roman" w:cs="Times New Roman"/>
                <w:sz w:val="24"/>
                <w:szCs w:val="24"/>
              </w:rPr>
            </w:pPr>
          </w:p>
        </w:tc>
      </w:tr>
      <w:tr w:rsidR="00D00E7A" w:rsidRPr="00D97E90" w14:paraId="650EB85C" w14:textId="77777777" w:rsidTr="00D00E7A">
        <w:trPr>
          <w:trHeight w:val="373"/>
        </w:trPr>
        <w:tc>
          <w:tcPr>
            <w:tcW w:w="2153" w:type="dxa"/>
            <w:shd w:val="clear" w:color="auto" w:fill="auto"/>
          </w:tcPr>
          <w:p w14:paraId="5410FB8D" w14:textId="4AC30F5D" w:rsidR="00D00E7A" w:rsidRPr="00D97E90" w:rsidRDefault="00D00E7A" w:rsidP="00D00E7A">
            <w:pPr>
              <w:jc w:val="both"/>
              <w:rPr>
                <w:rFonts w:ascii="Times New Roman" w:hAnsi="Times New Roman" w:cs="Times New Roman"/>
                <w:sz w:val="24"/>
                <w:szCs w:val="24"/>
              </w:rPr>
            </w:pPr>
            <w:r w:rsidRPr="00D97E90">
              <w:rPr>
                <w:rFonts w:ascii="Times New Roman" w:hAnsi="Times New Roman" w:cs="Times New Roman"/>
                <w:sz w:val="24"/>
                <w:szCs w:val="24"/>
              </w:rPr>
              <w:t>Līguma izpildes laiks:</w:t>
            </w:r>
          </w:p>
        </w:tc>
        <w:tc>
          <w:tcPr>
            <w:tcW w:w="3870" w:type="dxa"/>
            <w:gridSpan w:val="2"/>
            <w:shd w:val="clear" w:color="auto" w:fill="auto"/>
          </w:tcPr>
          <w:p w14:paraId="38313402" w14:textId="77777777" w:rsidR="00D00E7A" w:rsidRPr="00D97E90" w:rsidRDefault="00D00E7A" w:rsidP="00D00E7A">
            <w:pPr>
              <w:jc w:val="both"/>
              <w:rPr>
                <w:rFonts w:ascii="Times New Roman" w:hAnsi="Times New Roman" w:cs="Times New Roman"/>
                <w:sz w:val="24"/>
                <w:szCs w:val="24"/>
              </w:rPr>
            </w:pPr>
            <w:r w:rsidRPr="00D97E90">
              <w:rPr>
                <w:rFonts w:ascii="Times New Roman" w:hAnsi="Times New Roman" w:cs="Times New Roman"/>
                <w:sz w:val="24"/>
                <w:szCs w:val="24"/>
              </w:rPr>
              <w:t>Līdz 2024. gada 8. februārim</w:t>
            </w:r>
          </w:p>
          <w:p w14:paraId="2A8F3048" w14:textId="52A506AB" w:rsidR="00D00E7A" w:rsidRPr="00D97E90" w:rsidRDefault="00D00E7A" w:rsidP="00D00E7A">
            <w:pPr>
              <w:jc w:val="both"/>
              <w:rPr>
                <w:rFonts w:ascii="Times New Roman" w:hAnsi="Times New Roman" w:cs="Times New Roman"/>
                <w:sz w:val="24"/>
                <w:szCs w:val="24"/>
              </w:rPr>
            </w:pPr>
            <w:r w:rsidRPr="00D97E90">
              <w:rPr>
                <w:rFonts w:ascii="Times New Roman" w:hAnsi="Times New Roman" w:cs="Times New Roman"/>
                <w:sz w:val="24"/>
                <w:szCs w:val="24"/>
              </w:rPr>
              <w:t xml:space="preserve">Pēc abpusēji parakstīta līguma </w:t>
            </w:r>
          </w:p>
        </w:tc>
        <w:tc>
          <w:tcPr>
            <w:tcW w:w="2903" w:type="dxa"/>
          </w:tcPr>
          <w:p w14:paraId="523C0EC0" w14:textId="77777777" w:rsidR="00D00E7A" w:rsidRPr="00D97E90" w:rsidRDefault="00D00E7A" w:rsidP="00D00E7A">
            <w:pPr>
              <w:jc w:val="both"/>
              <w:rPr>
                <w:rFonts w:ascii="Times New Roman" w:hAnsi="Times New Roman" w:cs="Times New Roman"/>
                <w:sz w:val="24"/>
                <w:szCs w:val="24"/>
              </w:rPr>
            </w:pPr>
          </w:p>
        </w:tc>
      </w:tr>
      <w:tr w:rsidR="00D00E7A" w:rsidRPr="00D97E90" w14:paraId="7A8E990B" w14:textId="77777777" w:rsidTr="00461F60">
        <w:trPr>
          <w:trHeight w:val="373"/>
        </w:trPr>
        <w:tc>
          <w:tcPr>
            <w:tcW w:w="2153" w:type="dxa"/>
          </w:tcPr>
          <w:p w14:paraId="28057C18" w14:textId="1FFDB513" w:rsidR="00D00E7A" w:rsidRPr="00D97E90" w:rsidRDefault="00D00E7A" w:rsidP="00D00E7A">
            <w:pPr>
              <w:jc w:val="both"/>
              <w:rPr>
                <w:rFonts w:ascii="Times New Roman" w:hAnsi="Times New Roman" w:cs="Times New Roman"/>
                <w:sz w:val="24"/>
                <w:szCs w:val="24"/>
              </w:rPr>
            </w:pPr>
            <w:r w:rsidRPr="00D97E90">
              <w:rPr>
                <w:rFonts w:ascii="Times New Roman" w:hAnsi="Times New Roman" w:cs="Times New Roman"/>
                <w:sz w:val="24"/>
                <w:szCs w:val="24"/>
              </w:rPr>
              <w:t>Izmaksas, kas jāiekļauj cenā:</w:t>
            </w:r>
          </w:p>
        </w:tc>
        <w:tc>
          <w:tcPr>
            <w:tcW w:w="3870" w:type="dxa"/>
            <w:gridSpan w:val="2"/>
          </w:tcPr>
          <w:p w14:paraId="63186368" w14:textId="77777777" w:rsidR="00D00E7A" w:rsidRPr="00D97E90" w:rsidRDefault="00D00E7A" w:rsidP="00D00E7A">
            <w:pPr>
              <w:jc w:val="both"/>
              <w:rPr>
                <w:rFonts w:ascii="Times New Roman" w:hAnsi="Times New Roman" w:cs="Times New Roman"/>
                <w:iCs/>
                <w:sz w:val="24"/>
                <w:szCs w:val="24"/>
              </w:rPr>
            </w:pPr>
            <w:r w:rsidRPr="00D97E90">
              <w:rPr>
                <w:rFonts w:ascii="Times New Roman" w:hAnsi="Times New Roman" w:cs="Times New Roman"/>
                <w:iCs/>
                <w:sz w:val="24"/>
                <w:szCs w:val="24"/>
              </w:rPr>
              <w:t xml:space="preserve">Visas izmaksas, kas saistītas ar pakalpojuma </w:t>
            </w:r>
          </w:p>
          <w:p w14:paraId="39AA6DE4" w14:textId="77777777" w:rsidR="00D00E7A" w:rsidRPr="00D97E90" w:rsidRDefault="00D00E7A" w:rsidP="00D00E7A">
            <w:pPr>
              <w:jc w:val="both"/>
              <w:rPr>
                <w:rFonts w:ascii="Times New Roman" w:hAnsi="Times New Roman" w:cs="Times New Roman"/>
                <w:iCs/>
                <w:sz w:val="24"/>
                <w:szCs w:val="24"/>
              </w:rPr>
            </w:pPr>
            <w:r w:rsidRPr="00D97E90">
              <w:rPr>
                <w:rFonts w:ascii="Times New Roman" w:hAnsi="Times New Roman" w:cs="Times New Roman"/>
                <w:iCs/>
                <w:sz w:val="24"/>
                <w:szCs w:val="24"/>
              </w:rPr>
              <w:t xml:space="preserve">izpildi tai skaitā, izgatavošana, Transports (piegāde), administrēšana </w:t>
            </w:r>
            <w:proofErr w:type="spellStart"/>
            <w:r w:rsidRPr="00D97E90">
              <w:rPr>
                <w:rFonts w:ascii="Times New Roman" w:hAnsi="Times New Roman" w:cs="Times New Roman"/>
                <w:iCs/>
                <w:sz w:val="24"/>
                <w:szCs w:val="24"/>
              </w:rPr>
              <w:t>u.c</w:t>
            </w:r>
            <w:proofErr w:type="spellEnd"/>
          </w:p>
          <w:p w14:paraId="5A4686E3" w14:textId="77777777" w:rsidR="00D00E7A" w:rsidRPr="00D97E90" w:rsidRDefault="00D00E7A" w:rsidP="00D00E7A">
            <w:pPr>
              <w:jc w:val="both"/>
              <w:rPr>
                <w:rFonts w:ascii="Times New Roman" w:hAnsi="Times New Roman" w:cs="Times New Roman"/>
                <w:iCs/>
                <w:sz w:val="24"/>
                <w:szCs w:val="24"/>
              </w:rPr>
            </w:pPr>
          </w:p>
          <w:p w14:paraId="75766D8C" w14:textId="77777777" w:rsidR="00D00E7A" w:rsidRPr="00D97E90" w:rsidRDefault="00D00E7A" w:rsidP="00D00E7A">
            <w:pPr>
              <w:jc w:val="both"/>
              <w:rPr>
                <w:rFonts w:ascii="Times New Roman" w:hAnsi="Times New Roman" w:cs="Times New Roman"/>
                <w:sz w:val="24"/>
                <w:szCs w:val="24"/>
              </w:rPr>
            </w:pPr>
          </w:p>
        </w:tc>
        <w:tc>
          <w:tcPr>
            <w:tcW w:w="2903" w:type="dxa"/>
          </w:tcPr>
          <w:p w14:paraId="5B5582FA" w14:textId="77777777" w:rsidR="00D00E7A" w:rsidRPr="00D97E90" w:rsidRDefault="00D00E7A" w:rsidP="00D00E7A">
            <w:pPr>
              <w:jc w:val="both"/>
              <w:rPr>
                <w:rFonts w:ascii="Times New Roman" w:hAnsi="Times New Roman" w:cs="Times New Roman"/>
                <w:sz w:val="24"/>
                <w:szCs w:val="24"/>
              </w:rPr>
            </w:pPr>
          </w:p>
        </w:tc>
      </w:tr>
      <w:tr w:rsidR="00D00E7A" w:rsidRPr="00D97E90" w14:paraId="2679EB65" w14:textId="77777777" w:rsidTr="00A64AE3">
        <w:trPr>
          <w:trHeight w:val="373"/>
        </w:trPr>
        <w:tc>
          <w:tcPr>
            <w:tcW w:w="2153" w:type="dxa"/>
          </w:tcPr>
          <w:p w14:paraId="5F4BDC4C" w14:textId="3446449F" w:rsidR="00D00E7A" w:rsidRPr="00D97E90" w:rsidRDefault="00D00E7A" w:rsidP="00D00E7A">
            <w:pPr>
              <w:jc w:val="both"/>
              <w:rPr>
                <w:rFonts w:ascii="Times New Roman" w:hAnsi="Times New Roman" w:cs="Times New Roman"/>
                <w:sz w:val="24"/>
                <w:szCs w:val="24"/>
              </w:rPr>
            </w:pPr>
            <w:r w:rsidRPr="006F53DA">
              <w:rPr>
                <w:rFonts w:ascii="Times New Roman" w:hAnsi="Times New Roman" w:cs="Times New Roman"/>
                <w:sz w:val="24"/>
                <w:szCs w:val="24"/>
                <w:lang w:eastAsia="lv-LV"/>
                <w14:ligatures w14:val="none"/>
              </w:rPr>
              <w:lastRenderedPageBreak/>
              <w:t>Nodokļi</w:t>
            </w:r>
          </w:p>
        </w:tc>
        <w:tc>
          <w:tcPr>
            <w:tcW w:w="3870" w:type="dxa"/>
            <w:gridSpan w:val="2"/>
          </w:tcPr>
          <w:p w14:paraId="7C4F3DE7" w14:textId="06C36833" w:rsidR="00D00E7A" w:rsidRPr="00D97E90" w:rsidRDefault="00D00E7A" w:rsidP="00D00E7A">
            <w:pPr>
              <w:jc w:val="both"/>
              <w:rPr>
                <w:rFonts w:ascii="Times New Roman" w:hAnsi="Times New Roman" w:cs="Times New Roman"/>
                <w:sz w:val="24"/>
                <w:szCs w:val="24"/>
              </w:rPr>
            </w:pPr>
            <w:r w:rsidRPr="006F53DA">
              <w:rPr>
                <w:rFonts w:ascii="Times New Roman" w:hAnsi="Times New Roman" w:cs="Times New Roman"/>
                <w:sz w:val="24"/>
                <w:szCs w:val="24"/>
                <w:lang w:eastAsia="lv-LV"/>
                <w14:ligatures w14:val="none"/>
              </w:rPr>
              <w:t>Uz piedāvājuma iesniegšanas pēdējo dienu pretendentam nav VID nodokļu parādu</w:t>
            </w:r>
          </w:p>
        </w:tc>
        <w:tc>
          <w:tcPr>
            <w:tcW w:w="2903" w:type="dxa"/>
          </w:tcPr>
          <w:p w14:paraId="0706AF26" w14:textId="1181173D" w:rsidR="00D00E7A" w:rsidRPr="00D97E90" w:rsidRDefault="00D00E7A" w:rsidP="00D00E7A">
            <w:pPr>
              <w:jc w:val="both"/>
              <w:rPr>
                <w:rFonts w:ascii="Times New Roman" w:hAnsi="Times New Roman" w:cs="Times New Roman"/>
                <w:sz w:val="24"/>
                <w:szCs w:val="24"/>
              </w:rPr>
            </w:pPr>
            <w:r w:rsidRPr="006F53DA">
              <w:rPr>
                <w:rFonts w:ascii="Times New Roman" w:hAnsi="Times New Roman" w:cs="Times New Roman"/>
                <w:sz w:val="24"/>
                <w:szCs w:val="24"/>
                <w:lang w:eastAsia="lv-LV"/>
                <w14:ligatures w14:val="none"/>
              </w:rPr>
              <w:t>Apliecinājums no VID EDS par nodokļu neesamību</w:t>
            </w:r>
          </w:p>
        </w:tc>
      </w:tr>
    </w:tbl>
    <w:p w14:paraId="3A01764F" w14:textId="77777777" w:rsidR="00D00E7A" w:rsidRPr="006F53DA" w:rsidRDefault="00D00E7A" w:rsidP="00D00E7A">
      <w:pPr>
        <w:spacing w:after="0"/>
        <w:jc w:val="both"/>
        <w:rPr>
          <w:rFonts w:ascii="Times New Roman" w:hAnsi="Times New Roman" w:cs="Times New Roman"/>
          <w:b/>
          <w:kern w:val="0"/>
          <w:sz w:val="24"/>
          <w:szCs w:val="24"/>
          <w:lang w:eastAsia="lv-LV"/>
          <w14:ligatures w14:val="none"/>
        </w:rPr>
      </w:pPr>
    </w:p>
    <w:p w14:paraId="7C2C1A09" w14:textId="77777777" w:rsidR="00D00E7A" w:rsidRDefault="00D00E7A" w:rsidP="00D00E7A">
      <w:pPr>
        <w:spacing w:after="0"/>
        <w:rPr>
          <w:rFonts w:ascii="Times New Roman" w:hAnsi="Times New Roman" w:cs="Times New Roman"/>
          <w:b/>
          <w:kern w:val="0"/>
          <w:sz w:val="24"/>
          <w:szCs w:val="24"/>
          <w:lang w:eastAsia="lv-LV"/>
          <w14:ligatures w14:val="none"/>
        </w:rPr>
      </w:pPr>
    </w:p>
    <w:p w14:paraId="57F7C6E4" w14:textId="77777777" w:rsidR="00D00E7A" w:rsidRDefault="00D00E7A" w:rsidP="00D00E7A">
      <w:pPr>
        <w:spacing w:after="0"/>
        <w:jc w:val="center"/>
        <w:rPr>
          <w:rFonts w:ascii="Times New Roman" w:hAnsi="Times New Roman" w:cs="Times New Roman"/>
          <w:b/>
          <w:kern w:val="0"/>
          <w:sz w:val="24"/>
          <w:szCs w:val="24"/>
          <w:lang w:eastAsia="lv-LV"/>
          <w14:ligatures w14:val="none"/>
        </w:rPr>
      </w:pPr>
    </w:p>
    <w:p w14:paraId="1433AF04" w14:textId="77777777" w:rsidR="00D00E7A" w:rsidRPr="006F53DA" w:rsidRDefault="00D00E7A" w:rsidP="00D00E7A">
      <w:pPr>
        <w:spacing w:after="0"/>
        <w:jc w:val="center"/>
        <w:rPr>
          <w:rFonts w:ascii="Times New Roman" w:hAnsi="Times New Roman" w:cs="Times New Roman"/>
          <w:b/>
          <w:kern w:val="0"/>
          <w:sz w:val="24"/>
          <w:szCs w:val="24"/>
          <w:lang w:eastAsia="lv-LV"/>
          <w14:ligatures w14:val="none"/>
        </w:rPr>
      </w:pPr>
    </w:p>
    <w:p w14:paraId="1DCDE0E8" w14:textId="77777777" w:rsidR="00D00E7A" w:rsidRPr="006F53DA" w:rsidRDefault="00D00E7A" w:rsidP="00D00E7A">
      <w:pPr>
        <w:spacing w:after="0"/>
        <w:jc w:val="center"/>
        <w:rPr>
          <w:rFonts w:ascii="Times New Roman" w:hAnsi="Times New Roman" w:cs="Times New Roman"/>
          <w:b/>
          <w:kern w:val="0"/>
          <w:sz w:val="24"/>
          <w:szCs w:val="24"/>
          <w:lang w:eastAsia="lv-LV"/>
          <w14:ligatures w14:val="none"/>
        </w:rPr>
      </w:pPr>
      <w:r w:rsidRPr="006F53DA">
        <w:rPr>
          <w:rFonts w:ascii="Times New Roman" w:hAnsi="Times New Roman" w:cs="Times New Roman"/>
          <w:b/>
          <w:kern w:val="0"/>
          <w:sz w:val="24"/>
          <w:szCs w:val="24"/>
          <w:lang w:eastAsia="lv-LV"/>
          <w14:ligatures w14:val="none"/>
        </w:rPr>
        <w:t>FINANŠU PIEDĀVĀJUMS</w:t>
      </w:r>
    </w:p>
    <w:p w14:paraId="7E39DD73" w14:textId="77777777" w:rsidR="00D00E7A" w:rsidRDefault="00D00E7A" w:rsidP="00D00E7A">
      <w:pPr>
        <w:spacing w:after="0"/>
        <w:jc w:val="both"/>
        <w:rPr>
          <w:rFonts w:ascii="Times New Roman" w:hAnsi="Times New Roman" w:cs="Times New Roman"/>
          <w:kern w:val="0"/>
          <w:sz w:val="24"/>
          <w:szCs w:val="24"/>
          <w:lang w:eastAsia="lv-LV"/>
          <w14:ligatures w14:val="none"/>
        </w:rPr>
      </w:pPr>
    </w:p>
    <w:p w14:paraId="5D14E1A4" w14:textId="77777777" w:rsidR="00D00E7A" w:rsidRPr="006F53DA" w:rsidRDefault="00D00E7A" w:rsidP="00D00E7A">
      <w:pPr>
        <w:spacing w:after="0"/>
        <w:jc w:val="both"/>
        <w:rPr>
          <w:rFonts w:ascii="Times New Roman" w:hAnsi="Times New Roman" w:cs="Times New Roman"/>
          <w:kern w:val="0"/>
          <w:sz w:val="24"/>
          <w:szCs w:val="24"/>
          <w:lang w:eastAsia="lv-LV"/>
          <w14:ligatures w14:val="none"/>
        </w:rPr>
      </w:pPr>
    </w:p>
    <w:p w14:paraId="0CF17553" w14:textId="77777777" w:rsidR="00D00E7A" w:rsidRPr="006F53DA" w:rsidRDefault="00D00E7A" w:rsidP="00D00E7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D00E7A" w:rsidRPr="006F53DA" w14:paraId="45FB74AB" w14:textId="77777777" w:rsidTr="00D26FE3">
        <w:trPr>
          <w:trHeight w:val="564"/>
        </w:trPr>
        <w:tc>
          <w:tcPr>
            <w:tcW w:w="3732" w:type="dxa"/>
            <w:shd w:val="clear" w:color="auto" w:fill="BFBFBF" w:themeFill="background1" w:themeFillShade="BF"/>
            <w:vAlign w:val="center"/>
          </w:tcPr>
          <w:p w14:paraId="262E9E09" w14:textId="77777777" w:rsidR="00D00E7A" w:rsidRPr="006F53DA" w:rsidRDefault="00D00E7A" w:rsidP="00D26FE3">
            <w:pPr>
              <w:jc w:val="center"/>
              <w:rPr>
                <w:rFonts w:ascii="Times New Roman" w:hAnsi="Times New Roman" w:cs="Times New Roman"/>
                <w:b/>
                <w:sz w:val="24"/>
                <w:szCs w:val="24"/>
                <w:lang w:eastAsia="lv-LV"/>
                <w14:ligatures w14:val="none"/>
              </w:rPr>
            </w:pPr>
            <w:bookmarkStart w:id="5" w:name="_Hlk137205141"/>
            <w:r w:rsidRPr="006F53DA">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571918A" w14:textId="77777777" w:rsidR="00D00E7A" w:rsidRPr="006F53DA" w:rsidRDefault="00D00E7A" w:rsidP="00D26FE3">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50E945E8" w14:textId="2D229BA3" w:rsidR="00D00E7A" w:rsidRPr="006F53DA" w:rsidRDefault="00D00E7A" w:rsidP="00D26FE3">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 xml:space="preserve">Cena EUR bez PVN par vienu </w:t>
            </w:r>
            <w:r w:rsidR="00ED34FB">
              <w:rPr>
                <w:rFonts w:ascii="Times New Roman" w:hAnsi="Times New Roman" w:cs="Times New Roman"/>
                <w:b/>
                <w:sz w:val="24"/>
                <w:szCs w:val="24"/>
                <w:lang w:eastAsia="lv-LV"/>
                <w14:ligatures w14:val="none"/>
              </w:rPr>
              <w:t>vienību</w:t>
            </w:r>
          </w:p>
        </w:tc>
        <w:tc>
          <w:tcPr>
            <w:tcW w:w="1701" w:type="dxa"/>
            <w:shd w:val="clear" w:color="auto" w:fill="BFBFBF" w:themeFill="background1" w:themeFillShade="BF"/>
            <w:vAlign w:val="center"/>
          </w:tcPr>
          <w:p w14:paraId="202BA8E7" w14:textId="77777777" w:rsidR="00D00E7A" w:rsidRPr="006F53DA" w:rsidRDefault="00D00E7A" w:rsidP="00D26FE3">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Cena EUR bez PVN par visu apjomu</w:t>
            </w:r>
          </w:p>
        </w:tc>
      </w:tr>
      <w:bookmarkEnd w:id="5"/>
      <w:tr w:rsidR="00D00E7A" w:rsidRPr="006F53DA" w14:paraId="15C10575" w14:textId="77777777" w:rsidTr="00D26FE3">
        <w:trPr>
          <w:trHeight w:val="564"/>
        </w:trPr>
        <w:tc>
          <w:tcPr>
            <w:tcW w:w="3732" w:type="dxa"/>
            <w:vAlign w:val="center"/>
          </w:tcPr>
          <w:p w14:paraId="5AB79A4A" w14:textId="34857DBE" w:rsidR="00D00E7A" w:rsidRPr="006F53DA" w:rsidRDefault="00ED34FB" w:rsidP="00D26F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Sieviešu T-krekli ar </w:t>
            </w:r>
            <w:proofErr w:type="spellStart"/>
            <w:r>
              <w:rPr>
                <w:rFonts w:ascii="Times New Roman" w:hAnsi="Times New Roman" w:cs="Times New Roman"/>
                <w:sz w:val="24"/>
                <w:szCs w:val="24"/>
                <w:lang w:eastAsia="lv-LV"/>
                <w14:ligatures w14:val="none"/>
              </w:rPr>
              <w:t>apdruku</w:t>
            </w:r>
            <w:proofErr w:type="spellEnd"/>
          </w:p>
        </w:tc>
        <w:tc>
          <w:tcPr>
            <w:tcW w:w="1479" w:type="dxa"/>
          </w:tcPr>
          <w:p w14:paraId="50A6DE60" w14:textId="65359BCA" w:rsidR="00D00E7A" w:rsidRPr="006F53DA" w:rsidRDefault="00ED34FB" w:rsidP="00D26F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76</w:t>
            </w:r>
          </w:p>
        </w:tc>
        <w:tc>
          <w:tcPr>
            <w:tcW w:w="1985" w:type="dxa"/>
          </w:tcPr>
          <w:p w14:paraId="2CADEC62" w14:textId="77777777" w:rsidR="00D00E7A" w:rsidRPr="006F53DA" w:rsidRDefault="00D00E7A" w:rsidP="00D26FE3">
            <w:pPr>
              <w:jc w:val="both"/>
              <w:rPr>
                <w:rFonts w:ascii="Times New Roman" w:hAnsi="Times New Roman" w:cs="Times New Roman"/>
                <w:sz w:val="24"/>
                <w:szCs w:val="24"/>
                <w:lang w:eastAsia="lv-LV"/>
                <w14:ligatures w14:val="none"/>
              </w:rPr>
            </w:pPr>
          </w:p>
        </w:tc>
        <w:tc>
          <w:tcPr>
            <w:tcW w:w="1701" w:type="dxa"/>
            <w:vAlign w:val="center"/>
          </w:tcPr>
          <w:p w14:paraId="27522779" w14:textId="77777777" w:rsidR="00D00E7A" w:rsidRPr="006F53DA" w:rsidRDefault="00D00E7A" w:rsidP="00D26FE3">
            <w:pPr>
              <w:jc w:val="both"/>
              <w:rPr>
                <w:rFonts w:ascii="Times New Roman" w:hAnsi="Times New Roman" w:cs="Times New Roman"/>
                <w:sz w:val="24"/>
                <w:szCs w:val="24"/>
                <w:lang w:eastAsia="lv-LV"/>
                <w14:ligatures w14:val="none"/>
              </w:rPr>
            </w:pPr>
          </w:p>
        </w:tc>
      </w:tr>
      <w:tr w:rsidR="00ED34FB" w:rsidRPr="006F53DA" w14:paraId="1E5B7286" w14:textId="77777777" w:rsidTr="00D26FE3">
        <w:trPr>
          <w:trHeight w:val="564"/>
        </w:trPr>
        <w:tc>
          <w:tcPr>
            <w:tcW w:w="3732" w:type="dxa"/>
            <w:vAlign w:val="center"/>
          </w:tcPr>
          <w:p w14:paraId="5C7C80D2" w14:textId="7FA5C039" w:rsidR="00ED34FB" w:rsidRPr="006F53DA" w:rsidRDefault="00ED34FB" w:rsidP="00D26F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Vīriešu T-krekli ar </w:t>
            </w:r>
            <w:proofErr w:type="spellStart"/>
            <w:r>
              <w:rPr>
                <w:rFonts w:ascii="Times New Roman" w:hAnsi="Times New Roman" w:cs="Times New Roman"/>
                <w:sz w:val="24"/>
                <w:szCs w:val="24"/>
                <w:lang w:eastAsia="lv-LV"/>
                <w14:ligatures w14:val="none"/>
              </w:rPr>
              <w:t>apdruku</w:t>
            </w:r>
            <w:proofErr w:type="spellEnd"/>
          </w:p>
        </w:tc>
        <w:tc>
          <w:tcPr>
            <w:tcW w:w="1479" w:type="dxa"/>
          </w:tcPr>
          <w:p w14:paraId="2F66D99F" w14:textId="106C2C0C" w:rsidR="00ED34FB" w:rsidRPr="006F53DA" w:rsidRDefault="00ED34FB" w:rsidP="00D26F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62</w:t>
            </w:r>
          </w:p>
        </w:tc>
        <w:tc>
          <w:tcPr>
            <w:tcW w:w="1985" w:type="dxa"/>
          </w:tcPr>
          <w:p w14:paraId="17B780BB" w14:textId="77777777" w:rsidR="00ED34FB" w:rsidRPr="006F53DA" w:rsidRDefault="00ED34FB" w:rsidP="00D26FE3">
            <w:pPr>
              <w:jc w:val="both"/>
              <w:rPr>
                <w:rFonts w:ascii="Times New Roman" w:hAnsi="Times New Roman" w:cs="Times New Roman"/>
                <w:sz w:val="24"/>
                <w:szCs w:val="24"/>
                <w:lang w:eastAsia="lv-LV"/>
                <w14:ligatures w14:val="none"/>
              </w:rPr>
            </w:pPr>
          </w:p>
        </w:tc>
        <w:tc>
          <w:tcPr>
            <w:tcW w:w="1701" w:type="dxa"/>
            <w:vAlign w:val="center"/>
          </w:tcPr>
          <w:p w14:paraId="75D242D9" w14:textId="77777777" w:rsidR="00ED34FB" w:rsidRPr="006F53DA" w:rsidRDefault="00ED34FB" w:rsidP="00D26FE3">
            <w:pPr>
              <w:jc w:val="both"/>
              <w:rPr>
                <w:rFonts w:ascii="Times New Roman" w:hAnsi="Times New Roman" w:cs="Times New Roman"/>
                <w:sz w:val="24"/>
                <w:szCs w:val="24"/>
                <w:lang w:eastAsia="lv-LV"/>
                <w14:ligatures w14:val="none"/>
              </w:rPr>
            </w:pPr>
          </w:p>
        </w:tc>
      </w:tr>
      <w:tr w:rsidR="00ED34FB" w:rsidRPr="006F53DA" w14:paraId="2CF950AE" w14:textId="77777777" w:rsidTr="00D26FE3">
        <w:trPr>
          <w:trHeight w:val="564"/>
        </w:trPr>
        <w:tc>
          <w:tcPr>
            <w:tcW w:w="3732" w:type="dxa"/>
            <w:vAlign w:val="center"/>
          </w:tcPr>
          <w:p w14:paraId="0FC386F7" w14:textId="36AED0FC" w:rsidR="00ED34FB" w:rsidRPr="006F53DA" w:rsidRDefault="00ED34FB" w:rsidP="00D26F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Bērnu T-krekli ar </w:t>
            </w:r>
            <w:proofErr w:type="spellStart"/>
            <w:r>
              <w:rPr>
                <w:rFonts w:ascii="Times New Roman" w:hAnsi="Times New Roman" w:cs="Times New Roman"/>
                <w:sz w:val="24"/>
                <w:szCs w:val="24"/>
                <w:lang w:eastAsia="lv-LV"/>
                <w14:ligatures w14:val="none"/>
              </w:rPr>
              <w:t>apdruku</w:t>
            </w:r>
            <w:proofErr w:type="spellEnd"/>
          </w:p>
        </w:tc>
        <w:tc>
          <w:tcPr>
            <w:tcW w:w="1479" w:type="dxa"/>
          </w:tcPr>
          <w:p w14:paraId="5B1D6654" w14:textId="2A2044A7" w:rsidR="00ED34FB" w:rsidRPr="006F53DA" w:rsidRDefault="00ED34FB" w:rsidP="00D26F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40</w:t>
            </w:r>
          </w:p>
        </w:tc>
        <w:tc>
          <w:tcPr>
            <w:tcW w:w="1985" w:type="dxa"/>
          </w:tcPr>
          <w:p w14:paraId="11EB91FD" w14:textId="77777777" w:rsidR="00ED34FB" w:rsidRPr="006F53DA" w:rsidRDefault="00ED34FB" w:rsidP="00D26FE3">
            <w:pPr>
              <w:jc w:val="both"/>
              <w:rPr>
                <w:rFonts w:ascii="Times New Roman" w:hAnsi="Times New Roman" w:cs="Times New Roman"/>
                <w:sz w:val="24"/>
                <w:szCs w:val="24"/>
                <w:lang w:eastAsia="lv-LV"/>
                <w14:ligatures w14:val="none"/>
              </w:rPr>
            </w:pPr>
          </w:p>
        </w:tc>
        <w:tc>
          <w:tcPr>
            <w:tcW w:w="1701" w:type="dxa"/>
            <w:vAlign w:val="center"/>
          </w:tcPr>
          <w:p w14:paraId="154C58DA" w14:textId="77777777" w:rsidR="00ED34FB" w:rsidRPr="006F53DA" w:rsidRDefault="00ED34FB" w:rsidP="00D26FE3">
            <w:pPr>
              <w:jc w:val="both"/>
              <w:rPr>
                <w:rFonts w:ascii="Times New Roman" w:hAnsi="Times New Roman" w:cs="Times New Roman"/>
                <w:sz w:val="24"/>
                <w:szCs w:val="24"/>
                <w:lang w:eastAsia="lv-LV"/>
                <w14:ligatures w14:val="none"/>
              </w:rPr>
            </w:pPr>
          </w:p>
        </w:tc>
      </w:tr>
      <w:tr w:rsidR="00ED34FB" w:rsidRPr="006F53DA" w14:paraId="1D43AD91" w14:textId="77777777" w:rsidTr="00D26FE3">
        <w:trPr>
          <w:trHeight w:val="564"/>
        </w:trPr>
        <w:tc>
          <w:tcPr>
            <w:tcW w:w="3732" w:type="dxa"/>
            <w:vAlign w:val="center"/>
          </w:tcPr>
          <w:p w14:paraId="0DC76DAB" w14:textId="748E8DE2" w:rsidR="00ED34FB" w:rsidRDefault="00ED34FB" w:rsidP="00D26F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Maketa apstrāde</w:t>
            </w:r>
          </w:p>
        </w:tc>
        <w:tc>
          <w:tcPr>
            <w:tcW w:w="1479" w:type="dxa"/>
          </w:tcPr>
          <w:p w14:paraId="36C6E03D" w14:textId="32F67351" w:rsidR="00ED34FB" w:rsidRPr="006F53DA" w:rsidRDefault="00ED34FB" w:rsidP="00D26F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1985" w:type="dxa"/>
          </w:tcPr>
          <w:p w14:paraId="06954799" w14:textId="77777777" w:rsidR="00ED34FB" w:rsidRPr="006F53DA" w:rsidRDefault="00ED34FB" w:rsidP="00D26FE3">
            <w:pPr>
              <w:jc w:val="both"/>
              <w:rPr>
                <w:rFonts w:ascii="Times New Roman" w:hAnsi="Times New Roman" w:cs="Times New Roman"/>
                <w:sz w:val="24"/>
                <w:szCs w:val="24"/>
                <w:lang w:eastAsia="lv-LV"/>
                <w14:ligatures w14:val="none"/>
              </w:rPr>
            </w:pPr>
          </w:p>
        </w:tc>
        <w:tc>
          <w:tcPr>
            <w:tcW w:w="1701" w:type="dxa"/>
            <w:vAlign w:val="center"/>
          </w:tcPr>
          <w:p w14:paraId="27E87E58" w14:textId="77777777" w:rsidR="00ED34FB" w:rsidRPr="006F53DA" w:rsidRDefault="00ED34FB" w:rsidP="00D26FE3">
            <w:pPr>
              <w:jc w:val="both"/>
              <w:rPr>
                <w:rFonts w:ascii="Times New Roman" w:hAnsi="Times New Roman" w:cs="Times New Roman"/>
                <w:sz w:val="24"/>
                <w:szCs w:val="24"/>
                <w:lang w:eastAsia="lv-LV"/>
                <w14:ligatures w14:val="none"/>
              </w:rPr>
            </w:pPr>
          </w:p>
        </w:tc>
      </w:tr>
      <w:tr w:rsidR="00D00E7A" w:rsidRPr="006F53DA" w14:paraId="738AB00A" w14:textId="77777777" w:rsidTr="00D26FE3">
        <w:trPr>
          <w:trHeight w:val="564"/>
        </w:trPr>
        <w:tc>
          <w:tcPr>
            <w:tcW w:w="5211" w:type="dxa"/>
            <w:gridSpan w:val="2"/>
            <w:vAlign w:val="center"/>
          </w:tcPr>
          <w:p w14:paraId="28FB0B55" w14:textId="77777777" w:rsidR="00D00E7A" w:rsidRPr="006F53DA" w:rsidRDefault="00D00E7A" w:rsidP="00D26FE3">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Cena bez PVN, EUR:</w:t>
            </w:r>
          </w:p>
        </w:tc>
        <w:tc>
          <w:tcPr>
            <w:tcW w:w="1985" w:type="dxa"/>
          </w:tcPr>
          <w:p w14:paraId="41EE8DB3" w14:textId="77777777" w:rsidR="00D00E7A" w:rsidRPr="006F53DA" w:rsidRDefault="00D00E7A" w:rsidP="00D26FE3">
            <w:pPr>
              <w:jc w:val="both"/>
              <w:rPr>
                <w:rFonts w:ascii="Times New Roman" w:hAnsi="Times New Roman" w:cs="Times New Roman"/>
                <w:sz w:val="24"/>
                <w:szCs w:val="24"/>
                <w:lang w:eastAsia="lv-LV"/>
                <w14:ligatures w14:val="none"/>
              </w:rPr>
            </w:pPr>
          </w:p>
        </w:tc>
        <w:tc>
          <w:tcPr>
            <w:tcW w:w="1701" w:type="dxa"/>
            <w:vAlign w:val="center"/>
          </w:tcPr>
          <w:p w14:paraId="77BEF35A" w14:textId="77777777" w:rsidR="00D00E7A" w:rsidRPr="006F53DA" w:rsidRDefault="00D00E7A" w:rsidP="00D26FE3">
            <w:pPr>
              <w:jc w:val="both"/>
              <w:rPr>
                <w:rFonts w:ascii="Times New Roman" w:hAnsi="Times New Roman" w:cs="Times New Roman"/>
                <w:sz w:val="24"/>
                <w:szCs w:val="24"/>
                <w:lang w:eastAsia="lv-LV"/>
                <w14:ligatures w14:val="none"/>
              </w:rPr>
            </w:pPr>
          </w:p>
        </w:tc>
      </w:tr>
      <w:tr w:rsidR="00D00E7A" w:rsidRPr="006F53DA" w14:paraId="618FE0FC" w14:textId="77777777" w:rsidTr="00D26FE3">
        <w:trPr>
          <w:trHeight w:val="564"/>
        </w:trPr>
        <w:tc>
          <w:tcPr>
            <w:tcW w:w="5211" w:type="dxa"/>
            <w:gridSpan w:val="2"/>
            <w:vAlign w:val="center"/>
          </w:tcPr>
          <w:p w14:paraId="2A9062A6" w14:textId="77777777" w:rsidR="00D00E7A" w:rsidRPr="006F53DA" w:rsidRDefault="00D00E7A" w:rsidP="00D26FE3">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PVN summa, EUR:</w:t>
            </w:r>
          </w:p>
        </w:tc>
        <w:tc>
          <w:tcPr>
            <w:tcW w:w="1985" w:type="dxa"/>
          </w:tcPr>
          <w:p w14:paraId="00254D41" w14:textId="77777777" w:rsidR="00D00E7A" w:rsidRPr="006F53DA" w:rsidRDefault="00D00E7A" w:rsidP="00D26FE3">
            <w:pPr>
              <w:jc w:val="both"/>
              <w:rPr>
                <w:rFonts w:ascii="Times New Roman" w:hAnsi="Times New Roman" w:cs="Times New Roman"/>
                <w:sz w:val="24"/>
                <w:szCs w:val="24"/>
                <w:lang w:eastAsia="lv-LV"/>
                <w14:ligatures w14:val="none"/>
              </w:rPr>
            </w:pPr>
          </w:p>
        </w:tc>
        <w:tc>
          <w:tcPr>
            <w:tcW w:w="1701" w:type="dxa"/>
            <w:vAlign w:val="center"/>
          </w:tcPr>
          <w:p w14:paraId="32116D03" w14:textId="77777777" w:rsidR="00D00E7A" w:rsidRPr="006F53DA" w:rsidRDefault="00D00E7A" w:rsidP="00D26FE3">
            <w:pPr>
              <w:jc w:val="both"/>
              <w:rPr>
                <w:rFonts w:ascii="Times New Roman" w:hAnsi="Times New Roman" w:cs="Times New Roman"/>
                <w:sz w:val="24"/>
                <w:szCs w:val="24"/>
                <w:lang w:eastAsia="lv-LV"/>
                <w14:ligatures w14:val="none"/>
              </w:rPr>
            </w:pPr>
          </w:p>
        </w:tc>
      </w:tr>
      <w:tr w:rsidR="00D00E7A" w:rsidRPr="006F53DA" w14:paraId="74D668BA" w14:textId="77777777" w:rsidTr="00D26FE3">
        <w:trPr>
          <w:trHeight w:val="564"/>
        </w:trPr>
        <w:tc>
          <w:tcPr>
            <w:tcW w:w="5211" w:type="dxa"/>
            <w:gridSpan w:val="2"/>
            <w:vAlign w:val="center"/>
          </w:tcPr>
          <w:p w14:paraId="67B7040D" w14:textId="77777777" w:rsidR="00D00E7A" w:rsidRPr="006F53DA" w:rsidRDefault="00D00E7A" w:rsidP="00D26FE3">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Kopējā cena ar PVN, EUR:</w:t>
            </w:r>
          </w:p>
        </w:tc>
        <w:tc>
          <w:tcPr>
            <w:tcW w:w="1985" w:type="dxa"/>
          </w:tcPr>
          <w:p w14:paraId="73236520" w14:textId="77777777" w:rsidR="00D00E7A" w:rsidRPr="006F53DA" w:rsidRDefault="00D00E7A" w:rsidP="00D26FE3">
            <w:pPr>
              <w:jc w:val="both"/>
              <w:rPr>
                <w:rFonts w:ascii="Times New Roman" w:hAnsi="Times New Roman" w:cs="Times New Roman"/>
                <w:sz w:val="24"/>
                <w:szCs w:val="24"/>
                <w:lang w:eastAsia="lv-LV"/>
                <w14:ligatures w14:val="none"/>
              </w:rPr>
            </w:pPr>
          </w:p>
        </w:tc>
        <w:tc>
          <w:tcPr>
            <w:tcW w:w="1701" w:type="dxa"/>
            <w:vAlign w:val="center"/>
          </w:tcPr>
          <w:p w14:paraId="2FEB66E0" w14:textId="77777777" w:rsidR="00D00E7A" w:rsidRPr="006F53DA" w:rsidRDefault="00D00E7A" w:rsidP="00D26FE3">
            <w:pPr>
              <w:jc w:val="both"/>
              <w:rPr>
                <w:rFonts w:ascii="Times New Roman" w:hAnsi="Times New Roman" w:cs="Times New Roman"/>
                <w:sz w:val="24"/>
                <w:szCs w:val="24"/>
                <w:lang w:eastAsia="lv-LV"/>
                <w14:ligatures w14:val="none"/>
              </w:rPr>
            </w:pPr>
          </w:p>
        </w:tc>
      </w:tr>
    </w:tbl>
    <w:p w14:paraId="607CA11A" w14:textId="77777777" w:rsidR="00D00E7A" w:rsidRPr="006F53DA" w:rsidRDefault="00D00E7A" w:rsidP="00D00E7A">
      <w:pPr>
        <w:spacing w:after="0"/>
        <w:jc w:val="both"/>
        <w:rPr>
          <w:rFonts w:ascii="Times New Roman" w:hAnsi="Times New Roman" w:cs="Times New Roman"/>
          <w:kern w:val="0"/>
          <w:sz w:val="24"/>
          <w:szCs w:val="24"/>
          <w:lang w:eastAsia="lv-LV"/>
          <w14:ligatures w14:val="none"/>
        </w:rPr>
      </w:pPr>
    </w:p>
    <w:p w14:paraId="283D5443" w14:textId="77777777" w:rsidR="00D00E7A" w:rsidRPr="006F53DA" w:rsidRDefault="00D00E7A" w:rsidP="00D00E7A">
      <w:pPr>
        <w:spacing w:after="0"/>
        <w:ind w:right="-483"/>
        <w:jc w:val="both"/>
        <w:rPr>
          <w:rFonts w:ascii="Times New Roman" w:hAnsi="Times New Roman" w:cs="Times New Roman"/>
          <w:i/>
          <w:kern w:val="0"/>
          <w:sz w:val="24"/>
          <w:szCs w:val="24"/>
          <w:lang w:eastAsia="lv-LV"/>
          <w14:ligatures w14:val="none"/>
        </w:rPr>
      </w:pPr>
      <w:r w:rsidRPr="006F53DA">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3D664CE" w14:textId="77777777" w:rsidR="00D00E7A" w:rsidRPr="006F53DA" w:rsidRDefault="00D00E7A" w:rsidP="00D00E7A">
      <w:pPr>
        <w:spacing w:after="0" w:line="240" w:lineRule="auto"/>
        <w:jc w:val="both"/>
        <w:rPr>
          <w:rFonts w:ascii="Times New Roman" w:eastAsia="Times New Roman" w:hAnsi="Times New Roman" w:cs="Times New Roman"/>
          <w:kern w:val="0"/>
          <w:sz w:val="24"/>
          <w:szCs w:val="24"/>
          <w:lang w:eastAsia="lv-LV"/>
          <w14:ligatures w14:val="none"/>
        </w:rPr>
      </w:pPr>
    </w:p>
    <w:p w14:paraId="62E62433" w14:textId="77777777" w:rsidR="00D00E7A" w:rsidRPr="006F53DA" w:rsidRDefault="00D00E7A" w:rsidP="00D00E7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D00E7A" w:rsidRPr="006F53DA" w14:paraId="18C402A7" w14:textId="77777777" w:rsidTr="00D26FE3">
        <w:tc>
          <w:tcPr>
            <w:tcW w:w="2257" w:type="dxa"/>
          </w:tcPr>
          <w:p w14:paraId="3207B1EA" w14:textId="77777777" w:rsidR="00D00E7A" w:rsidRPr="006F53DA" w:rsidRDefault="00D00E7A" w:rsidP="00D26FE3">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Vārds, uzvārds:</w:t>
            </w:r>
          </w:p>
        </w:tc>
        <w:tc>
          <w:tcPr>
            <w:tcW w:w="6640" w:type="dxa"/>
          </w:tcPr>
          <w:p w14:paraId="6C411B5F" w14:textId="77777777" w:rsidR="00D00E7A" w:rsidRPr="006F53DA" w:rsidRDefault="00D00E7A" w:rsidP="00D26FE3">
            <w:pPr>
              <w:jc w:val="both"/>
              <w:rPr>
                <w:rFonts w:ascii="Times New Roman" w:eastAsia="Times New Roman" w:hAnsi="Times New Roman" w:cs="Times New Roman"/>
                <w:i/>
                <w:sz w:val="24"/>
                <w:szCs w:val="24"/>
                <w:lang w:eastAsia="lv-LV"/>
                <w14:ligatures w14:val="none"/>
              </w:rPr>
            </w:pPr>
            <w:r w:rsidRPr="006F53D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00E7A" w:rsidRPr="006F53DA" w14:paraId="0478596D" w14:textId="77777777" w:rsidTr="00D26FE3">
        <w:tc>
          <w:tcPr>
            <w:tcW w:w="2257" w:type="dxa"/>
          </w:tcPr>
          <w:p w14:paraId="32A66CF4" w14:textId="77777777" w:rsidR="00D00E7A" w:rsidRPr="006F53DA" w:rsidRDefault="00D00E7A" w:rsidP="00D26FE3">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Amats:</w:t>
            </w:r>
          </w:p>
        </w:tc>
        <w:tc>
          <w:tcPr>
            <w:tcW w:w="6640" w:type="dxa"/>
          </w:tcPr>
          <w:p w14:paraId="35AE8D88" w14:textId="77777777" w:rsidR="00D00E7A" w:rsidRPr="006F53DA" w:rsidRDefault="00D00E7A" w:rsidP="00D26FE3">
            <w:pPr>
              <w:jc w:val="both"/>
              <w:rPr>
                <w:rFonts w:ascii="Times New Roman" w:eastAsia="Times New Roman" w:hAnsi="Times New Roman" w:cs="Times New Roman"/>
                <w:sz w:val="24"/>
                <w:szCs w:val="24"/>
                <w:lang w:eastAsia="lv-LV"/>
                <w14:ligatures w14:val="none"/>
              </w:rPr>
            </w:pPr>
          </w:p>
        </w:tc>
      </w:tr>
      <w:tr w:rsidR="00D00E7A" w:rsidRPr="006F53DA" w14:paraId="2E8D903E" w14:textId="77777777" w:rsidTr="00D26FE3">
        <w:tc>
          <w:tcPr>
            <w:tcW w:w="2257" w:type="dxa"/>
          </w:tcPr>
          <w:p w14:paraId="180B54DC" w14:textId="77777777" w:rsidR="00D00E7A" w:rsidRPr="006F53DA" w:rsidRDefault="00D00E7A" w:rsidP="00D26FE3">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Paraksts:</w:t>
            </w:r>
          </w:p>
        </w:tc>
        <w:tc>
          <w:tcPr>
            <w:tcW w:w="6640" w:type="dxa"/>
          </w:tcPr>
          <w:p w14:paraId="05C3407C" w14:textId="77777777" w:rsidR="00D00E7A" w:rsidRPr="006F53DA" w:rsidRDefault="00D00E7A" w:rsidP="00D26FE3">
            <w:pPr>
              <w:jc w:val="both"/>
              <w:rPr>
                <w:rFonts w:ascii="Times New Roman" w:eastAsia="Times New Roman" w:hAnsi="Times New Roman" w:cs="Times New Roman"/>
                <w:sz w:val="24"/>
                <w:szCs w:val="24"/>
                <w:lang w:eastAsia="lv-LV"/>
                <w14:ligatures w14:val="none"/>
              </w:rPr>
            </w:pPr>
          </w:p>
        </w:tc>
      </w:tr>
    </w:tbl>
    <w:p w14:paraId="07E36109" w14:textId="77777777" w:rsidR="00D00E7A" w:rsidRPr="006F53DA" w:rsidRDefault="00D00E7A" w:rsidP="00D00E7A">
      <w:pPr>
        <w:spacing w:after="0"/>
        <w:jc w:val="both"/>
        <w:rPr>
          <w:rFonts w:ascii="Times New Roman" w:hAnsi="Times New Roman" w:cs="Times New Roman"/>
          <w:kern w:val="0"/>
          <w:sz w:val="20"/>
          <w:szCs w:val="20"/>
          <w:lang w:eastAsia="lv-LV"/>
          <w14:ligatures w14:val="none"/>
        </w:rPr>
      </w:pPr>
    </w:p>
    <w:p w14:paraId="390E46D3" w14:textId="77777777" w:rsidR="00D00E7A" w:rsidRDefault="00D00E7A" w:rsidP="00D00E7A"/>
    <w:p w14:paraId="58A1A8DE" w14:textId="77777777" w:rsidR="00711A68" w:rsidRPr="00D97E90" w:rsidRDefault="00711A68" w:rsidP="00711A68">
      <w:pPr>
        <w:contextualSpacing/>
        <w:rPr>
          <w:rFonts w:ascii="Times New Roman" w:eastAsia="Calibri" w:hAnsi="Times New Roman" w:cs="Times New Roman"/>
          <w:b/>
          <w:color w:val="000000"/>
          <w:sz w:val="24"/>
          <w:szCs w:val="24"/>
          <w:lang w:eastAsia="lv-LV"/>
        </w:rPr>
      </w:pPr>
    </w:p>
    <w:sectPr w:rsidR="00711A68" w:rsidRPr="00D97E90" w:rsidSect="00D30DC7">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7D0"/>
    <w:multiLevelType w:val="hybridMultilevel"/>
    <w:tmpl w:val="C416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B6735"/>
    <w:multiLevelType w:val="hybridMultilevel"/>
    <w:tmpl w:val="779276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5D445F3"/>
    <w:multiLevelType w:val="hybridMultilevel"/>
    <w:tmpl w:val="9AECC362"/>
    <w:lvl w:ilvl="0" w:tplc="16E6D32A">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7"/>
  </w:num>
  <w:num w:numId="2" w16cid:durableId="1644390214">
    <w:abstractNumId w:val="2"/>
  </w:num>
  <w:num w:numId="3" w16cid:durableId="1106460593">
    <w:abstractNumId w:val="4"/>
  </w:num>
  <w:num w:numId="4" w16cid:durableId="272136001">
    <w:abstractNumId w:val="6"/>
  </w:num>
  <w:num w:numId="5" w16cid:durableId="2010252202">
    <w:abstractNumId w:val="5"/>
  </w:num>
  <w:num w:numId="6" w16cid:durableId="892740249">
    <w:abstractNumId w:val="0"/>
  </w:num>
  <w:num w:numId="7" w16cid:durableId="2035033420">
    <w:abstractNumId w:val="3"/>
  </w:num>
  <w:num w:numId="8" w16cid:durableId="13379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364FA"/>
    <w:rsid w:val="00055819"/>
    <w:rsid w:val="00077A8C"/>
    <w:rsid w:val="000B322B"/>
    <w:rsid w:val="000B76CC"/>
    <w:rsid w:val="00117170"/>
    <w:rsid w:val="00170EE0"/>
    <w:rsid w:val="00201033"/>
    <w:rsid w:val="00321476"/>
    <w:rsid w:val="00324FB8"/>
    <w:rsid w:val="003446B7"/>
    <w:rsid w:val="003E08C6"/>
    <w:rsid w:val="00403A3D"/>
    <w:rsid w:val="00421851"/>
    <w:rsid w:val="004866F2"/>
    <w:rsid w:val="004B6032"/>
    <w:rsid w:val="00502F0B"/>
    <w:rsid w:val="00540BAB"/>
    <w:rsid w:val="00595F4F"/>
    <w:rsid w:val="005D5659"/>
    <w:rsid w:val="00603E43"/>
    <w:rsid w:val="00630FD0"/>
    <w:rsid w:val="0065648B"/>
    <w:rsid w:val="00664228"/>
    <w:rsid w:val="00670594"/>
    <w:rsid w:val="006863A0"/>
    <w:rsid w:val="006A50BB"/>
    <w:rsid w:val="006F0524"/>
    <w:rsid w:val="00711A68"/>
    <w:rsid w:val="007530D6"/>
    <w:rsid w:val="007A7B90"/>
    <w:rsid w:val="007E6392"/>
    <w:rsid w:val="00822185"/>
    <w:rsid w:val="008518DE"/>
    <w:rsid w:val="00931F57"/>
    <w:rsid w:val="009654A5"/>
    <w:rsid w:val="00990339"/>
    <w:rsid w:val="00997A9C"/>
    <w:rsid w:val="009B0F2B"/>
    <w:rsid w:val="009C6631"/>
    <w:rsid w:val="009D3B9F"/>
    <w:rsid w:val="00A079A6"/>
    <w:rsid w:val="00A3300D"/>
    <w:rsid w:val="00A416F8"/>
    <w:rsid w:val="00A41B0C"/>
    <w:rsid w:val="00AE5146"/>
    <w:rsid w:val="00B0660F"/>
    <w:rsid w:val="00BA3363"/>
    <w:rsid w:val="00C22141"/>
    <w:rsid w:val="00C326B2"/>
    <w:rsid w:val="00C705DF"/>
    <w:rsid w:val="00C721AB"/>
    <w:rsid w:val="00CB03F2"/>
    <w:rsid w:val="00D00E7A"/>
    <w:rsid w:val="00D30DC7"/>
    <w:rsid w:val="00D33186"/>
    <w:rsid w:val="00D50965"/>
    <w:rsid w:val="00D71621"/>
    <w:rsid w:val="00D97E90"/>
    <w:rsid w:val="00DB4121"/>
    <w:rsid w:val="00E432FB"/>
    <w:rsid w:val="00E51EC7"/>
    <w:rsid w:val="00EA535B"/>
    <w:rsid w:val="00EA65E8"/>
    <w:rsid w:val="00EA6F9D"/>
    <w:rsid w:val="00ED34FB"/>
    <w:rsid w:val="00EE2573"/>
    <w:rsid w:val="00F0024D"/>
    <w:rsid w:val="00FE1DFA"/>
    <w:rsid w:val="00FF653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4FB"/>
  </w:style>
  <w:style w:type="paragraph" w:styleId="Virsraksts7">
    <w:name w:val="heading 7"/>
    <w:basedOn w:val="Parasts"/>
    <w:next w:val="Parasts"/>
    <w:link w:val="Virsraksts7Rakstz"/>
    <w:unhideWhenUsed/>
    <w:qFormat/>
    <w:rsid w:val="00711A68"/>
    <w:pPr>
      <w:spacing w:before="240" w:after="60" w:line="240" w:lineRule="auto"/>
      <w:outlineLvl w:val="6"/>
    </w:pPr>
    <w:rPr>
      <w:rFonts w:ascii="Times New Roman" w:eastAsia="Times New Roman" w:hAnsi="Times New Roman" w:cs="Times New Roman"/>
      <w:kern w:val="0"/>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 w:type="character" w:customStyle="1" w:styleId="Virsraksts7Rakstz">
    <w:name w:val="Virsraksts 7 Rakstz."/>
    <w:basedOn w:val="Noklusjumarindkopasfonts"/>
    <w:link w:val="Virsraksts7"/>
    <w:rsid w:val="00711A68"/>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711A68"/>
    <w:pPr>
      <w:tabs>
        <w:tab w:val="center" w:pos="4153"/>
        <w:tab w:val="right" w:pos="8306"/>
      </w:tabs>
      <w:spacing w:after="0" w:line="240" w:lineRule="auto"/>
    </w:pPr>
    <w:rPr>
      <w:rFonts w:ascii="Times New Roman" w:eastAsia="Times New Roman" w:hAnsi="Times New Roman" w:cs="Times New Roman"/>
      <w:kern w:val="0"/>
      <w:sz w:val="24"/>
      <w:szCs w:val="24"/>
      <w:lang w:val="en-US"/>
    </w:rPr>
  </w:style>
  <w:style w:type="character" w:customStyle="1" w:styleId="GalveneRakstz">
    <w:name w:val="Galvene Rakstz."/>
    <w:basedOn w:val="Noklusjumarindkopasfonts"/>
    <w:link w:val="Galvene"/>
    <w:uiPriority w:val="99"/>
    <w:rsid w:val="00711A68"/>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3994</Words>
  <Characters>2278</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2024-01-22T12:16:00Z</dcterms:created>
  <dcterms:modified xsi:type="dcterms:W3CDTF">2024-01-22T12:16:00Z</dcterms:modified>
</cp:coreProperties>
</file>