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90AEE" w:rsidRDefault="0017184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NOLIKUMS</w:t>
      </w:r>
    </w:p>
    <w:p w14:paraId="00000002" w14:textId="6E8F3B7C" w:rsidR="00D90AEE" w:rsidRDefault="0017184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Ropažu pagasta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25DBF">
        <w:rPr>
          <w:rFonts w:ascii="Times New Roman" w:eastAsia="Times New Roman" w:hAnsi="Times New Roman" w:cs="Times New Roman"/>
          <w:color w:val="000000"/>
          <w:sz w:val="24"/>
          <w:szCs w:val="24"/>
        </w:rPr>
        <w:t>ktīva dzīvesveida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PASĀKUMS</w:t>
      </w:r>
    </w:p>
    <w:p w14:paraId="00000003" w14:textId="77777777" w:rsidR="00D90AEE" w:rsidRDefault="0017184F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„Aktīvais diska golfa šķīvītis”</w:t>
      </w:r>
    </w:p>
    <w:p w14:paraId="00000004" w14:textId="77777777" w:rsidR="00D90AEE" w:rsidRDefault="0017184F">
      <w:pPr>
        <w:numPr>
          <w:ilvl w:val="0"/>
          <w:numId w:val="2"/>
        </w:numPr>
        <w:spacing w:before="200"/>
        <w:ind w:left="-141" w:firstLine="0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Mērķis un uzdevumi: </w:t>
      </w:r>
      <w:r>
        <w:rPr>
          <w:rFonts w:ascii="Times New Roman" w:eastAsia="Times New Roman" w:hAnsi="Times New Roman" w:cs="Times New Roman"/>
          <w:sz w:val="24"/>
          <w:szCs w:val="24"/>
        </w:rPr>
        <w:t>popularizēt diska golfu Ropažu pagasta iedzīvotāju vidū. Veicināt iedzīvotājus izkustēties un aktīvi pavadīt brīvdienas.</w:t>
      </w:r>
    </w:p>
    <w:p w14:paraId="00000005" w14:textId="568F3B65" w:rsidR="00D90AEE" w:rsidRDefault="0017184F">
      <w:pPr>
        <w:widowControl w:val="0"/>
        <w:numPr>
          <w:ilvl w:val="0"/>
          <w:numId w:val="2"/>
        </w:numPr>
        <w:spacing w:before="200"/>
        <w:ind w:left="-141" w:firstLine="0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Laiks un vieta: </w:t>
      </w:r>
      <w:r>
        <w:rPr>
          <w:rFonts w:ascii="Times New Roman" w:eastAsia="Times New Roman" w:hAnsi="Times New Roman" w:cs="Times New Roman"/>
          <w:sz w:val="24"/>
          <w:szCs w:val="24"/>
        </w:rPr>
        <w:t>sestdien,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2021. gada 25. septembrī, disku golfa parks “Zaķumuiža”, Zaķumuižas stadionā, Ropažu pagastā, LV-2133. </w:t>
      </w:r>
    </w:p>
    <w:p w14:paraId="00000006" w14:textId="77777777" w:rsidR="00D90AEE" w:rsidRDefault="0017184F">
      <w:pPr>
        <w:widowControl w:val="0"/>
        <w:numPr>
          <w:ilvl w:val="0"/>
          <w:numId w:val="2"/>
        </w:numPr>
        <w:spacing w:before="200"/>
        <w:ind w:left="-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Pasākuma vadība: </w:t>
      </w:r>
      <w:r>
        <w:rPr>
          <w:rFonts w:ascii="Times New Roman" w:eastAsia="Times New Roman" w:hAnsi="Times New Roman" w:cs="Times New Roman"/>
          <w:sz w:val="24"/>
          <w:szCs w:val="24"/>
        </w:rPr>
        <w:t>Ropažu novada pašvaldība, Ropažu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Sporta centrs. Pasākuma rezultātu tiesnesis sporta un veselības pasākuma organizatore Madara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Tīģere-B</w:t>
      </w:r>
      <w:r>
        <w:rPr>
          <w:rFonts w:ascii="Times New Roman" w:eastAsia="Times New Roman" w:hAnsi="Times New Roman" w:cs="Times New Roman"/>
          <w:sz w:val="24"/>
          <w:szCs w:val="24"/>
        </w:rPr>
        <w:t>ernharde.</w:t>
      </w:r>
      <w:proofErr w:type="spellEnd"/>
    </w:p>
    <w:p w14:paraId="00000007" w14:textId="77777777" w:rsidR="00D90AEE" w:rsidRDefault="0017184F">
      <w:pPr>
        <w:spacing w:before="200" w:line="240" w:lineRule="auto"/>
        <w:ind w:lef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Dalībnieki, atbildība un drošība: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Ropažu pagasta iedzīvotāji, viesi, jebkurš interesents, ar vai bez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Covid-19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sertifikāta. Maksimālais dalībnieku skaits 200.</w:t>
      </w:r>
    </w:p>
    <w:p w14:paraId="00000008" w14:textId="5E0B53B0" w:rsidR="00D90AEE" w:rsidRDefault="0017184F">
      <w:pPr>
        <w:spacing w:after="0" w:line="240" w:lineRule="auto"/>
        <w:ind w:left="-144"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Reģistrēšanās notiek, ievērojot 2m distanci, izņēmums - vienā mājsaimniecībā </w:t>
      </w:r>
      <w:r w:rsidR="00125DBF">
        <w:rPr>
          <w:rFonts w:ascii="Times New Roman" w:eastAsia="Times New Roman" w:hAnsi="Times New Roman" w:cs="Times New Roman"/>
          <w:sz w:val="24"/>
          <w:szCs w:val="24"/>
        </w:rPr>
        <w:t>dzīvojošajiem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dalībnieki. </w:t>
      </w:r>
    </w:p>
    <w:p w14:paraId="00000009" w14:textId="77777777" w:rsidR="00D90AEE" w:rsidRDefault="0017184F">
      <w:pPr>
        <w:spacing w:after="0" w:line="240" w:lineRule="auto"/>
        <w:ind w:left="-141"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Pasākuma norises kārtība un programma: </w:t>
      </w:r>
    </w:p>
    <w:p w14:paraId="0000000A" w14:textId="77777777" w:rsidR="00D90AEE" w:rsidRDefault="0017184F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Aktivitāte notiks disku golfa parkā “Zaķumuiža”, 25. septembrī, laika posmā  no plkst. 09:00 līdz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plkst. 15:00. </w:t>
      </w:r>
    </w:p>
    <w:p w14:paraId="0000000B" w14:textId="77777777" w:rsidR="00D90AEE" w:rsidRDefault="0017184F">
      <w:pPr>
        <w:spacing w:after="0" w:line="240" w:lineRule="auto"/>
        <w:ind w:left="-141"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 plkst. 9:00 līdz 9:50 dalībnieku reģistrēšanās. </w:t>
      </w:r>
    </w:p>
    <w:p w14:paraId="0000000C" w14:textId="77777777" w:rsidR="00D90AEE" w:rsidRDefault="0017184F">
      <w:pPr>
        <w:spacing w:after="0" w:line="240" w:lineRule="auto"/>
        <w:ind w:left="-141"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plkst.9:50 grupu izloze (izlozē kādās grupās spēlēs/ grupu sastāvu). </w:t>
      </w:r>
    </w:p>
    <w:p w14:paraId="0000000D" w14:textId="77777777" w:rsidR="00D90AEE" w:rsidRDefault="0017184F">
      <w:pPr>
        <w:spacing w:after="0" w:line="240" w:lineRule="auto"/>
        <w:ind w:left="-141"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plkst.9:55 instruktāža </w:t>
      </w:r>
    </w:p>
    <w:p w14:paraId="0000000E" w14:textId="77777777" w:rsidR="00D90AEE" w:rsidRDefault="0017184F">
      <w:pPr>
        <w:spacing w:after="0" w:line="240" w:lineRule="auto"/>
        <w:ind w:left="-141"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plkst.10:00 pasākuma starts. </w:t>
      </w:r>
    </w:p>
    <w:p w14:paraId="0000000F" w14:textId="77777777" w:rsidR="00D90AEE" w:rsidRDefault="0017184F">
      <w:pPr>
        <w:spacing w:after="0" w:line="240" w:lineRule="auto"/>
        <w:ind w:left="-141"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 aptuveni plkst. 13:00 apbalvošana (atkarībā no dalībnieku skaita un pavadītā laika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distancē). </w:t>
      </w:r>
    </w:p>
    <w:p w14:paraId="00000010" w14:textId="77777777" w:rsidR="00D90AEE" w:rsidRDefault="0017184F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Pasākuma laikā tiek izspēlēts viens 9 grozu aplis, pēc disku golfa noteikumiem.</w:t>
      </w:r>
    </w:p>
    <w:p w14:paraId="00000011" w14:textId="77777777" w:rsidR="00D90AEE" w:rsidRDefault="0017184F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Dalībniekiem, kuriem nav savu diska golfa disku, tos būs iespējams saņemt uz spēles laiku Zaķumuižas sporta zālē, iepriekš piesakot pa tālruni 67958498 ( ierobežots skaits).</w:t>
      </w:r>
    </w:p>
    <w:p w14:paraId="00000012" w14:textId="3D1291A2" w:rsidR="00D90AEE" w:rsidRDefault="0017184F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Vērtēšana: </w:t>
      </w:r>
      <w:r>
        <w:rPr>
          <w:rFonts w:ascii="Times New Roman" w:eastAsia="Times New Roman" w:hAnsi="Times New Roman" w:cs="Times New Roman"/>
          <w:sz w:val="24"/>
          <w:szCs w:val="24"/>
        </w:rPr>
        <w:t>Rezultāti tiek apkopoti uzreiz, grupai beidzot distanci. Uzvarētāji ir dalībnieki, kuru kopējais metienu skaits ir vismazākais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kuri ir guvuši vismazāk soda punktus visā distancē. </w:t>
      </w:r>
      <w:r w:rsidR="00125DBF">
        <w:rPr>
          <w:rFonts w:ascii="Times New Roman" w:eastAsia="Times New Roman" w:hAnsi="Times New Roman" w:cs="Times New Roman"/>
          <w:sz w:val="24"/>
          <w:szCs w:val="24"/>
        </w:rPr>
        <w:t>Vienādu metienu skaita gadījumā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uzvar dalībnieks:</w:t>
      </w:r>
    </w:p>
    <w:p w14:paraId="00000013" w14:textId="77777777" w:rsidR="00D90AEE" w:rsidRDefault="001718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kuram vis</w:t>
      </w:r>
      <w:r>
        <w:rPr>
          <w:rFonts w:ascii="Times New Roman" w:eastAsia="Times New Roman" w:hAnsi="Times New Roman" w:cs="Times New Roman"/>
          <w:sz w:val="24"/>
          <w:szCs w:val="24"/>
        </w:rPr>
        <w:t>mazākais metienu skaits 9. grozam</w:t>
      </w:r>
    </w:p>
    <w:p w14:paraId="00000014" w14:textId="14D50DF1" w:rsidR="00D90AEE" w:rsidRDefault="001718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14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kuram </w:t>
      </w:r>
      <w:r w:rsidR="00125DBF">
        <w:rPr>
          <w:rFonts w:ascii="Times New Roman" w:eastAsia="Times New Roman" w:hAnsi="Times New Roman" w:cs="Times New Roman"/>
          <w:sz w:val="24"/>
          <w:szCs w:val="24"/>
        </w:rPr>
        <w:t>vismazākais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metienu </w:t>
      </w:r>
      <w:r w:rsidR="00125DBF">
        <w:rPr>
          <w:rFonts w:ascii="Times New Roman" w:eastAsia="Times New Roman" w:hAnsi="Times New Roman" w:cs="Times New Roman"/>
          <w:sz w:val="24"/>
          <w:szCs w:val="24"/>
        </w:rPr>
        <w:t>skaits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8. grozam.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15" w14:textId="77777777" w:rsidR="00D90AEE" w:rsidRDefault="0017184F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Apbalvošana: </w:t>
      </w:r>
      <w:r>
        <w:rPr>
          <w:rFonts w:ascii="Times New Roman" w:eastAsia="Times New Roman" w:hAnsi="Times New Roman" w:cs="Times New Roman"/>
          <w:sz w:val="24"/>
          <w:szCs w:val="24"/>
        </w:rPr>
        <w:t>Ar balvām tiek apbalvoti pirmo 6 vietu ieguvušie diska golfa dalībnieki. </w:t>
      </w:r>
    </w:p>
    <w:p w14:paraId="00000016" w14:textId="77777777" w:rsidR="00D90AEE" w:rsidRDefault="0017184F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Izdevumi: </w:t>
      </w:r>
      <w:r>
        <w:rPr>
          <w:rFonts w:ascii="Times New Roman" w:eastAsia="Times New Roman" w:hAnsi="Times New Roman" w:cs="Times New Roman"/>
          <w:sz w:val="24"/>
          <w:szCs w:val="24"/>
        </w:rPr>
        <w:t>Sacensību organizēšanas izdevumus sedz Ropažu novada pašvaldība, no Spor</w:t>
      </w:r>
      <w:r>
        <w:rPr>
          <w:rFonts w:ascii="Times New Roman" w:eastAsia="Times New Roman" w:hAnsi="Times New Roman" w:cs="Times New Roman"/>
          <w:sz w:val="24"/>
          <w:szCs w:val="24"/>
        </w:rPr>
        <w:t>ta centra budžeta. Dalībnieki sedz personīgos izdevumus, kas saistīti ar dalību pasākumā.</w:t>
      </w:r>
    </w:p>
    <w:p w14:paraId="00000017" w14:textId="5456652E" w:rsidR="00D90AEE" w:rsidRDefault="0017184F">
      <w:pPr>
        <w:spacing w:after="12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Pieteikums: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Dalībnieks tiek pieteikts pasākumam, reģistrējoties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kopējā pieteikuma </w:t>
      </w:r>
      <w:r>
        <w:rPr>
          <w:rFonts w:ascii="Times New Roman" w:eastAsia="Times New Roman" w:hAnsi="Times New Roman" w:cs="Times New Roman"/>
          <w:sz w:val="24"/>
          <w:szCs w:val="24"/>
        </w:rPr>
        <w:t>lapā, ar parakstu</w:t>
      </w:r>
      <w:r w:rsidR="00125DB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DBF">
        <w:rPr>
          <w:rFonts w:ascii="Times New Roman" w:eastAsia="Times New Roman" w:hAnsi="Times New Roman" w:cs="Times New Roman"/>
          <w:sz w:val="24"/>
          <w:szCs w:val="24"/>
        </w:rPr>
        <w:t>apliecinot</w:t>
      </w:r>
      <w:r>
        <w:rPr>
          <w:rFonts w:ascii="Times New Roman" w:eastAsia="Times New Roman" w:hAnsi="Times New Roman" w:cs="Times New Roman"/>
          <w:sz w:val="24"/>
          <w:szCs w:val="24"/>
        </w:rPr>
        <w:t>, ka uzņemas pilnu atbildību par savu veselības stā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vokli aktivitātes laikā un akceptē savu personas datu (vārds, uzvārds, foto) izmantošanu rezultātu apstrādāšanai un publicēšanai pašvaldības informatīvajās vietnēs,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www.ropazi.lv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Facebook lapā; kā arī apņemas ievērot personīgo un savu bērnu drošību kā arī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Latvijā noteiktos tā brīža epidemioloģiskās drošības nosacījumus.</w:t>
      </w:r>
    </w:p>
    <w:p w14:paraId="00000018" w14:textId="75A19ECF" w:rsidR="00D90AEE" w:rsidRDefault="0017184F">
      <w:pPr>
        <w:spacing w:after="0" w:line="240" w:lineRule="auto"/>
        <w:ind w:lef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Informācija un pasākuma publikācija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Pasākuma notikumi, rezultāti, foto tiks publicēti Ropažu novada pašvaldības informatīvajās vietnēs</w:t>
      </w:r>
      <w:r w:rsidR="00125DBF">
        <w:rPr>
          <w:rFonts w:ascii="Times New Roman" w:eastAsia="Times New Roman" w:hAnsi="Times New Roman" w:cs="Times New Roman"/>
          <w:sz w:val="24"/>
          <w:szCs w:val="24"/>
        </w:rPr>
        <w:t>,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izdevumos, sociālajos tīklos veselīga dzīvesveida popularizēšanai. Dalībnieks, kurš nevēlas, lai informāciju par viņa dalību pasākumā, viņa foto, video pu</w:t>
      </w:r>
      <w:r>
        <w:rPr>
          <w:rFonts w:ascii="Times New Roman" w:eastAsia="Times New Roman" w:hAnsi="Times New Roman" w:cs="Times New Roman"/>
          <w:sz w:val="24"/>
          <w:szCs w:val="24"/>
        </w:rPr>
        <w:t>blicē, iesniedz organizatoram rakstisku lūgumu par savu datu un informācijas nepubliskošanu - līdz pasākuma sākumam, reģistrējoties.</w:t>
      </w:r>
    </w:p>
    <w:sectPr w:rsidR="00D90AEE">
      <w:pgSz w:w="11906" w:h="16838"/>
      <w:pgMar w:top="708" w:right="897" w:bottom="806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70AB"/>
    <w:multiLevelType w:val="multilevel"/>
    <w:tmpl w:val="481A898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1440" w:hanging="1014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41937D6"/>
    <w:multiLevelType w:val="multilevel"/>
    <w:tmpl w:val="B6CC3D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0AEE"/>
    <w:rsid w:val="00125DBF"/>
    <w:rsid w:val="0017184F"/>
    <w:rsid w:val="00D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44E6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44E6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atw2xSyGCOXYFQVp4KSHNvvspA==">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1905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bernhards@inbox.lv</dc:creator>
  <cp:lastModifiedBy>bernhards@inbox.lv</cp:lastModifiedBy>
  <cp:revision>3</cp:revision>
  <dcterms:created xsi:type="dcterms:W3CDTF">2021-08-27T08:30:00Z</dcterms:created>
  <dcterms:modified xsi:type="dcterms:W3CDTF">2021-09-14T10:07:00Z</dcterms:modified>
</cp:coreProperties>
</file>