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DC7F55"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C85287D" w:rsidR="00BC3CE1" w:rsidRPr="00DC7F55"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DC7F55">
        <w:rPr>
          <w:rFonts w:ascii="Times New Roman" w:hAnsi="Times New Roman" w:cs="Times New Roman"/>
          <w:b/>
          <w:kern w:val="0"/>
          <w:sz w:val="24"/>
          <w:szCs w:val="24"/>
          <w:lang w:eastAsia="lv-LV"/>
          <w14:ligatures w14:val="none"/>
        </w:rPr>
        <w:t>CENU APTAUJA</w:t>
      </w:r>
    </w:p>
    <w:bookmarkEnd w:id="0"/>
    <w:p w14:paraId="374F0227" w14:textId="6BE07FF5" w:rsidR="00BC3CE1" w:rsidRDefault="00BC3CE1" w:rsidP="00BC3CE1">
      <w:pPr>
        <w:spacing w:after="0"/>
        <w:jc w:val="center"/>
        <w:rPr>
          <w:rFonts w:ascii="Times New Roman" w:hAnsi="Times New Roman" w:cs="Times New Roman"/>
          <w:b/>
          <w:kern w:val="0"/>
          <w:sz w:val="24"/>
          <w:szCs w:val="24"/>
          <w:lang w:eastAsia="lv-LV"/>
          <w14:ligatures w14:val="none"/>
        </w:rPr>
      </w:pPr>
      <w:r w:rsidRPr="00DC7F55">
        <w:rPr>
          <w:rFonts w:ascii="Times New Roman" w:hAnsi="Times New Roman" w:cs="Times New Roman"/>
          <w:b/>
          <w:kern w:val="0"/>
          <w:sz w:val="24"/>
          <w:szCs w:val="24"/>
          <w:lang w:eastAsia="lv-LV"/>
          <w14:ligatures w14:val="none"/>
        </w:rPr>
        <w:t>“</w:t>
      </w:r>
      <w:bookmarkStart w:id="1" w:name="_Hlk184205601"/>
      <w:r w:rsidR="001E7347" w:rsidRPr="00DC7F55">
        <w:rPr>
          <w:rFonts w:ascii="Times New Roman" w:hAnsi="Times New Roman" w:cs="Times New Roman"/>
          <w:b/>
          <w:kern w:val="0"/>
          <w:sz w:val="24"/>
          <w:szCs w:val="24"/>
          <w:lang w:eastAsia="lv-LV"/>
          <w14:ligatures w14:val="none"/>
        </w:rPr>
        <w:t>Datortīkla ielaušanās test</w:t>
      </w:r>
      <w:r w:rsidR="00EC3575" w:rsidRPr="00DC7F55">
        <w:rPr>
          <w:rFonts w:ascii="Times New Roman" w:hAnsi="Times New Roman" w:cs="Times New Roman"/>
          <w:b/>
          <w:kern w:val="0"/>
          <w:sz w:val="24"/>
          <w:szCs w:val="24"/>
          <w:lang w:eastAsia="lv-LV"/>
          <w14:ligatures w14:val="none"/>
        </w:rPr>
        <w:t>s”</w:t>
      </w:r>
      <w:bookmarkEnd w:id="1"/>
    </w:p>
    <w:p w14:paraId="307A1474" w14:textId="77777777" w:rsidR="008B41EB" w:rsidRPr="00DC7F55" w:rsidRDefault="008B41EB"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DC7F55" w:rsidRDefault="00BC3CE1" w:rsidP="00BC3CE1">
      <w:pPr>
        <w:spacing w:after="120"/>
        <w:jc w:val="both"/>
        <w:rPr>
          <w:rFonts w:ascii="Times New Roman" w:hAnsi="Times New Roman" w:cs="Times New Roman"/>
          <w:b/>
          <w:kern w:val="0"/>
          <w:sz w:val="24"/>
          <w:szCs w:val="24"/>
          <w:lang w:eastAsia="lv-LV"/>
          <w14:ligatures w14:val="none"/>
        </w:rPr>
      </w:pPr>
      <w:r w:rsidRPr="00DC7F55">
        <w:rPr>
          <w:rFonts w:ascii="Times New Roman" w:hAnsi="Times New Roman" w:cs="Times New Roman"/>
          <w:b/>
          <w:kern w:val="0"/>
          <w:sz w:val="24"/>
          <w:szCs w:val="24"/>
          <w:u w:val="single"/>
          <w:lang w:eastAsia="lv-LV"/>
          <w14:ligatures w14:val="none"/>
        </w:rPr>
        <w:t>Informācija par pasūtītāju</w:t>
      </w:r>
      <w:r w:rsidRPr="00DC7F55">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DC7F55" w14:paraId="5202E506" w14:textId="77777777" w:rsidTr="00837DE3">
        <w:trPr>
          <w:trHeight w:val="415"/>
        </w:trPr>
        <w:tc>
          <w:tcPr>
            <w:tcW w:w="2762" w:type="dxa"/>
          </w:tcPr>
          <w:p w14:paraId="76A3DBF3"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Nosaukums:</w:t>
            </w:r>
          </w:p>
        </w:tc>
        <w:tc>
          <w:tcPr>
            <w:tcW w:w="6261" w:type="dxa"/>
          </w:tcPr>
          <w:p w14:paraId="0739DDE9"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Ropažu novada pašvaldība</w:t>
            </w:r>
          </w:p>
        </w:tc>
      </w:tr>
      <w:tr w:rsidR="00BC3CE1" w:rsidRPr="00DC7F55" w14:paraId="4B003187" w14:textId="77777777" w:rsidTr="00837DE3">
        <w:trPr>
          <w:trHeight w:val="415"/>
        </w:trPr>
        <w:tc>
          <w:tcPr>
            <w:tcW w:w="2762" w:type="dxa"/>
          </w:tcPr>
          <w:p w14:paraId="5418E58E"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90000067986</w:t>
            </w:r>
          </w:p>
        </w:tc>
      </w:tr>
      <w:tr w:rsidR="00BC3CE1" w:rsidRPr="00DC7F55" w14:paraId="5ABAC5F2" w14:textId="77777777" w:rsidTr="00837DE3">
        <w:trPr>
          <w:trHeight w:val="692"/>
        </w:trPr>
        <w:tc>
          <w:tcPr>
            <w:tcW w:w="2762" w:type="dxa"/>
          </w:tcPr>
          <w:p w14:paraId="6178E9AC"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Institūta iela 1a, Ulbroka, Stopiņu pagasts, Ropažu novads, LV-2130</w:t>
            </w:r>
          </w:p>
        </w:tc>
      </w:tr>
      <w:tr w:rsidR="00BC3CE1" w:rsidRPr="00DC7F55" w14:paraId="2194A365" w14:textId="77777777" w:rsidTr="00C90FA3">
        <w:trPr>
          <w:trHeight w:val="415"/>
        </w:trPr>
        <w:tc>
          <w:tcPr>
            <w:tcW w:w="2762" w:type="dxa"/>
            <w:shd w:val="clear" w:color="auto" w:fill="auto"/>
          </w:tcPr>
          <w:p w14:paraId="4A48CA2D"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61018FC8" w:rsidR="00BC3CE1" w:rsidRPr="00DC7F55" w:rsidRDefault="00A75093"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A75093">
              <w:rPr>
                <w:rFonts w:ascii="Times New Roman" w:eastAsia="Times New Roman" w:hAnsi="Times New Roman" w:cs="Times New Roman"/>
                <w:sz w:val="24"/>
                <w:szCs w:val="24"/>
                <w:lang w:eastAsia="lv-LV"/>
                <w14:ligatures w14:val="none"/>
              </w:rPr>
              <w:t>Informācijas un komunikācijas tehnoloģiju departament</w:t>
            </w:r>
            <w:r>
              <w:rPr>
                <w:rFonts w:ascii="Times New Roman" w:eastAsia="Times New Roman" w:hAnsi="Times New Roman" w:cs="Times New Roman"/>
                <w:sz w:val="24"/>
                <w:szCs w:val="24"/>
                <w:lang w:eastAsia="lv-LV"/>
                <w14:ligatures w14:val="none"/>
              </w:rPr>
              <w:t xml:space="preserve">a </w:t>
            </w:r>
            <w:r w:rsidRPr="00A75093">
              <w:rPr>
                <w:rFonts w:ascii="Times New Roman" w:eastAsia="Times New Roman" w:hAnsi="Times New Roman" w:cs="Times New Roman"/>
                <w:sz w:val="24"/>
                <w:szCs w:val="24"/>
                <w:lang w:eastAsia="lv-LV"/>
                <w14:ligatures w14:val="none"/>
              </w:rPr>
              <w:t xml:space="preserve">vietnieks, IT un IS drošības speciālists </w:t>
            </w:r>
            <w:r w:rsidR="007A35C0" w:rsidRPr="00DC7F55">
              <w:rPr>
                <w:rFonts w:ascii="Times New Roman" w:eastAsia="Times New Roman" w:hAnsi="Times New Roman" w:cs="Times New Roman"/>
                <w:sz w:val="24"/>
                <w:szCs w:val="24"/>
                <w:lang w:eastAsia="lv-LV"/>
                <w14:ligatures w14:val="none"/>
              </w:rPr>
              <w:t>Juris Budencovs</w:t>
            </w:r>
            <w:r>
              <w:rPr>
                <w:rFonts w:ascii="Times New Roman" w:eastAsia="Times New Roman" w:hAnsi="Times New Roman" w:cs="Times New Roman"/>
                <w:sz w:val="24"/>
                <w:szCs w:val="24"/>
                <w:lang w:eastAsia="lv-LV"/>
                <w14:ligatures w14:val="none"/>
              </w:rPr>
              <w:t xml:space="preserve"> </w:t>
            </w:r>
          </w:p>
        </w:tc>
      </w:tr>
      <w:tr w:rsidR="00BC3CE1" w:rsidRPr="00DC7F55" w14:paraId="4D5D2170" w14:textId="77777777" w:rsidTr="00C90FA3">
        <w:trPr>
          <w:trHeight w:val="415"/>
        </w:trPr>
        <w:tc>
          <w:tcPr>
            <w:tcW w:w="2762" w:type="dxa"/>
            <w:shd w:val="clear" w:color="auto" w:fill="auto"/>
          </w:tcPr>
          <w:p w14:paraId="5E4D1795"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7AA8440F" w:rsidR="00BC3CE1" w:rsidRPr="00DC7F55" w:rsidRDefault="007A35C0"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26349463</w:t>
            </w:r>
          </w:p>
        </w:tc>
      </w:tr>
      <w:tr w:rsidR="00BC3CE1" w:rsidRPr="00DC7F55" w14:paraId="6E1D0DCE" w14:textId="77777777" w:rsidTr="00837DE3">
        <w:trPr>
          <w:trHeight w:val="704"/>
        </w:trPr>
        <w:tc>
          <w:tcPr>
            <w:tcW w:w="2762" w:type="dxa"/>
          </w:tcPr>
          <w:p w14:paraId="08D8A1A1" w14:textId="77777777" w:rsidR="00BC3CE1" w:rsidRPr="00DC7F55" w:rsidRDefault="00BC3CE1" w:rsidP="00837DE3">
            <w:pPr>
              <w:spacing w:after="120"/>
              <w:jc w:val="both"/>
              <w:rPr>
                <w:rFonts w:ascii="Times New Roman" w:hAnsi="Times New Roman" w:cs="Times New Roman"/>
                <w:b/>
                <w:bCs/>
                <w:sz w:val="24"/>
                <w:szCs w:val="24"/>
                <w:lang w:eastAsia="lv-LV"/>
                <w14:ligatures w14:val="none"/>
              </w:rPr>
            </w:pPr>
            <w:r w:rsidRPr="00DC7F55">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 xml:space="preserve">cenu.aptaujas@ropazi.lv </w:t>
            </w:r>
          </w:p>
        </w:tc>
      </w:tr>
      <w:tr w:rsidR="00BC3CE1" w:rsidRPr="00DC7F55" w14:paraId="31496434" w14:textId="77777777" w:rsidTr="00837DE3">
        <w:trPr>
          <w:trHeight w:val="704"/>
        </w:trPr>
        <w:tc>
          <w:tcPr>
            <w:tcW w:w="2762" w:type="dxa"/>
          </w:tcPr>
          <w:p w14:paraId="6BA796FD" w14:textId="77777777"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Piedāvājumu iesniegšanas termiņš:</w:t>
            </w:r>
          </w:p>
        </w:tc>
        <w:tc>
          <w:tcPr>
            <w:tcW w:w="6261" w:type="dxa"/>
          </w:tcPr>
          <w:p w14:paraId="17584B31" w14:textId="5A1093E0" w:rsidR="00BC3CE1" w:rsidRPr="00DC7F55" w:rsidRDefault="00BC3CE1" w:rsidP="00837DE3">
            <w:pPr>
              <w:spacing w:after="120"/>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 xml:space="preserve">Līdz </w:t>
            </w:r>
            <w:r w:rsidR="00A75093">
              <w:rPr>
                <w:rFonts w:ascii="Times New Roman" w:hAnsi="Times New Roman" w:cs="Times New Roman"/>
                <w:sz w:val="24"/>
                <w:szCs w:val="24"/>
                <w:lang w:eastAsia="lv-LV"/>
                <w14:ligatures w14:val="none"/>
              </w:rPr>
              <w:t>1</w:t>
            </w:r>
            <w:r w:rsidR="00DB7775">
              <w:rPr>
                <w:rFonts w:ascii="Times New Roman" w:hAnsi="Times New Roman" w:cs="Times New Roman"/>
                <w:sz w:val="24"/>
                <w:szCs w:val="24"/>
                <w:lang w:eastAsia="lv-LV"/>
                <w14:ligatures w14:val="none"/>
              </w:rPr>
              <w:t>8</w:t>
            </w:r>
            <w:r w:rsidR="00A75093">
              <w:rPr>
                <w:rFonts w:ascii="Times New Roman" w:hAnsi="Times New Roman" w:cs="Times New Roman"/>
                <w:sz w:val="24"/>
                <w:szCs w:val="24"/>
                <w:lang w:eastAsia="lv-LV"/>
                <w14:ligatures w14:val="none"/>
              </w:rPr>
              <w:t>.12.2024</w:t>
            </w:r>
            <w:r w:rsidRPr="00DC7F55">
              <w:rPr>
                <w:rFonts w:ascii="Times New Roman" w:hAnsi="Times New Roman" w:cs="Times New Roman"/>
                <w:sz w:val="24"/>
                <w:szCs w:val="24"/>
                <w:lang w:eastAsia="lv-LV"/>
                <w14:ligatures w14:val="none"/>
              </w:rPr>
              <w:t xml:space="preserve"> plkst.</w:t>
            </w:r>
            <w:r w:rsidR="00A75093">
              <w:rPr>
                <w:rFonts w:ascii="Times New Roman" w:hAnsi="Times New Roman" w:cs="Times New Roman"/>
                <w:sz w:val="24"/>
                <w:szCs w:val="24"/>
                <w:lang w:eastAsia="lv-LV"/>
                <w14:ligatures w14:val="none"/>
              </w:rPr>
              <w:t xml:space="preserve">10:00 </w:t>
            </w:r>
          </w:p>
        </w:tc>
      </w:tr>
    </w:tbl>
    <w:p w14:paraId="6795EAB7" w14:textId="77777777" w:rsidR="00BC3CE1" w:rsidRPr="00DC7F55" w:rsidRDefault="00BC3CE1" w:rsidP="00BC3CE1">
      <w:pPr>
        <w:spacing w:after="0"/>
        <w:jc w:val="both"/>
        <w:rPr>
          <w:rFonts w:ascii="Times New Roman" w:hAnsi="Times New Roman" w:cs="Times New Roman"/>
          <w:b/>
          <w:kern w:val="0"/>
          <w:sz w:val="24"/>
          <w:szCs w:val="24"/>
          <w:lang w:eastAsia="lv-LV"/>
          <w14:ligatures w14:val="none"/>
        </w:rPr>
      </w:pPr>
    </w:p>
    <w:p w14:paraId="7D5A67C9" w14:textId="237C64D4" w:rsidR="00BC3CE1" w:rsidRPr="00DC7F55" w:rsidRDefault="00BC3CE1" w:rsidP="007D7820">
      <w:pPr>
        <w:tabs>
          <w:tab w:val="left" w:pos="8789"/>
        </w:tabs>
        <w:spacing w:after="0"/>
        <w:ind w:right="282"/>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 xml:space="preserve">Cenu </w:t>
      </w:r>
      <w:r w:rsidR="007D7820">
        <w:rPr>
          <w:rFonts w:ascii="Times New Roman" w:hAnsi="Times New Roman" w:cs="Times New Roman"/>
          <w:kern w:val="0"/>
          <w:sz w:val="24"/>
          <w:szCs w:val="24"/>
          <w:lang w:eastAsia="lv-LV"/>
          <w14:ligatures w14:val="none"/>
        </w:rPr>
        <w:t>aptaujas</w:t>
      </w:r>
      <w:r w:rsidRPr="00DC7F55">
        <w:rPr>
          <w:rFonts w:ascii="Times New Roman" w:hAnsi="Times New Roman" w:cs="Times New Roman"/>
          <w:kern w:val="0"/>
          <w:sz w:val="24"/>
          <w:szCs w:val="24"/>
          <w:lang w:eastAsia="lv-LV"/>
          <w14:ligatures w14:val="none"/>
        </w:rPr>
        <w:t xml:space="preserve"> mērķis – noskaidrot zemāko cenu piedāvājumu.</w:t>
      </w:r>
    </w:p>
    <w:p w14:paraId="104C8D26" w14:textId="77777777" w:rsidR="00BC3CE1" w:rsidRPr="00DC7F55" w:rsidRDefault="00BC3CE1" w:rsidP="007D7820">
      <w:pPr>
        <w:tabs>
          <w:tab w:val="left" w:pos="8789"/>
        </w:tabs>
        <w:spacing w:after="0"/>
        <w:ind w:right="282"/>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DC7F55" w:rsidRDefault="00BC3CE1" w:rsidP="007D7820">
      <w:pPr>
        <w:tabs>
          <w:tab w:val="left" w:pos="8789"/>
        </w:tabs>
        <w:spacing w:after="0"/>
        <w:ind w:right="282"/>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DC7F55"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DC7F55" w:rsidRDefault="00BC3CE1" w:rsidP="00BC3CE1">
      <w:pPr>
        <w:spacing w:after="0"/>
        <w:jc w:val="both"/>
        <w:rPr>
          <w:rFonts w:ascii="Times New Roman" w:hAnsi="Times New Roman" w:cs="Times New Roman"/>
          <w:b/>
          <w:kern w:val="0"/>
          <w:sz w:val="24"/>
          <w:szCs w:val="24"/>
          <w:u w:val="single"/>
          <w:lang w:eastAsia="lv-LV"/>
          <w14:ligatures w14:val="none"/>
        </w:rPr>
      </w:pPr>
      <w:r w:rsidRPr="00DC7F55">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A961F6" w:rsidRPr="00DC7F55" w14:paraId="002DA3BA" w14:textId="77777777" w:rsidTr="007D7820">
        <w:trPr>
          <w:trHeight w:val="760"/>
        </w:trPr>
        <w:tc>
          <w:tcPr>
            <w:tcW w:w="2802" w:type="dxa"/>
            <w:shd w:val="clear" w:color="auto" w:fill="auto"/>
          </w:tcPr>
          <w:p w14:paraId="7F278607" w14:textId="77777777" w:rsidR="00A961F6" w:rsidRPr="00DC7F55" w:rsidRDefault="00A961F6" w:rsidP="00A961F6">
            <w:pPr>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Pakalpojuma adrese:</w:t>
            </w:r>
          </w:p>
        </w:tc>
        <w:tc>
          <w:tcPr>
            <w:tcW w:w="6237" w:type="dxa"/>
            <w:shd w:val="clear" w:color="auto" w:fill="auto"/>
          </w:tcPr>
          <w:p w14:paraId="2A4DA7DD" w14:textId="27DEEF55" w:rsidR="00A961F6" w:rsidRPr="00DC7F55" w:rsidRDefault="001E7347" w:rsidP="00A961F6">
            <w:pPr>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Ielaušanās tests un dokumentācijas sagatavošana n</w:t>
            </w:r>
            <w:r w:rsidR="00A87F20" w:rsidRPr="00DC7F55">
              <w:rPr>
                <w:rFonts w:ascii="Times New Roman" w:hAnsi="Times New Roman" w:cs="Times New Roman"/>
                <w:sz w:val="24"/>
                <w:szCs w:val="24"/>
                <w:lang w:eastAsia="lv-LV"/>
                <w14:ligatures w14:val="none"/>
              </w:rPr>
              <w:t>otiek tiešsaistes režīmā (attālināti)</w:t>
            </w:r>
            <w:r w:rsidR="00E359BE" w:rsidRPr="00DC7F55">
              <w:rPr>
                <w:rFonts w:ascii="Times New Roman" w:hAnsi="Times New Roman" w:cs="Times New Roman"/>
                <w:sz w:val="24"/>
                <w:szCs w:val="24"/>
                <w:lang w:eastAsia="lv-LV"/>
                <w14:ligatures w14:val="none"/>
              </w:rPr>
              <w:t>.</w:t>
            </w:r>
          </w:p>
        </w:tc>
      </w:tr>
      <w:tr w:rsidR="00A961F6" w:rsidRPr="00DC7F55" w14:paraId="0C44FB50" w14:textId="77777777" w:rsidTr="00C90FA3">
        <w:tc>
          <w:tcPr>
            <w:tcW w:w="2802" w:type="dxa"/>
            <w:shd w:val="clear" w:color="auto" w:fill="auto"/>
          </w:tcPr>
          <w:p w14:paraId="71EED342" w14:textId="77777777" w:rsidR="00A961F6" w:rsidRPr="00DC7F55" w:rsidRDefault="00A961F6" w:rsidP="00A961F6">
            <w:pPr>
              <w:jc w:val="both"/>
              <w:rPr>
                <w:rFonts w:ascii="Times New Roman" w:hAnsi="Times New Roman" w:cs="Times New Roman"/>
                <w:sz w:val="24"/>
                <w:szCs w:val="24"/>
                <w:lang w:eastAsia="lv-LV"/>
                <w14:ligatures w14:val="none"/>
              </w:rPr>
            </w:pPr>
            <w:bookmarkStart w:id="2" w:name="_Hlk184205626"/>
            <w:r w:rsidRPr="00DC7F55">
              <w:rPr>
                <w:rFonts w:ascii="Times New Roman" w:hAnsi="Times New Roman" w:cs="Times New Roman"/>
                <w:sz w:val="24"/>
                <w:szCs w:val="24"/>
                <w:lang w:eastAsia="lv-LV"/>
                <w14:ligatures w14:val="none"/>
              </w:rPr>
              <w:t>Priekšmeta apraksts:</w:t>
            </w:r>
          </w:p>
        </w:tc>
        <w:tc>
          <w:tcPr>
            <w:tcW w:w="6237" w:type="dxa"/>
            <w:shd w:val="clear" w:color="auto" w:fill="auto"/>
          </w:tcPr>
          <w:p w14:paraId="393C567A" w14:textId="5AD17CF5" w:rsidR="00FB3066" w:rsidRDefault="00FB3066" w:rsidP="00C90FA3">
            <w:pPr>
              <w:jc w:val="both"/>
              <w:rPr>
                <w:rFonts w:ascii="Times New Roman" w:hAnsi="Times New Roman" w:cs="Times New Roman"/>
                <w:sz w:val="24"/>
                <w:szCs w:val="24"/>
              </w:rPr>
            </w:pPr>
            <w:r w:rsidRPr="00FB3066">
              <w:rPr>
                <w:rFonts w:ascii="Times New Roman" w:hAnsi="Times New Roman" w:cs="Times New Roman"/>
                <w:sz w:val="24"/>
                <w:szCs w:val="24"/>
              </w:rPr>
              <w:t>Datortīk</w:t>
            </w:r>
            <w:r>
              <w:rPr>
                <w:rFonts w:ascii="Times New Roman" w:hAnsi="Times New Roman" w:cs="Times New Roman"/>
                <w:sz w:val="24"/>
                <w:szCs w:val="24"/>
              </w:rPr>
              <w:t>lu drošības pārbaudes tests</w:t>
            </w:r>
          </w:p>
          <w:p w14:paraId="568B8E7D" w14:textId="77777777" w:rsidR="00FB3066" w:rsidRDefault="00FB3066" w:rsidP="00C90FA3">
            <w:pPr>
              <w:jc w:val="both"/>
              <w:rPr>
                <w:rFonts w:ascii="Times New Roman" w:hAnsi="Times New Roman" w:cs="Times New Roman"/>
                <w:sz w:val="24"/>
                <w:szCs w:val="24"/>
              </w:rPr>
            </w:pPr>
          </w:p>
          <w:p w14:paraId="3779A10B" w14:textId="77777777" w:rsidR="008D094B" w:rsidRDefault="00B24D39" w:rsidP="00FB3066">
            <w:pPr>
              <w:jc w:val="both"/>
              <w:rPr>
                <w:rFonts w:ascii="Times New Roman" w:hAnsi="Times New Roman" w:cs="Times New Roman"/>
                <w:sz w:val="24"/>
                <w:szCs w:val="24"/>
              </w:rPr>
            </w:pPr>
            <w:r w:rsidRPr="00DC7F55">
              <w:rPr>
                <w:rFonts w:ascii="Times New Roman" w:hAnsi="Times New Roman" w:cs="Times New Roman"/>
                <w:sz w:val="24"/>
                <w:szCs w:val="24"/>
              </w:rPr>
              <w:t xml:space="preserve">Izpildītājs </w:t>
            </w:r>
            <w:r w:rsidR="007C0F6E" w:rsidRPr="00DC7F55">
              <w:rPr>
                <w:rFonts w:ascii="Times New Roman" w:hAnsi="Times New Roman" w:cs="Times New Roman"/>
                <w:sz w:val="24"/>
                <w:szCs w:val="24"/>
              </w:rPr>
              <w:t>p</w:t>
            </w:r>
            <w:r w:rsidRPr="00DC7F55">
              <w:rPr>
                <w:rFonts w:ascii="Times New Roman" w:hAnsi="Times New Roman" w:cs="Times New Roman"/>
                <w:sz w:val="24"/>
                <w:szCs w:val="24"/>
              </w:rPr>
              <w:t xml:space="preserve">ārbaužu laikā imitē hakera uzbrukums Pasūtītāja norādītajām sistēmām, lai pārliecinātos par to drošību un atbilstību labajām praksēm. </w:t>
            </w:r>
            <w:r w:rsidR="00EC3575" w:rsidRPr="00DC7F55">
              <w:rPr>
                <w:rFonts w:ascii="Times New Roman" w:hAnsi="Times New Roman" w:cs="Times New Roman"/>
                <w:sz w:val="24"/>
                <w:szCs w:val="24"/>
              </w:rPr>
              <w:t>Ielaušanās testi sistēmās</w:t>
            </w:r>
            <w:r w:rsidRPr="00DC7F55">
              <w:rPr>
                <w:rFonts w:ascii="Times New Roman" w:hAnsi="Times New Roman" w:cs="Times New Roman"/>
                <w:sz w:val="24"/>
                <w:szCs w:val="24"/>
              </w:rPr>
              <w:t xml:space="preserve"> </w:t>
            </w:r>
            <w:r w:rsidR="00916EAC" w:rsidRPr="00DC7F55">
              <w:rPr>
                <w:rFonts w:ascii="Times New Roman" w:hAnsi="Times New Roman" w:cs="Times New Roman"/>
                <w:sz w:val="24"/>
                <w:szCs w:val="24"/>
              </w:rPr>
              <w:t>ir jāveic</w:t>
            </w:r>
            <w:r w:rsidR="007C0F6E" w:rsidRPr="00DC7F55">
              <w:rPr>
                <w:rFonts w:ascii="Times New Roman" w:hAnsi="Times New Roman" w:cs="Times New Roman"/>
                <w:sz w:val="24"/>
                <w:szCs w:val="24"/>
              </w:rPr>
              <w:t>,</w:t>
            </w:r>
            <w:r w:rsidR="00916EAC" w:rsidRPr="00DC7F55">
              <w:rPr>
                <w:rFonts w:ascii="Times New Roman" w:hAnsi="Times New Roman" w:cs="Times New Roman"/>
                <w:sz w:val="24"/>
                <w:szCs w:val="24"/>
              </w:rPr>
              <w:t xml:space="preserve"> </w:t>
            </w:r>
            <w:r w:rsidRPr="00DC7F55">
              <w:rPr>
                <w:rFonts w:ascii="Times New Roman" w:hAnsi="Times New Roman" w:cs="Times New Roman"/>
                <w:sz w:val="24"/>
                <w:szCs w:val="24"/>
              </w:rPr>
              <w:t xml:space="preserve">neatstājot negatīvas </w:t>
            </w:r>
            <w:r w:rsidR="004E1D84" w:rsidRPr="00DC7F55">
              <w:rPr>
                <w:rFonts w:ascii="Times New Roman" w:hAnsi="Times New Roman" w:cs="Times New Roman"/>
                <w:sz w:val="24"/>
                <w:szCs w:val="24"/>
              </w:rPr>
              <w:t xml:space="preserve">paliekošas </w:t>
            </w:r>
            <w:r w:rsidRPr="00DC7F55">
              <w:rPr>
                <w:rFonts w:ascii="Times New Roman" w:hAnsi="Times New Roman" w:cs="Times New Roman"/>
                <w:sz w:val="24"/>
                <w:szCs w:val="24"/>
              </w:rPr>
              <w:t xml:space="preserve">sekas </w:t>
            </w:r>
            <w:r w:rsidR="00E26781" w:rsidRPr="00DC7F55">
              <w:rPr>
                <w:rFonts w:ascii="Times New Roman" w:hAnsi="Times New Roman" w:cs="Times New Roman"/>
                <w:sz w:val="24"/>
                <w:szCs w:val="24"/>
              </w:rPr>
              <w:t>uz</w:t>
            </w:r>
            <w:r w:rsidR="004E1D84" w:rsidRPr="00DC7F55">
              <w:rPr>
                <w:rFonts w:ascii="Times New Roman" w:hAnsi="Times New Roman" w:cs="Times New Roman"/>
                <w:sz w:val="24"/>
                <w:szCs w:val="24"/>
              </w:rPr>
              <w:t xml:space="preserve"> sistēmām </w:t>
            </w:r>
            <w:r w:rsidRPr="00DC7F55">
              <w:rPr>
                <w:rFonts w:ascii="Times New Roman" w:hAnsi="Times New Roman" w:cs="Times New Roman"/>
                <w:sz w:val="24"/>
                <w:szCs w:val="24"/>
              </w:rPr>
              <w:t xml:space="preserve">un </w:t>
            </w:r>
            <w:r w:rsidR="004E1D84" w:rsidRPr="00DC7F55">
              <w:rPr>
                <w:rFonts w:ascii="Times New Roman" w:hAnsi="Times New Roman" w:cs="Times New Roman"/>
                <w:sz w:val="24"/>
                <w:szCs w:val="24"/>
              </w:rPr>
              <w:t>ir jāsniedz</w:t>
            </w:r>
            <w:r w:rsidRPr="00DC7F55">
              <w:rPr>
                <w:rFonts w:ascii="Times New Roman" w:hAnsi="Times New Roman" w:cs="Times New Roman"/>
                <w:sz w:val="24"/>
                <w:szCs w:val="24"/>
              </w:rPr>
              <w:t xml:space="preserve"> rekomendācijas, norādot iespējamos uzbrukumu veidus, atklātās nepilnības un veidus, kā tās novērst.</w:t>
            </w:r>
          </w:p>
          <w:p w14:paraId="1EA26808" w14:textId="180CAC39" w:rsidR="00A75093" w:rsidRDefault="00A75093" w:rsidP="00FB3066">
            <w:pPr>
              <w:jc w:val="both"/>
              <w:rPr>
                <w:rFonts w:ascii="Times New Roman" w:hAnsi="Times New Roman" w:cs="Times New Roman"/>
                <w:sz w:val="24"/>
                <w:szCs w:val="24"/>
              </w:rPr>
            </w:pPr>
            <w:r>
              <w:rPr>
                <w:rFonts w:ascii="Times New Roman" w:hAnsi="Times New Roman" w:cs="Times New Roman"/>
                <w:sz w:val="24"/>
                <w:szCs w:val="24"/>
              </w:rPr>
              <w:t xml:space="preserve">Atbilstoši Tehniskās specifikācijas prasībām. </w:t>
            </w:r>
          </w:p>
          <w:p w14:paraId="722B901F" w14:textId="23C37DFF" w:rsidR="00FB3066" w:rsidRPr="00DC7F55" w:rsidRDefault="00FB3066" w:rsidP="00FB3066">
            <w:pPr>
              <w:jc w:val="both"/>
              <w:rPr>
                <w:rFonts w:ascii="Times New Roman" w:hAnsi="Times New Roman" w:cs="Times New Roman"/>
                <w:sz w:val="24"/>
                <w:szCs w:val="24"/>
              </w:rPr>
            </w:pPr>
          </w:p>
        </w:tc>
      </w:tr>
      <w:bookmarkEnd w:id="2"/>
      <w:tr w:rsidR="00A961F6" w:rsidRPr="00DC7F55" w14:paraId="47E6D8A1" w14:textId="77777777" w:rsidTr="00C90FA3">
        <w:tc>
          <w:tcPr>
            <w:tcW w:w="2802" w:type="dxa"/>
            <w:shd w:val="clear" w:color="auto" w:fill="auto"/>
          </w:tcPr>
          <w:p w14:paraId="4D69DDE4" w14:textId="77777777" w:rsidR="00A961F6" w:rsidRPr="00DC7F55" w:rsidRDefault="00A961F6" w:rsidP="00A961F6">
            <w:pPr>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Līguma izpildes laiks:</w:t>
            </w:r>
          </w:p>
        </w:tc>
        <w:tc>
          <w:tcPr>
            <w:tcW w:w="6237" w:type="dxa"/>
            <w:shd w:val="clear" w:color="auto" w:fill="auto"/>
          </w:tcPr>
          <w:p w14:paraId="717245A6" w14:textId="2F0C7103" w:rsidR="00A961F6" w:rsidRPr="00DC7F55" w:rsidRDefault="00345D6C" w:rsidP="00A961F6">
            <w:pPr>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rPr>
              <w:t>30 dienas</w:t>
            </w:r>
            <w:r w:rsidR="00A87F20" w:rsidRPr="00DC7F55">
              <w:rPr>
                <w:rFonts w:ascii="Times New Roman" w:hAnsi="Times New Roman" w:cs="Times New Roman"/>
                <w:sz w:val="24"/>
                <w:szCs w:val="24"/>
              </w:rPr>
              <w:t xml:space="preserve"> kopš līguma noslēgšanas</w:t>
            </w:r>
            <w:r w:rsidR="00554EFA" w:rsidRPr="00DC7F55">
              <w:rPr>
                <w:rFonts w:ascii="Times New Roman" w:hAnsi="Times New Roman" w:cs="Times New Roman"/>
                <w:sz w:val="24"/>
                <w:szCs w:val="24"/>
              </w:rPr>
              <w:t xml:space="preserve"> </w:t>
            </w:r>
          </w:p>
        </w:tc>
      </w:tr>
      <w:tr w:rsidR="00A961F6" w:rsidRPr="00DC7F55" w14:paraId="77D1E9DC" w14:textId="77777777" w:rsidTr="00C90FA3">
        <w:tc>
          <w:tcPr>
            <w:tcW w:w="2802" w:type="dxa"/>
            <w:shd w:val="clear" w:color="auto" w:fill="auto"/>
          </w:tcPr>
          <w:p w14:paraId="7E1184E8" w14:textId="77777777" w:rsidR="00A961F6" w:rsidRPr="00DC7F55" w:rsidRDefault="00A961F6" w:rsidP="00A961F6">
            <w:pPr>
              <w:jc w:val="both"/>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47B28C39" w:rsidR="00A961F6" w:rsidRPr="00DC7F55" w:rsidRDefault="00D52F6D" w:rsidP="00A961F6">
            <w:pPr>
              <w:jc w:val="both"/>
              <w:rPr>
                <w:rFonts w:ascii="Times New Roman" w:hAnsi="Times New Roman" w:cs="Times New Roman"/>
                <w:i/>
                <w:sz w:val="24"/>
                <w:szCs w:val="24"/>
                <w:lang w:eastAsia="lv-LV"/>
                <w14:ligatures w14:val="none"/>
              </w:rPr>
            </w:pPr>
            <w:r w:rsidRPr="00DC7F55">
              <w:rPr>
                <w:rFonts w:ascii="Times New Roman" w:hAnsi="Times New Roman" w:cs="Times New Roman"/>
                <w:i/>
                <w:sz w:val="24"/>
                <w:szCs w:val="24"/>
                <w:lang w:eastAsia="lv-LV"/>
                <w14:ligatures w14:val="none"/>
              </w:rPr>
              <w:t>Datortehnika</w:t>
            </w:r>
            <w:r w:rsidR="00A052C4" w:rsidRPr="00DC7F55">
              <w:rPr>
                <w:rFonts w:ascii="Times New Roman" w:hAnsi="Times New Roman" w:cs="Times New Roman"/>
                <w:i/>
                <w:sz w:val="24"/>
                <w:szCs w:val="24"/>
                <w:lang w:eastAsia="lv-LV"/>
                <w14:ligatures w14:val="none"/>
              </w:rPr>
              <w:t xml:space="preserve">, </w:t>
            </w:r>
            <w:r w:rsidRPr="00DC7F55">
              <w:rPr>
                <w:rFonts w:ascii="Times New Roman" w:hAnsi="Times New Roman" w:cs="Times New Roman"/>
                <w:i/>
                <w:sz w:val="24"/>
                <w:szCs w:val="24"/>
                <w:lang w:eastAsia="lv-LV"/>
                <w14:ligatures w14:val="none"/>
              </w:rPr>
              <w:t>cit</w:t>
            </w:r>
            <w:r w:rsidR="00A052C4" w:rsidRPr="00DC7F55">
              <w:rPr>
                <w:rFonts w:ascii="Times New Roman" w:hAnsi="Times New Roman" w:cs="Times New Roman"/>
                <w:i/>
                <w:sz w:val="24"/>
                <w:szCs w:val="24"/>
                <w:lang w:eastAsia="lv-LV"/>
                <w14:ligatures w14:val="none"/>
              </w:rPr>
              <w:t>as</w:t>
            </w:r>
            <w:r w:rsidRPr="00DC7F55">
              <w:rPr>
                <w:rFonts w:ascii="Times New Roman" w:hAnsi="Times New Roman" w:cs="Times New Roman"/>
                <w:i/>
                <w:sz w:val="24"/>
                <w:szCs w:val="24"/>
                <w:lang w:eastAsia="lv-LV"/>
                <w14:ligatures w14:val="none"/>
              </w:rPr>
              <w:t xml:space="preserve"> iekārt</w:t>
            </w:r>
            <w:r w:rsidR="00A052C4" w:rsidRPr="00DC7F55">
              <w:rPr>
                <w:rFonts w:ascii="Times New Roman" w:hAnsi="Times New Roman" w:cs="Times New Roman"/>
                <w:i/>
                <w:sz w:val="24"/>
                <w:szCs w:val="24"/>
                <w:lang w:eastAsia="lv-LV"/>
                <w14:ligatures w14:val="none"/>
              </w:rPr>
              <w:t xml:space="preserve">as </w:t>
            </w:r>
            <w:r w:rsidR="00C90FA3" w:rsidRPr="00DC7F55">
              <w:rPr>
                <w:rFonts w:ascii="Times New Roman" w:hAnsi="Times New Roman" w:cs="Times New Roman"/>
                <w:i/>
                <w:sz w:val="24"/>
                <w:szCs w:val="24"/>
                <w:lang w:eastAsia="lv-LV"/>
                <w14:ligatures w14:val="none"/>
              </w:rPr>
              <w:t>un līdzekļi</w:t>
            </w:r>
            <w:r w:rsidR="00844860" w:rsidRPr="00DC7F55">
              <w:rPr>
                <w:rFonts w:ascii="Times New Roman" w:hAnsi="Times New Roman" w:cs="Times New Roman"/>
                <w:i/>
                <w:sz w:val="24"/>
                <w:szCs w:val="24"/>
                <w:lang w:eastAsia="lv-LV"/>
                <w14:ligatures w14:val="none"/>
              </w:rPr>
              <w:t>, kā arī</w:t>
            </w:r>
            <w:r w:rsidRPr="00DC7F55">
              <w:rPr>
                <w:rFonts w:ascii="Times New Roman" w:hAnsi="Times New Roman" w:cs="Times New Roman"/>
                <w:i/>
                <w:sz w:val="24"/>
                <w:szCs w:val="24"/>
                <w:lang w:eastAsia="lv-LV"/>
                <w14:ligatures w14:val="none"/>
              </w:rPr>
              <w:t xml:space="preserve"> </w:t>
            </w:r>
            <w:r w:rsidR="00A052C4" w:rsidRPr="00DC7F55">
              <w:rPr>
                <w:rFonts w:ascii="Times New Roman" w:hAnsi="Times New Roman" w:cs="Times New Roman"/>
                <w:i/>
                <w:sz w:val="24"/>
                <w:szCs w:val="24"/>
                <w:lang w:eastAsia="lv-LV"/>
                <w14:ligatures w14:val="none"/>
              </w:rPr>
              <w:t>programmatūras</w:t>
            </w:r>
            <w:r w:rsidR="00844860" w:rsidRPr="00DC7F55">
              <w:rPr>
                <w:rFonts w:ascii="Times New Roman" w:hAnsi="Times New Roman" w:cs="Times New Roman"/>
                <w:i/>
                <w:sz w:val="24"/>
                <w:szCs w:val="24"/>
                <w:lang w:eastAsia="lv-LV"/>
                <w14:ligatures w14:val="none"/>
              </w:rPr>
              <w:t xml:space="preserve"> un</w:t>
            </w:r>
            <w:r w:rsidR="00EC3B0C" w:rsidRPr="00DC7F55">
              <w:rPr>
                <w:rFonts w:ascii="Times New Roman" w:hAnsi="Times New Roman" w:cs="Times New Roman"/>
                <w:i/>
                <w:sz w:val="24"/>
                <w:szCs w:val="24"/>
                <w:lang w:eastAsia="lv-LV"/>
                <w14:ligatures w14:val="none"/>
              </w:rPr>
              <w:t xml:space="preserve"> citu</w:t>
            </w:r>
            <w:r w:rsidRPr="00DC7F55">
              <w:rPr>
                <w:rFonts w:ascii="Times New Roman" w:hAnsi="Times New Roman" w:cs="Times New Roman"/>
                <w:i/>
                <w:sz w:val="24"/>
                <w:szCs w:val="24"/>
                <w:lang w:eastAsia="lv-LV"/>
                <w14:ligatures w14:val="none"/>
              </w:rPr>
              <w:t xml:space="preserve"> </w:t>
            </w:r>
            <w:r w:rsidR="00A052C4" w:rsidRPr="00DC7F55">
              <w:rPr>
                <w:rFonts w:ascii="Times New Roman" w:hAnsi="Times New Roman" w:cs="Times New Roman"/>
                <w:i/>
                <w:sz w:val="24"/>
                <w:szCs w:val="24"/>
                <w:lang w:eastAsia="lv-LV"/>
                <w14:ligatures w14:val="none"/>
              </w:rPr>
              <w:t xml:space="preserve">licenču izmaksas, </w:t>
            </w:r>
            <w:r w:rsidR="00102A94" w:rsidRPr="00DC7F55">
              <w:rPr>
                <w:rFonts w:ascii="Times New Roman" w:hAnsi="Times New Roman" w:cs="Times New Roman"/>
                <w:i/>
                <w:sz w:val="24"/>
                <w:szCs w:val="24"/>
                <w:lang w:eastAsia="lv-LV"/>
                <w14:ligatures w14:val="none"/>
              </w:rPr>
              <w:t>kas nepieciešamas testēšanas veikšanai,</w:t>
            </w:r>
            <w:r w:rsidR="00A052C4" w:rsidRPr="00DC7F55">
              <w:rPr>
                <w:rFonts w:ascii="Times New Roman" w:hAnsi="Times New Roman" w:cs="Times New Roman"/>
                <w:i/>
                <w:sz w:val="24"/>
                <w:szCs w:val="24"/>
                <w:lang w:eastAsia="lv-LV"/>
                <w14:ligatures w14:val="none"/>
              </w:rPr>
              <w:t xml:space="preserve"> un dokumentācijas sagatavošanai.</w:t>
            </w:r>
          </w:p>
        </w:tc>
      </w:tr>
    </w:tbl>
    <w:p w14:paraId="08891460" w14:textId="77777777" w:rsidR="00430642" w:rsidRDefault="00430642" w:rsidP="00430642">
      <w:pPr>
        <w:tabs>
          <w:tab w:val="left" w:pos="629"/>
        </w:tabs>
        <w:spacing w:after="0"/>
        <w:jc w:val="both"/>
        <w:rPr>
          <w:rFonts w:ascii="Times New Roman" w:eastAsia="Calibri" w:hAnsi="Times New Roman" w:cs="Times New Roman"/>
          <w:kern w:val="0"/>
          <w:sz w:val="24"/>
          <w:szCs w:val="24"/>
          <w:lang w:eastAsia="lv-LV"/>
          <w14:ligatures w14:val="none"/>
        </w:rPr>
      </w:pPr>
    </w:p>
    <w:p w14:paraId="0DDF4D18" w14:textId="77777777" w:rsidR="00430642" w:rsidRDefault="00430642" w:rsidP="00430642">
      <w:pPr>
        <w:pStyle w:val="Sarakstarindkopa"/>
        <w:numPr>
          <w:ilvl w:val="0"/>
          <w:numId w:val="5"/>
        </w:numPr>
        <w:shd w:val="clear" w:color="auto" w:fill="FFFFFF" w:themeFill="background1"/>
        <w:tabs>
          <w:tab w:val="left" w:pos="629"/>
        </w:tabs>
        <w:spacing w:after="0" w:line="256" w:lineRule="auto"/>
        <w:jc w:val="both"/>
        <w:rPr>
          <w:rFonts w:ascii="Times New Roman" w:eastAsia="Calibri" w:hAnsi="Times New Roman" w:cs="Times New Roman"/>
          <w:b/>
          <w:bCs/>
          <w:kern w:val="0"/>
          <w:sz w:val="24"/>
          <w:szCs w:val="24"/>
          <w:lang w:eastAsia="lv-LV"/>
          <w14:ligatures w14:val="none"/>
        </w:rPr>
      </w:pPr>
      <w:r>
        <w:rPr>
          <w:rFonts w:ascii="Times New Roman" w:hAnsi="Times New Roman" w:cs="Times New Roman"/>
          <w:b/>
          <w:bCs/>
          <w:sz w:val="24"/>
          <w:szCs w:val="24"/>
        </w:rPr>
        <w:t>IESNIEDZAMIE DOKUMENTI</w:t>
      </w:r>
    </w:p>
    <w:p w14:paraId="4A9D3742" w14:textId="77777777" w:rsidR="00430642" w:rsidRDefault="00430642" w:rsidP="00430642">
      <w:pPr>
        <w:pStyle w:val="Sarakstarindkopa"/>
        <w:numPr>
          <w:ilvl w:val="1"/>
          <w:numId w:val="5"/>
        </w:numPr>
        <w:shd w:val="clear" w:color="auto" w:fill="FFFFFF" w:themeFill="background1"/>
        <w:tabs>
          <w:tab w:val="left" w:pos="629"/>
        </w:tabs>
        <w:spacing w:after="0" w:line="256" w:lineRule="auto"/>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Pretendentu iesniedzamie dokumenti: </w:t>
      </w:r>
    </w:p>
    <w:p w14:paraId="0C5DB8E5" w14:textId="48A21C61" w:rsidR="00430642" w:rsidRDefault="00430642" w:rsidP="00430642">
      <w:pPr>
        <w:pStyle w:val="Sarakstarindkopa"/>
        <w:numPr>
          <w:ilvl w:val="2"/>
          <w:numId w:val="5"/>
        </w:numPr>
        <w:shd w:val="clear" w:color="auto" w:fill="FFFFFF" w:themeFill="background1"/>
        <w:tabs>
          <w:tab w:val="left" w:pos="629"/>
        </w:tabs>
        <w:spacing w:after="0" w:line="256" w:lineRule="auto"/>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Pretendenta pieteikum</w:t>
      </w:r>
      <w:r w:rsidR="004E5082">
        <w:rPr>
          <w:rFonts w:ascii="Times New Roman" w:eastAsia="Calibri" w:hAnsi="Times New Roman" w:cs="Times New Roman"/>
          <w:kern w:val="0"/>
          <w:sz w:val="24"/>
          <w:szCs w:val="24"/>
          <w:lang w:eastAsia="lv-LV"/>
          <w14:ligatures w14:val="none"/>
        </w:rPr>
        <w:t>s</w:t>
      </w:r>
      <w:r>
        <w:rPr>
          <w:rFonts w:ascii="Times New Roman" w:eastAsia="Calibri" w:hAnsi="Times New Roman" w:cs="Times New Roman"/>
          <w:kern w:val="0"/>
          <w:sz w:val="24"/>
          <w:szCs w:val="24"/>
          <w:lang w:eastAsia="lv-LV"/>
          <w14:ligatures w14:val="none"/>
        </w:rPr>
        <w:t xml:space="preserve"> dalībai cenu aptaujā, kas sagatavots atbilstoši cenu aptaujas pieteikuma paraugam</w:t>
      </w:r>
    </w:p>
    <w:p w14:paraId="028ADB79" w14:textId="7F58C758" w:rsidR="00430642" w:rsidRDefault="00430642" w:rsidP="00430642">
      <w:pPr>
        <w:pStyle w:val="Sarakstarindkopa"/>
        <w:numPr>
          <w:ilvl w:val="2"/>
          <w:numId w:val="5"/>
        </w:numPr>
        <w:shd w:val="clear" w:color="auto" w:fill="FFFFFF" w:themeFill="background1"/>
        <w:tabs>
          <w:tab w:val="left" w:pos="629"/>
        </w:tabs>
        <w:spacing w:after="0" w:line="256" w:lineRule="auto"/>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Pretendenta piedāvāto speciālistu saraksts un kvalifikācija, kas sagatavots atbilstoši cenu aptaujas paraugam (</w:t>
      </w:r>
      <w:bookmarkStart w:id="3" w:name="_Hlk184386426"/>
      <w:r>
        <w:rPr>
          <w:rFonts w:ascii="Times New Roman" w:eastAsia="Calibri" w:hAnsi="Times New Roman" w:cs="Times New Roman"/>
          <w:kern w:val="0"/>
          <w:sz w:val="24"/>
          <w:szCs w:val="24"/>
          <w:lang w:eastAsia="lv-LV"/>
          <w14:ligatures w14:val="none"/>
        </w:rPr>
        <w:t>3. pielikums</w:t>
      </w:r>
      <w:bookmarkEnd w:id="3"/>
      <w:r>
        <w:rPr>
          <w:rFonts w:ascii="Times New Roman" w:eastAsia="Calibri" w:hAnsi="Times New Roman" w:cs="Times New Roman"/>
          <w:kern w:val="0"/>
          <w:sz w:val="24"/>
          <w:szCs w:val="24"/>
          <w:lang w:eastAsia="lv-LV"/>
          <w14:ligatures w14:val="none"/>
        </w:rPr>
        <w:t xml:space="preserve">). </w:t>
      </w:r>
    </w:p>
    <w:p w14:paraId="24125FDD" w14:textId="793853D3" w:rsidR="00430642" w:rsidRDefault="00430642" w:rsidP="00430642">
      <w:pPr>
        <w:pStyle w:val="Sarakstarindkopa"/>
        <w:numPr>
          <w:ilvl w:val="2"/>
          <w:numId w:val="5"/>
        </w:numPr>
        <w:shd w:val="clear" w:color="auto" w:fill="FFFFFF" w:themeFill="background1"/>
        <w:tabs>
          <w:tab w:val="left" w:pos="629"/>
        </w:tabs>
        <w:spacing w:after="0" w:line="256" w:lineRule="auto"/>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lastRenderedPageBreak/>
        <w:t>Pretendent</w:t>
      </w:r>
      <w:r w:rsidR="004E5082">
        <w:rPr>
          <w:rFonts w:ascii="Times New Roman" w:eastAsia="Calibri" w:hAnsi="Times New Roman" w:cs="Times New Roman"/>
          <w:kern w:val="0"/>
          <w:sz w:val="24"/>
          <w:szCs w:val="24"/>
          <w:lang w:eastAsia="lv-LV"/>
          <w14:ligatures w14:val="none"/>
        </w:rPr>
        <w:t xml:space="preserve">a līdzvērtīga apjoma un satura darbu saraksts </w:t>
      </w:r>
      <w:r>
        <w:rPr>
          <w:rFonts w:ascii="Times New Roman" w:eastAsia="Calibri" w:hAnsi="Times New Roman" w:cs="Times New Roman"/>
          <w:kern w:val="0"/>
          <w:sz w:val="24"/>
          <w:szCs w:val="24"/>
          <w:lang w:eastAsia="lv-LV"/>
          <w14:ligatures w14:val="none"/>
        </w:rPr>
        <w:t>par katru piedāvāto speciālistu, kas sagatavots atbilstoši cenu aptaujas paraugam (</w:t>
      </w:r>
      <w:bookmarkStart w:id="4" w:name="_Hlk184386457"/>
      <w:r w:rsidR="004E5082">
        <w:rPr>
          <w:rFonts w:ascii="Times New Roman" w:eastAsia="Calibri" w:hAnsi="Times New Roman" w:cs="Times New Roman"/>
          <w:kern w:val="0"/>
          <w:sz w:val="24"/>
          <w:szCs w:val="24"/>
          <w:lang w:eastAsia="lv-LV"/>
          <w14:ligatures w14:val="none"/>
        </w:rPr>
        <w:t>2</w:t>
      </w:r>
      <w:r>
        <w:rPr>
          <w:rFonts w:ascii="Times New Roman" w:eastAsia="Calibri" w:hAnsi="Times New Roman" w:cs="Times New Roman"/>
          <w:kern w:val="0"/>
          <w:sz w:val="24"/>
          <w:szCs w:val="24"/>
          <w:lang w:eastAsia="lv-LV"/>
          <w14:ligatures w14:val="none"/>
        </w:rPr>
        <w:t>. pielikums</w:t>
      </w:r>
      <w:bookmarkEnd w:id="4"/>
      <w:r>
        <w:rPr>
          <w:rFonts w:ascii="Times New Roman" w:eastAsia="Calibri" w:hAnsi="Times New Roman" w:cs="Times New Roman"/>
          <w:kern w:val="0"/>
          <w:sz w:val="24"/>
          <w:szCs w:val="24"/>
          <w:lang w:eastAsia="lv-LV"/>
          <w14:ligatures w14:val="none"/>
        </w:rPr>
        <w:t xml:space="preserve">). </w:t>
      </w:r>
    </w:p>
    <w:p w14:paraId="6FF46FE2" w14:textId="77777777" w:rsidR="00430642" w:rsidRDefault="00430642" w:rsidP="00430642">
      <w:pPr>
        <w:pStyle w:val="Sarakstarindkopa"/>
        <w:numPr>
          <w:ilvl w:val="1"/>
          <w:numId w:val="5"/>
        </w:numPr>
        <w:shd w:val="clear" w:color="auto" w:fill="FFFFFF" w:themeFill="background1"/>
        <w:tabs>
          <w:tab w:val="left" w:pos="629"/>
        </w:tabs>
        <w:spacing w:after="0" w:line="256" w:lineRule="auto"/>
        <w:jc w:val="both"/>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p>
    <w:p w14:paraId="4A75BDD7" w14:textId="77777777" w:rsidR="00BC3CE1" w:rsidRDefault="00BC3CE1" w:rsidP="00BC3CE1">
      <w:pPr>
        <w:tabs>
          <w:tab w:val="left" w:pos="629"/>
        </w:tabs>
        <w:spacing w:after="0"/>
        <w:jc w:val="both"/>
        <w:rPr>
          <w:rFonts w:ascii="Times New Roman" w:hAnsi="Times New Roman" w:cs="Times New Roman"/>
          <w:kern w:val="0"/>
          <w:sz w:val="24"/>
          <w:szCs w:val="24"/>
          <w:lang w:eastAsia="lv-LV"/>
          <w14:ligatures w14:val="none"/>
        </w:rPr>
      </w:pPr>
    </w:p>
    <w:p w14:paraId="107E0E2F" w14:textId="77777777" w:rsidR="00430642" w:rsidRDefault="00430642" w:rsidP="00BC3CE1">
      <w:pPr>
        <w:tabs>
          <w:tab w:val="left" w:pos="629"/>
        </w:tabs>
        <w:spacing w:after="0"/>
        <w:jc w:val="both"/>
        <w:rPr>
          <w:rFonts w:ascii="Times New Roman" w:hAnsi="Times New Roman" w:cs="Times New Roman"/>
          <w:kern w:val="0"/>
          <w:sz w:val="24"/>
          <w:szCs w:val="24"/>
          <w:lang w:eastAsia="lv-LV"/>
          <w14:ligatures w14:val="none"/>
        </w:rPr>
      </w:pPr>
    </w:p>
    <w:p w14:paraId="2E6FF41C" w14:textId="1BDB50C8" w:rsidR="00430642" w:rsidRPr="00DC7F55" w:rsidRDefault="00430642" w:rsidP="00BC3CE1">
      <w:pPr>
        <w:tabs>
          <w:tab w:val="left" w:pos="629"/>
        </w:tabs>
        <w:spacing w:after="0"/>
        <w:jc w:val="both"/>
        <w:rPr>
          <w:rFonts w:ascii="Times New Roman" w:eastAsia="Calibri" w:hAnsi="Times New Roman" w:cs="Times New Roman"/>
          <w:kern w:val="0"/>
          <w:sz w:val="24"/>
          <w:szCs w:val="24"/>
          <w:lang w:eastAsia="lv-LV"/>
          <w14:ligatures w14:val="none"/>
        </w:rPr>
        <w:sectPr w:rsidR="00430642" w:rsidRPr="00DC7F55" w:rsidSect="007D7820">
          <w:pgSz w:w="11906" w:h="16838"/>
          <w:pgMar w:top="1134" w:right="1134" w:bottom="1134" w:left="1701" w:header="709" w:footer="0" w:gutter="0"/>
          <w:cols w:space="708"/>
          <w:docGrid w:linePitch="360"/>
        </w:sectPr>
      </w:pPr>
    </w:p>
    <w:p w14:paraId="55B2B71B" w14:textId="6F09D878" w:rsidR="00BC3CE1" w:rsidRPr="00DC7F55" w:rsidRDefault="00A75093" w:rsidP="00430642">
      <w:pPr>
        <w:spacing w:after="0"/>
        <w:rPr>
          <w:rFonts w:ascii="Times New Roman" w:hAnsi="Times New Roman" w:cs="Times New Roman"/>
          <w:b/>
          <w:kern w:val="0"/>
          <w:sz w:val="24"/>
          <w:szCs w:val="24"/>
          <w:lang w:eastAsia="lv-LV"/>
          <w14:ligatures w14:val="none"/>
        </w:rPr>
      </w:pPr>
      <w:r w:rsidRPr="00A75093">
        <w:rPr>
          <w:rFonts w:ascii="Times New Roman" w:hAnsi="Times New Roman" w:cs="Times New Roman"/>
          <w:b/>
          <w:kern w:val="0"/>
          <w:sz w:val="24"/>
          <w:szCs w:val="24"/>
          <w:lang w:eastAsia="lv-LV"/>
          <w14:ligatures w14:val="none"/>
        </w:rPr>
        <w:lastRenderedPageBreak/>
        <w:t xml:space="preserve">PRETENDENTA </w:t>
      </w:r>
      <w:r w:rsidR="00BC3CE1" w:rsidRPr="00DC7F55">
        <w:rPr>
          <w:rFonts w:ascii="Times New Roman" w:hAnsi="Times New Roman" w:cs="Times New Roman"/>
          <w:b/>
          <w:kern w:val="0"/>
          <w:sz w:val="24"/>
          <w:szCs w:val="24"/>
          <w:lang w:eastAsia="lv-LV"/>
          <w14:ligatures w14:val="none"/>
        </w:rPr>
        <w:t>PIETEIKUMS DALĪBAI CENU APTAUJĀ</w:t>
      </w:r>
    </w:p>
    <w:p w14:paraId="44276811" w14:textId="77777777" w:rsidR="00BC3CE1" w:rsidRPr="00DC7F55" w:rsidRDefault="00BC3CE1" w:rsidP="00BC3CE1">
      <w:pPr>
        <w:spacing w:after="0"/>
        <w:jc w:val="center"/>
        <w:rPr>
          <w:rFonts w:ascii="Times New Roman" w:hAnsi="Times New Roman" w:cs="Times New Roman"/>
          <w:b/>
          <w:kern w:val="0"/>
          <w:sz w:val="24"/>
          <w:szCs w:val="24"/>
          <w:lang w:eastAsia="lv-LV"/>
          <w14:ligatures w14:val="none"/>
        </w:rPr>
      </w:pPr>
    </w:p>
    <w:p w14:paraId="36D0252D" w14:textId="779A501E" w:rsidR="00BC3CE1" w:rsidRPr="00DC7F55" w:rsidRDefault="00BC3CE1" w:rsidP="00BC3CE1">
      <w:pPr>
        <w:spacing w:after="0"/>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 xml:space="preserve">CENU APTAUJAS NOSAUKUMS: </w:t>
      </w:r>
      <w:r w:rsidR="00FB3066" w:rsidRPr="00FB3066">
        <w:rPr>
          <w:rFonts w:ascii="Times New Roman" w:hAnsi="Times New Roman" w:cs="Times New Roman"/>
          <w:kern w:val="0"/>
          <w:sz w:val="24"/>
          <w:szCs w:val="24"/>
          <w:lang w:eastAsia="lv-LV"/>
          <w14:ligatures w14:val="none"/>
        </w:rPr>
        <w:t>“Datortīkla ielaušanās tests”</w:t>
      </w:r>
    </w:p>
    <w:tbl>
      <w:tblPr>
        <w:tblW w:w="9039" w:type="dxa"/>
        <w:tblLayout w:type="fixed"/>
        <w:tblLook w:val="04A0" w:firstRow="1" w:lastRow="0" w:firstColumn="1" w:lastColumn="0" w:noHBand="0" w:noVBand="1"/>
      </w:tblPr>
      <w:tblGrid>
        <w:gridCol w:w="2689"/>
        <w:gridCol w:w="6350"/>
      </w:tblGrid>
      <w:tr w:rsidR="00BC3CE1" w:rsidRPr="00DC7F55"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FB3066" w:rsidRDefault="00BC3CE1" w:rsidP="00837DE3">
            <w:pPr>
              <w:keepNext/>
              <w:keepLines/>
              <w:spacing w:after="0"/>
              <w:jc w:val="both"/>
              <w:outlineLvl w:val="6"/>
              <w:rPr>
                <w:rFonts w:ascii="Times New Roman" w:eastAsiaTheme="majorEastAsia" w:hAnsi="Times New Roman" w:cs="Times New Roman"/>
                <w:bCs/>
                <w:color w:val="000000" w:themeColor="text1"/>
                <w:kern w:val="0"/>
                <w:sz w:val="24"/>
                <w:szCs w:val="24"/>
                <w:lang w:eastAsia="lv-LV"/>
                <w14:ligatures w14:val="none"/>
              </w:rPr>
            </w:pPr>
            <w:r w:rsidRPr="00FB3066">
              <w:rPr>
                <w:rFonts w:ascii="Times New Roman" w:eastAsiaTheme="majorEastAsia" w:hAnsi="Times New Roman" w:cs="Times New Roman"/>
                <w:bCs/>
                <w:color w:val="000000" w:themeColor="text1"/>
                <w:kern w:val="0"/>
                <w:sz w:val="24"/>
                <w:szCs w:val="24"/>
                <w:lang w:eastAsia="lv-LV"/>
                <w14:ligatures w14:val="none"/>
              </w:rPr>
              <w:t>Informācija par pretendentu:</w:t>
            </w:r>
          </w:p>
        </w:tc>
      </w:tr>
      <w:tr w:rsidR="00BC3CE1" w:rsidRPr="00DC7F55"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C7F55"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C7F55"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C7F55"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C7F55"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C7F55" w:rsidRDefault="00BC3CE1" w:rsidP="00837DE3">
            <w:pPr>
              <w:spacing w:after="0"/>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C7F55"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C7F55" w:rsidRDefault="00BC3CE1" w:rsidP="00837DE3">
            <w:pPr>
              <w:spacing w:after="0"/>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C7F55"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C7F55" w:rsidRDefault="00BC3CE1" w:rsidP="00837DE3">
            <w:pPr>
              <w:spacing w:after="0"/>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C7F55"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C7F55" w:rsidRDefault="00BC3CE1" w:rsidP="00837DE3">
            <w:pPr>
              <w:spacing w:after="0"/>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C7F55"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C7F55" w:rsidRDefault="00BC3CE1" w:rsidP="00837DE3">
            <w:pPr>
              <w:spacing w:after="0"/>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C7F55"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C7F55" w:rsidRDefault="00BC3CE1" w:rsidP="00837DE3">
            <w:pPr>
              <w:spacing w:after="0"/>
              <w:jc w:val="both"/>
              <w:rPr>
                <w:rFonts w:ascii="Times New Roman" w:hAnsi="Times New Roman" w:cs="Times New Roman"/>
                <w:kern w:val="0"/>
                <w:sz w:val="24"/>
                <w:szCs w:val="24"/>
                <w:lang w:eastAsia="lv-LV"/>
                <w14:ligatures w14:val="none"/>
              </w:rPr>
            </w:pPr>
            <w:r w:rsidRPr="00DC7F55">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C7F55"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C7F55" w:rsidRDefault="00BC3CE1" w:rsidP="00BC3CE1">
      <w:pPr>
        <w:spacing w:after="0"/>
        <w:jc w:val="center"/>
        <w:rPr>
          <w:rFonts w:ascii="Times New Roman" w:hAnsi="Times New Roman" w:cs="Times New Roman"/>
          <w:kern w:val="0"/>
          <w:sz w:val="24"/>
          <w:szCs w:val="24"/>
          <w:lang w:eastAsia="lv-LV"/>
          <w14:ligatures w14:val="none"/>
        </w:rPr>
      </w:pPr>
    </w:p>
    <w:p w14:paraId="036461C2" w14:textId="77777777" w:rsidR="00BC3CE1" w:rsidRPr="00DC7F55"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DC7F55" w:rsidRDefault="00BC3CE1" w:rsidP="00BC3CE1">
      <w:pPr>
        <w:spacing w:after="0"/>
        <w:jc w:val="center"/>
        <w:rPr>
          <w:rFonts w:ascii="Times New Roman" w:hAnsi="Times New Roman" w:cs="Times New Roman"/>
          <w:b/>
          <w:kern w:val="0"/>
          <w:sz w:val="24"/>
          <w:szCs w:val="24"/>
          <w:lang w:eastAsia="lv-LV"/>
          <w14:ligatures w14:val="none"/>
        </w:rPr>
      </w:pPr>
      <w:bookmarkStart w:id="5" w:name="_Hlk184727085"/>
      <w:r w:rsidRPr="00DC7F55">
        <w:rPr>
          <w:rFonts w:ascii="Times New Roman" w:hAnsi="Times New Roman" w:cs="Times New Roman"/>
          <w:b/>
          <w:kern w:val="0"/>
          <w:sz w:val="24"/>
          <w:szCs w:val="24"/>
          <w:lang w:eastAsia="lv-LV"/>
          <w14:ligatures w14:val="none"/>
        </w:rPr>
        <w:t>FINANŠU PIEDĀVĀJUMS</w:t>
      </w:r>
    </w:p>
    <w:p w14:paraId="507682E8" w14:textId="77777777" w:rsidR="00BC3CE1" w:rsidRPr="00DC7F55"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DC7F55"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398"/>
        <w:gridCol w:w="1310"/>
        <w:gridCol w:w="1781"/>
        <w:gridCol w:w="1550"/>
      </w:tblGrid>
      <w:tr w:rsidR="00BC3CE1" w:rsidRPr="00DC7F55"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DC7F55" w:rsidRDefault="00BC3CE1" w:rsidP="00837DE3">
            <w:pPr>
              <w:jc w:val="center"/>
              <w:rPr>
                <w:rFonts w:ascii="Times New Roman" w:hAnsi="Times New Roman" w:cs="Times New Roman"/>
                <w:b/>
                <w:sz w:val="24"/>
                <w:szCs w:val="24"/>
                <w:lang w:eastAsia="lv-LV"/>
                <w14:ligatures w14:val="none"/>
              </w:rPr>
            </w:pPr>
            <w:bookmarkStart w:id="6" w:name="_Hlk137205141"/>
            <w:r w:rsidRPr="00DC7F55">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2BB2FC29" w14:textId="0BF40256" w:rsidR="00BC3CE1" w:rsidRPr="00DC7F55" w:rsidRDefault="0060110B" w:rsidP="00837DE3">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811" w:type="dxa"/>
            <w:shd w:val="clear" w:color="auto" w:fill="BFBFBF" w:themeFill="background1" w:themeFillShade="BF"/>
          </w:tcPr>
          <w:p w14:paraId="0C806C8A" w14:textId="07663585" w:rsidR="00BC3CE1" w:rsidRPr="00DC7F55" w:rsidRDefault="00BC3CE1" w:rsidP="00837DE3">
            <w:pPr>
              <w:jc w:val="center"/>
              <w:rPr>
                <w:rFonts w:ascii="Times New Roman" w:hAnsi="Times New Roman" w:cs="Times New Roman"/>
                <w:b/>
                <w:sz w:val="24"/>
                <w:szCs w:val="24"/>
                <w:lang w:eastAsia="lv-LV"/>
                <w14:ligatures w14:val="none"/>
              </w:rPr>
            </w:pPr>
            <w:r w:rsidRPr="00DC7F55">
              <w:rPr>
                <w:rFonts w:ascii="Times New Roman" w:hAnsi="Times New Roman" w:cs="Times New Roman"/>
                <w:b/>
                <w:sz w:val="24"/>
                <w:szCs w:val="24"/>
                <w:lang w:eastAsia="lv-LV"/>
                <w14:ligatures w14:val="none"/>
              </w:rPr>
              <w:t xml:space="preserve">Cena EUR bez PVN par vienu </w:t>
            </w:r>
            <w:r w:rsidR="00A75093">
              <w:rPr>
                <w:rFonts w:ascii="Times New Roman" w:hAnsi="Times New Roman" w:cs="Times New Roman"/>
                <w:b/>
                <w:sz w:val="24"/>
                <w:szCs w:val="24"/>
                <w:lang w:eastAsia="lv-LV"/>
                <w14:ligatures w14:val="none"/>
              </w:rPr>
              <w:t>vienību</w:t>
            </w:r>
          </w:p>
        </w:tc>
        <w:tc>
          <w:tcPr>
            <w:tcW w:w="1571" w:type="dxa"/>
            <w:shd w:val="clear" w:color="auto" w:fill="BFBFBF" w:themeFill="background1" w:themeFillShade="BF"/>
            <w:vAlign w:val="center"/>
          </w:tcPr>
          <w:p w14:paraId="35D0B417" w14:textId="77777777" w:rsidR="00BC3CE1" w:rsidRPr="00DC7F55" w:rsidRDefault="00BC3CE1" w:rsidP="00837DE3">
            <w:pPr>
              <w:jc w:val="center"/>
              <w:rPr>
                <w:rFonts w:ascii="Times New Roman" w:hAnsi="Times New Roman" w:cs="Times New Roman"/>
                <w:b/>
                <w:sz w:val="24"/>
                <w:szCs w:val="24"/>
                <w:lang w:eastAsia="lv-LV"/>
                <w14:ligatures w14:val="none"/>
              </w:rPr>
            </w:pPr>
            <w:r w:rsidRPr="00DC7F55">
              <w:rPr>
                <w:rFonts w:ascii="Times New Roman" w:hAnsi="Times New Roman" w:cs="Times New Roman"/>
                <w:b/>
                <w:sz w:val="24"/>
                <w:szCs w:val="24"/>
                <w:lang w:eastAsia="lv-LV"/>
                <w14:ligatures w14:val="none"/>
              </w:rPr>
              <w:t>Cena EUR bez PVN par visu apjomu</w:t>
            </w:r>
          </w:p>
        </w:tc>
      </w:tr>
      <w:bookmarkEnd w:id="6"/>
      <w:tr w:rsidR="00BC3CE1" w:rsidRPr="00DC7F55" w14:paraId="5BA13AB0" w14:textId="77777777" w:rsidTr="00CA25ED">
        <w:trPr>
          <w:trHeight w:val="564"/>
        </w:trPr>
        <w:tc>
          <w:tcPr>
            <w:tcW w:w="4503" w:type="dxa"/>
            <w:shd w:val="clear" w:color="auto" w:fill="auto"/>
            <w:vAlign w:val="center"/>
          </w:tcPr>
          <w:p w14:paraId="51095965" w14:textId="11789454" w:rsidR="002907F4" w:rsidRDefault="002907F4" w:rsidP="00837DE3">
            <w:pPr>
              <w:jc w:val="both"/>
              <w:rPr>
                <w:rFonts w:ascii="Times New Roman" w:hAnsi="Times New Roman" w:cs="Times New Roman"/>
                <w:sz w:val="24"/>
                <w:szCs w:val="24"/>
                <w:lang w:eastAsia="lv-LV"/>
                <w14:ligatures w14:val="none"/>
              </w:rPr>
            </w:pPr>
            <w:r w:rsidRPr="002907F4">
              <w:rPr>
                <w:rFonts w:ascii="Times New Roman" w:hAnsi="Times New Roman" w:cs="Times New Roman"/>
                <w:sz w:val="24"/>
                <w:szCs w:val="24"/>
                <w:lang w:eastAsia="lv-LV"/>
                <w14:ligatures w14:val="none"/>
              </w:rPr>
              <w:t>Datortīklu drošības pārbaudes tests</w:t>
            </w:r>
            <w:r>
              <w:t xml:space="preserve"> </w:t>
            </w:r>
          </w:p>
          <w:p w14:paraId="78E48F8E" w14:textId="3FEADA25" w:rsidR="00BC3CE1" w:rsidRPr="00DC7F55" w:rsidRDefault="002907F4" w:rsidP="00837DE3">
            <w:pPr>
              <w:jc w:val="both"/>
              <w:rPr>
                <w:rFonts w:ascii="Times New Roman" w:hAnsi="Times New Roman" w:cs="Times New Roman"/>
                <w:sz w:val="24"/>
                <w:szCs w:val="24"/>
                <w:lang w:eastAsia="lv-LV"/>
                <w14:ligatures w14:val="none"/>
              </w:rPr>
            </w:pPr>
            <w:r w:rsidRPr="002907F4">
              <w:rPr>
                <w:rFonts w:ascii="Times New Roman" w:hAnsi="Times New Roman" w:cs="Times New Roman"/>
                <w:sz w:val="24"/>
                <w:szCs w:val="24"/>
                <w:lang w:eastAsia="lv-LV"/>
                <w14:ligatures w14:val="none"/>
              </w:rPr>
              <w:t xml:space="preserve"> </w:t>
            </w:r>
          </w:p>
        </w:tc>
        <w:tc>
          <w:tcPr>
            <w:tcW w:w="1154" w:type="dxa"/>
            <w:shd w:val="clear" w:color="auto" w:fill="auto"/>
          </w:tcPr>
          <w:p w14:paraId="73642C79" w14:textId="7E1E8D1F" w:rsidR="00BC3CE1" w:rsidRPr="00DC7F55" w:rsidRDefault="002907F4"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 IP adreses</w:t>
            </w:r>
          </w:p>
        </w:tc>
        <w:tc>
          <w:tcPr>
            <w:tcW w:w="1811" w:type="dxa"/>
          </w:tcPr>
          <w:p w14:paraId="650B21C1" w14:textId="77777777" w:rsidR="00BC3CE1" w:rsidRPr="00DC7F55"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BC3CE1" w:rsidRPr="00DC7F55" w:rsidRDefault="00BC3CE1" w:rsidP="00837DE3">
            <w:pPr>
              <w:jc w:val="both"/>
              <w:rPr>
                <w:rFonts w:ascii="Times New Roman" w:hAnsi="Times New Roman" w:cs="Times New Roman"/>
                <w:sz w:val="24"/>
                <w:szCs w:val="24"/>
                <w:lang w:eastAsia="lv-LV"/>
                <w14:ligatures w14:val="none"/>
              </w:rPr>
            </w:pPr>
          </w:p>
        </w:tc>
      </w:tr>
      <w:tr w:rsidR="00A259E0" w:rsidRPr="00DC7F55" w14:paraId="2D865D5C" w14:textId="77777777" w:rsidTr="00CA25ED">
        <w:trPr>
          <w:trHeight w:val="564"/>
        </w:trPr>
        <w:tc>
          <w:tcPr>
            <w:tcW w:w="4503" w:type="dxa"/>
            <w:shd w:val="clear" w:color="auto" w:fill="auto"/>
            <w:vAlign w:val="center"/>
          </w:tcPr>
          <w:p w14:paraId="4D05557B" w14:textId="759BFF95" w:rsidR="00A259E0" w:rsidRPr="002907F4" w:rsidRDefault="0060110B" w:rsidP="00837DE3">
            <w:pPr>
              <w:jc w:val="both"/>
              <w:rPr>
                <w:rFonts w:ascii="Times New Roman" w:hAnsi="Times New Roman" w:cs="Times New Roman"/>
                <w:sz w:val="24"/>
                <w:szCs w:val="24"/>
                <w:lang w:eastAsia="lv-LV"/>
                <w14:ligatures w14:val="none"/>
              </w:rPr>
            </w:pPr>
            <w:r w:rsidRPr="0060110B">
              <w:rPr>
                <w:rFonts w:ascii="Times New Roman" w:hAnsi="Times New Roman" w:cs="Times New Roman"/>
                <w:sz w:val="24"/>
                <w:szCs w:val="24"/>
                <w:lang w:eastAsia="lv-LV"/>
                <w14:ligatures w14:val="none"/>
              </w:rPr>
              <w:t>IT ievainojamību skenēšana</w:t>
            </w:r>
            <w:r w:rsidRPr="0060110B">
              <w:rPr>
                <w:rFonts w:ascii="Times New Roman" w:hAnsi="Times New Roman" w:cs="Times New Roman"/>
                <w:sz w:val="24"/>
                <w:szCs w:val="24"/>
                <w:lang w:eastAsia="lv-LV"/>
                <w14:ligatures w14:val="none"/>
              </w:rPr>
              <w:tab/>
            </w:r>
          </w:p>
        </w:tc>
        <w:tc>
          <w:tcPr>
            <w:tcW w:w="1154" w:type="dxa"/>
            <w:shd w:val="clear" w:color="auto" w:fill="auto"/>
          </w:tcPr>
          <w:p w14:paraId="60AD361C" w14:textId="633BFCF8" w:rsidR="00A259E0" w:rsidRDefault="0060110B" w:rsidP="00837DE3">
            <w:pPr>
              <w:jc w:val="center"/>
              <w:rPr>
                <w:rFonts w:ascii="Times New Roman" w:hAnsi="Times New Roman" w:cs="Times New Roman"/>
                <w:sz w:val="24"/>
                <w:szCs w:val="24"/>
                <w:lang w:eastAsia="lv-LV"/>
                <w14:ligatures w14:val="none"/>
              </w:rPr>
            </w:pPr>
            <w:r w:rsidRPr="0060110B">
              <w:rPr>
                <w:rFonts w:ascii="Times New Roman" w:hAnsi="Times New Roman" w:cs="Times New Roman"/>
                <w:sz w:val="24"/>
                <w:szCs w:val="24"/>
                <w:lang w:eastAsia="lv-LV"/>
                <w14:ligatures w14:val="none"/>
              </w:rPr>
              <w:t>85 IP adreses</w:t>
            </w:r>
          </w:p>
        </w:tc>
        <w:tc>
          <w:tcPr>
            <w:tcW w:w="1811" w:type="dxa"/>
          </w:tcPr>
          <w:p w14:paraId="7001B59F" w14:textId="77777777" w:rsidR="00A259E0" w:rsidRPr="00DC7F55" w:rsidRDefault="00A259E0" w:rsidP="00837DE3">
            <w:pPr>
              <w:jc w:val="both"/>
              <w:rPr>
                <w:rFonts w:ascii="Times New Roman" w:hAnsi="Times New Roman" w:cs="Times New Roman"/>
                <w:sz w:val="24"/>
                <w:szCs w:val="24"/>
                <w:lang w:eastAsia="lv-LV"/>
                <w14:ligatures w14:val="none"/>
              </w:rPr>
            </w:pPr>
          </w:p>
        </w:tc>
        <w:tc>
          <w:tcPr>
            <w:tcW w:w="1571" w:type="dxa"/>
            <w:vAlign w:val="center"/>
          </w:tcPr>
          <w:p w14:paraId="0CA192B8" w14:textId="77777777" w:rsidR="00A259E0" w:rsidRPr="00DC7F55" w:rsidRDefault="00A259E0" w:rsidP="00837DE3">
            <w:pPr>
              <w:jc w:val="both"/>
              <w:rPr>
                <w:rFonts w:ascii="Times New Roman" w:hAnsi="Times New Roman" w:cs="Times New Roman"/>
                <w:sz w:val="24"/>
                <w:szCs w:val="24"/>
                <w:lang w:eastAsia="lv-LV"/>
                <w14:ligatures w14:val="none"/>
              </w:rPr>
            </w:pPr>
          </w:p>
        </w:tc>
      </w:tr>
      <w:tr w:rsidR="00BC3CE1" w:rsidRPr="00DC7F55" w14:paraId="4B6B0E1B" w14:textId="77777777" w:rsidTr="00BC3CE1">
        <w:trPr>
          <w:trHeight w:val="564"/>
        </w:trPr>
        <w:tc>
          <w:tcPr>
            <w:tcW w:w="5657" w:type="dxa"/>
            <w:gridSpan w:val="2"/>
            <w:vAlign w:val="center"/>
          </w:tcPr>
          <w:p w14:paraId="3C039D3E" w14:textId="77777777" w:rsidR="00BC3CE1" w:rsidRPr="00DC7F55" w:rsidRDefault="00BC3CE1" w:rsidP="00837DE3">
            <w:pPr>
              <w:jc w:val="right"/>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DC7F55"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DC7F55" w:rsidRDefault="00BC3CE1" w:rsidP="00837DE3">
            <w:pPr>
              <w:jc w:val="both"/>
              <w:rPr>
                <w:rFonts w:ascii="Times New Roman" w:hAnsi="Times New Roman" w:cs="Times New Roman"/>
                <w:sz w:val="24"/>
                <w:szCs w:val="24"/>
                <w:lang w:eastAsia="lv-LV"/>
                <w14:ligatures w14:val="none"/>
              </w:rPr>
            </w:pPr>
          </w:p>
        </w:tc>
      </w:tr>
      <w:tr w:rsidR="00BC3CE1" w:rsidRPr="00DC7F55" w14:paraId="580E723F" w14:textId="77777777" w:rsidTr="00BC3CE1">
        <w:trPr>
          <w:trHeight w:val="564"/>
        </w:trPr>
        <w:tc>
          <w:tcPr>
            <w:tcW w:w="5657" w:type="dxa"/>
            <w:gridSpan w:val="2"/>
            <w:vAlign w:val="center"/>
          </w:tcPr>
          <w:p w14:paraId="65090C0E" w14:textId="77777777" w:rsidR="00BC3CE1" w:rsidRPr="00DC7F55" w:rsidRDefault="00BC3CE1" w:rsidP="00837DE3">
            <w:pPr>
              <w:jc w:val="right"/>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PVN summa, EUR:</w:t>
            </w:r>
          </w:p>
        </w:tc>
        <w:tc>
          <w:tcPr>
            <w:tcW w:w="1811" w:type="dxa"/>
          </w:tcPr>
          <w:p w14:paraId="272064A8" w14:textId="77777777" w:rsidR="00BC3CE1" w:rsidRPr="00DC7F55"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DC7F55" w:rsidRDefault="00BC3CE1" w:rsidP="00837DE3">
            <w:pPr>
              <w:jc w:val="both"/>
              <w:rPr>
                <w:rFonts w:ascii="Times New Roman" w:hAnsi="Times New Roman" w:cs="Times New Roman"/>
                <w:sz w:val="24"/>
                <w:szCs w:val="24"/>
                <w:lang w:eastAsia="lv-LV"/>
                <w14:ligatures w14:val="none"/>
              </w:rPr>
            </w:pPr>
          </w:p>
        </w:tc>
      </w:tr>
      <w:tr w:rsidR="00BC3CE1" w:rsidRPr="00DC7F55" w14:paraId="08BDFA30" w14:textId="77777777" w:rsidTr="00BC3CE1">
        <w:trPr>
          <w:trHeight w:val="564"/>
        </w:trPr>
        <w:tc>
          <w:tcPr>
            <w:tcW w:w="5657" w:type="dxa"/>
            <w:gridSpan w:val="2"/>
            <w:vAlign w:val="center"/>
          </w:tcPr>
          <w:p w14:paraId="3D41C908" w14:textId="77777777" w:rsidR="00BC3CE1" w:rsidRPr="00DC7F55" w:rsidRDefault="00BC3CE1" w:rsidP="00837DE3">
            <w:pPr>
              <w:jc w:val="right"/>
              <w:rPr>
                <w:rFonts w:ascii="Times New Roman" w:hAnsi="Times New Roman" w:cs="Times New Roman"/>
                <w:sz w:val="24"/>
                <w:szCs w:val="24"/>
                <w:lang w:eastAsia="lv-LV"/>
                <w14:ligatures w14:val="none"/>
              </w:rPr>
            </w:pPr>
            <w:r w:rsidRPr="00DC7F55">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DC7F55"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DC7F55" w:rsidRDefault="00BC3CE1" w:rsidP="00837DE3">
            <w:pPr>
              <w:jc w:val="both"/>
              <w:rPr>
                <w:rFonts w:ascii="Times New Roman" w:hAnsi="Times New Roman" w:cs="Times New Roman"/>
                <w:sz w:val="24"/>
                <w:szCs w:val="24"/>
                <w:lang w:eastAsia="lv-LV"/>
                <w14:ligatures w14:val="none"/>
              </w:rPr>
            </w:pPr>
          </w:p>
        </w:tc>
      </w:tr>
      <w:bookmarkEnd w:id="5"/>
    </w:tbl>
    <w:p w14:paraId="7B33AD8B" w14:textId="77777777" w:rsidR="00BC3CE1" w:rsidRPr="00DC7F55"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DC7F55" w:rsidRDefault="00BC3CE1" w:rsidP="007D7820">
      <w:pPr>
        <w:spacing w:after="0"/>
        <w:ind w:right="140"/>
        <w:jc w:val="both"/>
        <w:rPr>
          <w:rFonts w:ascii="Times New Roman" w:hAnsi="Times New Roman" w:cs="Times New Roman"/>
          <w:i/>
          <w:kern w:val="0"/>
          <w:sz w:val="24"/>
          <w:szCs w:val="24"/>
          <w:lang w:eastAsia="lv-LV"/>
          <w14:ligatures w14:val="none"/>
        </w:rPr>
      </w:pPr>
      <w:r w:rsidRPr="00DC7F5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DC7F55"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DC7F55"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C7F55" w14:paraId="258F0950" w14:textId="77777777" w:rsidTr="00BC3CE1">
        <w:tc>
          <w:tcPr>
            <w:tcW w:w="2257" w:type="dxa"/>
          </w:tcPr>
          <w:p w14:paraId="78220A80" w14:textId="77777777" w:rsidR="00BC3CE1" w:rsidRPr="00DC7F55" w:rsidRDefault="00BC3CE1" w:rsidP="00837DE3">
            <w:pPr>
              <w:jc w:val="both"/>
              <w:rPr>
                <w:rFonts w:ascii="Times New Roman" w:eastAsia="Times New Roman" w:hAnsi="Times New Roman" w:cs="Times New Roman"/>
                <w:b/>
                <w:sz w:val="24"/>
                <w:szCs w:val="24"/>
                <w:lang w:eastAsia="lv-LV"/>
                <w14:ligatures w14:val="none"/>
              </w:rPr>
            </w:pPr>
            <w:r w:rsidRPr="00DC7F55">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C7F55" w:rsidRDefault="00BC3CE1" w:rsidP="00837DE3">
            <w:pPr>
              <w:jc w:val="both"/>
              <w:rPr>
                <w:rFonts w:ascii="Times New Roman" w:eastAsia="Times New Roman" w:hAnsi="Times New Roman" w:cs="Times New Roman"/>
                <w:i/>
                <w:sz w:val="24"/>
                <w:szCs w:val="24"/>
                <w:lang w:eastAsia="lv-LV"/>
                <w14:ligatures w14:val="none"/>
              </w:rPr>
            </w:pPr>
            <w:r w:rsidRPr="00DC7F5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C7F55" w14:paraId="7FDD0AE8" w14:textId="77777777" w:rsidTr="00BC3CE1">
        <w:tc>
          <w:tcPr>
            <w:tcW w:w="2257" w:type="dxa"/>
          </w:tcPr>
          <w:p w14:paraId="7B64F7DC" w14:textId="77777777" w:rsidR="00BC3CE1" w:rsidRPr="00DC7F55" w:rsidRDefault="00BC3CE1" w:rsidP="00837DE3">
            <w:pPr>
              <w:jc w:val="both"/>
              <w:rPr>
                <w:rFonts w:ascii="Times New Roman" w:eastAsia="Times New Roman" w:hAnsi="Times New Roman" w:cs="Times New Roman"/>
                <w:b/>
                <w:sz w:val="24"/>
                <w:szCs w:val="24"/>
                <w:lang w:eastAsia="lv-LV"/>
                <w14:ligatures w14:val="none"/>
              </w:rPr>
            </w:pPr>
            <w:r w:rsidRPr="00DC7F55">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DC7F55" w:rsidRDefault="00BC3CE1" w:rsidP="00837DE3">
            <w:pPr>
              <w:jc w:val="both"/>
              <w:rPr>
                <w:rFonts w:ascii="Times New Roman" w:eastAsia="Times New Roman" w:hAnsi="Times New Roman" w:cs="Times New Roman"/>
                <w:sz w:val="24"/>
                <w:szCs w:val="24"/>
                <w:lang w:eastAsia="lv-LV"/>
                <w14:ligatures w14:val="none"/>
              </w:rPr>
            </w:pPr>
          </w:p>
        </w:tc>
      </w:tr>
      <w:tr w:rsidR="00BC3CE1" w:rsidRPr="00DC7F55" w14:paraId="61E851D3" w14:textId="77777777" w:rsidTr="00BC3CE1">
        <w:tc>
          <w:tcPr>
            <w:tcW w:w="2257" w:type="dxa"/>
          </w:tcPr>
          <w:p w14:paraId="5DF86D86" w14:textId="77777777" w:rsidR="00BC3CE1" w:rsidRPr="00DC7F55" w:rsidRDefault="00BC3CE1" w:rsidP="00837DE3">
            <w:pPr>
              <w:jc w:val="both"/>
              <w:rPr>
                <w:rFonts w:ascii="Times New Roman" w:eastAsia="Times New Roman" w:hAnsi="Times New Roman" w:cs="Times New Roman"/>
                <w:b/>
                <w:sz w:val="24"/>
                <w:szCs w:val="24"/>
                <w:lang w:eastAsia="lv-LV"/>
                <w14:ligatures w14:val="none"/>
              </w:rPr>
            </w:pPr>
            <w:r w:rsidRPr="00DC7F55">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C7F55"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Pr="00DC7F55" w:rsidRDefault="00324FB8">
      <w:pPr>
        <w:rPr>
          <w:rFonts w:ascii="Times New Roman" w:hAnsi="Times New Roman" w:cs="Times New Roman"/>
          <w:sz w:val="24"/>
          <w:szCs w:val="24"/>
        </w:rPr>
      </w:pPr>
    </w:p>
    <w:sectPr w:rsidR="00324FB8" w:rsidRPr="00DC7F55" w:rsidSect="007D7820">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97F52"/>
    <w:multiLevelType w:val="hybridMultilevel"/>
    <w:tmpl w:val="DF567D16"/>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BB7D32"/>
    <w:multiLevelType w:val="multilevel"/>
    <w:tmpl w:val="895C2C6C"/>
    <w:lvl w:ilvl="0">
      <w:start w:val="1"/>
      <w:numFmt w:val="decimal"/>
      <w:pStyle w:val="NApunkts1"/>
      <w:suff w:val="space"/>
      <w:lvlText w:val="%1."/>
      <w:lvlJc w:val="left"/>
      <w:pPr>
        <w:ind w:left="0" w:firstLine="0"/>
      </w:pPr>
      <w:rPr>
        <w:rFonts w:hint="default"/>
      </w:rPr>
    </w:lvl>
    <w:lvl w:ilvl="1">
      <w:start w:val="1"/>
      <w:numFmt w:val="decimal"/>
      <w:pStyle w:val="NApunkts2"/>
      <w:suff w:val="space"/>
      <w:lvlText w:val="%1.%2."/>
      <w:lvlJc w:val="left"/>
      <w:pPr>
        <w:ind w:left="0" w:firstLine="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start w:val="1"/>
      <w:numFmt w:val="decimal"/>
      <w:pStyle w:val="NApunkts3"/>
      <w:suff w:val="space"/>
      <w:lvlText w:val="%1.%2.%3."/>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punkts4"/>
      <w:suff w:val="space"/>
      <w:lvlText w:val="%1.%2.%3.%4."/>
      <w:lvlJc w:val="left"/>
      <w:pPr>
        <w:ind w:left="710" w:firstLine="0"/>
      </w:pPr>
      <w:rPr>
        <w:rFonts w:hint="default"/>
        <w:i w:val="0"/>
        <w:i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E704046"/>
    <w:multiLevelType w:val="multilevel"/>
    <w:tmpl w:val="79620C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E8D1FF9"/>
    <w:multiLevelType w:val="hybridMultilevel"/>
    <w:tmpl w:val="DF567D16"/>
    <w:lvl w:ilvl="0" w:tplc="624EB7FC">
      <w:start w:val="1"/>
      <w:numFmt w:val="decimal"/>
      <w:lvlText w:val="%1."/>
      <w:lvlJc w:val="left"/>
      <w:pPr>
        <w:ind w:left="720" w:hanging="360"/>
      </w:pPr>
      <w:rPr>
        <w:rFonts w:asciiTheme="minorHAnsi" w:hAnsi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0908B4"/>
    <w:multiLevelType w:val="hybridMultilevel"/>
    <w:tmpl w:val="2B4C56FE"/>
    <w:lvl w:ilvl="0" w:tplc="B12A099E">
      <w:start w:val="1"/>
      <w:numFmt w:val="bullet"/>
      <w:lvlText w:val="•"/>
      <w:lvlJc w:val="left"/>
      <w:pPr>
        <w:tabs>
          <w:tab w:val="num" w:pos="720"/>
        </w:tabs>
        <w:ind w:left="720" w:hanging="360"/>
      </w:pPr>
      <w:rPr>
        <w:rFonts w:ascii="Arial" w:hAnsi="Arial" w:hint="default"/>
      </w:rPr>
    </w:lvl>
    <w:lvl w:ilvl="1" w:tplc="471456B4" w:tentative="1">
      <w:start w:val="1"/>
      <w:numFmt w:val="bullet"/>
      <w:lvlText w:val="•"/>
      <w:lvlJc w:val="left"/>
      <w:pPr>
        <w:tabs>
          <w:tab w:val="num" w:pos="1440"/>
        </w:tabs>
        <w:ind w:left="1440" w:hanging="360"/>
      </w:pPr>
      <w:rPr>
        <w:rFonts w:ascii="Arial" w:hAnsi="Arial" w:hint="default"/>
      </w:rPr>
    </w:lvl>
    <w:lvl w:ilvl="2" w:tplc="C3CAB7EC" w:tentative="1">
      <w:start w:val="1"/>
      <w:numFmt w:val="bullet"/>
      <w:lvlText w:val="•"/>
      <w:lvlJc w:val="left"/>
      <w:pPr>
        <w:tabs>
          <w:tab w:val="num" w:pos="2160"/>
        </w:tabs>
        <w:ind w:left="2160" w:hanging="360"/>
      </w:pPr>
      <w:rPr>
        <w:rFonts w:ascii="Arial" w:hAnsi="Arial" w:hint="default"/>
      </w:rPr>
    </w:lvl>
    <w:lvl w:ilvl="3" w:tplc="475A9BF6" w:tentative="1">
      <w:start w:val="1"/>
      <w:numFmt w:val="bullet"/>
      <w:lvlText w:val="•"/>
      <w:lvlJc w:val="left"/>
      <w:pPr>
        <w:tabs>
          <w:tab w:val="num" w:pos="2880"/>
        </w:tabs>
        <w:ind w:left="2880" w:hanging="360"/>
      </w:pPr>
      <w:rPr>
        <w:rFonts w:ascii="Arial" w:hAnsi="Arial" w:hint="default"/>
      </w:rPr>
    </w:lvl>
    <w:lvl w:ilvl="4" w:tplc="DBFE1D32" w:tentative="1">
      <w:start w:val="1"/>
      <w:numFmt w:val="bullet"/>
      <w:lvlText w:val="•"/>
      <w:lvlJc w:val="left"/>
      <w:pPr>
        <w:tabs>
          <w:tab w:val="num" w:pos="3600"/>
        </w:tabs>
        <w:ind w:left="3600" w:hanging="360"/>
      </w:pPr>
      <w:rPr>
        <w:rFonts w:ascii="Arial" w:hAnsi="Arial" w:hint="default"/>
      </w:rPr>
    </w:lvl>
    <w:lvl w:ilvl="5" w:tplc="5B30AF4A" w:tentative="1">
      <w:start w:val="1"/>
      <w:numFmt w:val="bullet"/>
      <w:lvlText w:val="•"/>
      <w:lvlJc w:val="left"/>
      <w:pPr>
        <w:tabs>
          <w:tab w:val="num" w:pos="4320"/>
        </w:tabs>
        <w:ind w:left="4320" w:hanging="360"/>
      </w:pPr>
      <w:rPr>
        <w:rFonts w:ascii="Arial" w:hAnsi="Arial" w:hint="default"/>
      </w:rPr>
    </w:lvl>
    <w:lvl w:ilvl="6" w:tplc="1B607CD4" w:tentative="1">
      <w:start w:val="1"/>
      <w:numFmt w:val="bullet"/>
      <w:lvlText w:val="•"/>
      <w:lvlJc w:val="left"/>
      <w:pPr>
        <w:tabs>
          <w:tab w:val="num" w:pos="5040"/>
        </w:tabs>
        <w:ind w:left="5040" w:hanging="360"/>
      </w:pPr>
      <w:rPr>
        <w:rFonts w:ascii="Arial" w:hAnsi="Arial" w:hint="default"/>
      </w:rPr>
    </w:lvl>
    <w:lvl w:ilvl="7" w:tplc="4A6C841C" w:tentative="1">
      <w:start w:val="1"/>
      <w:numFmt w:val="bullet"/>
      <w:lvlText w:val="•"/>
      <w:lvlJc w:val="left"/>
      <w:pPr>
        <w:tabs>
          <w:tab w:val="num" w:pos="5760"/>
        </w:tabs>
        <w:ind w:left="5760" w:hanging="360"/>
      </w:pPr>
      <w:rPr>
        <w:rFonts w:ascii="Arial" w:hAnsi="Arial" w:hint="default"/>
      </w:rPr>
    </w:lvl>
    <w:lvl w:ilvl="8" w:tplc="BFB2913A" w:tentative="1">
      <w:start w:val="1"/>
      <w:numFmt w:val="bullet"/>
      <w:lvlText w:val="•"/>
      <w:lvlJc w:val="left"/>
      <w:pPr>
        <w:tabs>
          <w:tab w:val="num" w:pos="6480"/>
        </w:tabs>
        <w:ind w:left="6480" w:hanging="360"/>
      </w:pPr>
      <w:rPr>
        <w:rFonts w:ascii="Arial" w:hAnsi="Arial" w:hint="default"/>
      </w:rPr>
    </w:lvl>
  </w:abstractNum>
  <w:num w:numId="1" w16cid:durableId="61947945">
    <w:abstractNumId w:val="3"/>
  </w:num>
  <w:num w:numId="2" w16cid:durableId="1394768675">
    <w:abstractNumId w:val="0"/>
  </w:num>
  <w:num w:numId="3" w16cid:durableId="1247037217">
    <w:abstractNumId w:val="1"/>
  </w:num>
  <w:num w:numId="4" w16cid:durableId="371073597">
    <w:abstractNumId w:val="4"/>
  </w:num>
  <w:num w:numId="5" w16cid:durableId="436680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00D22"/>
    <w:rsid w:val="00077A8C"/>
    <w:rsid w:val="00102A94"/>
    <w:rsid w:val="001702B9"/>
    <w:rsid w:val="00184426"/>
    <w:rsid w:val="001A6DB3"/>
    <w:rsid w:val="001E7347"/>
    <w:rsid w:val="001F6852"/>
    <w:rsid w:val="002014D4"/>
    <w:rsid w:val="00203D1E"/>
    <w:rsid w:val="00275A19"/>
    <w:rsid w:val="002821CC"/>
    <w:rsid w:val="00284C68"/>
    <w:rsid w:val="002907F4"/>
    <w:rsid w:val="00294D33"/>
    <w:rsid w:val="002A5B68"/>
    <w:rsid w:val="002E291D"/>
    <w:rsid w:val="00322CC9"/>
    <w:rsid w:val="00324FB8"/>
    <w:rsid w:val="00345D6C"/>
    <w:rsid w:val="003933C6"/>
    <w:rsid w:val="003B6A6B"/>
    <w:rsid w:val="00430642"/>
    <w:rsid w:val="004417E5"/>
    <w:rsid w:val="004A1A86"/>
    <w:rsid w:val="004E1D84"/>
    <w:rsid w:val="004E5082"/>
    <w:rsid w:val="00511D6E"/>
    <w:rsid w:val="0051634E"/>
    <w:rsid w:val="005217F6"/>
    <w:rsid w:val="00554EFA"/>
    <w:rsid w:val="00596C5B"/>
    <w:rsid w:val="005B6FBB"/>
    <w:rsid w:val="005E0A68"/>
    <w:rsid w:val="0060110B"/>
    <w:rsid w:val="00675030"/>
    <w:rsid w:val="006B7586"/>
    <w:rsid w:val="006E06E3"/>
    <w:rsid w:val="006F2118"/>
    <w:rsid w:val="0071632E"/>
    <w:rsid w:val="00755994"/>
    <w:rsid w:val="00767454"/>
    <w:rsid w:val="007765B1"/>
    <w:rsid w:val="007A35C0"/>
    <w:rsid w:val="007B57CC"/>
    <w:rsid w:val="007C0F6E"/>
    <w:rsid w:val="007D09E6"/>
    <w:rsid w:val="007D7820"/>
    <w:rsid w:val="007F6CBF"/>
    <w:rsid w:val="00822185"/>
    <w:rsid w:val="00844860"/>
    <w:rsid w:val="0087260A"/>
    <w:rsid w:val="008B41EB"/>
    <w:rsid w:val="008D094B"/>
    <w:rsid w:val="008D5B71"/>
    <w:rsid w:val="00916EAC"/>
    <w:rsid w:val="009170A7"/>
    <w:rsid w:val="00955DA7"/>
    <w:rsid w:val="00984E32"/>
    <w:rsid w:val="009C3744"/>
    <w:rsid w:val="00A014D7"/>
    <w:rsid w:val="00A052C4"/>
    <w:rsid w:val="00A248D2"/>
    <w:rsid w:val="00A259E0"/>
    <w:rsid w:val="00A335B0"/>
    <w:rsid w:val="00A65EE1"/>
    <w:rsid w:val="00A75093"/>
    <w:rsid w:val="00A772CF"/>
    <w:rsid w:val="00A87F20"/>
    <w:rsid w:val="00A961F6"/>
    <w:rsid w:val="00AD4FBD"/>
    <w:rsid w:val="00B24D39"/>
    <w:rsid w:val="00B30CDA"/>
    <w:rsid w:val="00B95BFE"/>
    <w:rsid w:val="00BC3CE1"/>
    <w:rsid w:val="00BF10A9"/>
    <w:rsid w:val="00C32E2B"/>
    <w:rsid w:val="00C65FE0"/>
    <w:rsid w:val="00C705DF"/>
    <w:rsid w:val="00C77B1B"/>
    <w:rsid w:val="00C90FA3"/>
    <w:rsid w:val="00CA25ED"/>
    <w:rsid w:val="00CA5EA4"/>
    <w:rsid w:val="00CD793A"/>
    <w:rsid w:val="00D02DBE"/>
    <w:rsid w:val="00D42842"/>
    <w:rsid w:val="00D50965"/>
    <w:rsid w:val="00D52F6D"/>
    <w:rsid w:val="00D71621"/>
    <w:rsid w:val="00D72C65"/>
    <w:rsid w:val="00DA5DD9"/>
    <w:rsid w:val="00DB7775"/>
    <w:rsid w:val="00DC7F55"/>
    <w:rsid w:val="00DD7584"/>
    <w:rsid w:val="00DE68BA"/>
    <w:rsid w:val="00DF61C1"/>
    <w:rsid w:val="00E00E03"/>
    <w:rsid w:val="00E26781"/>
    <w:rsid w:val="00E359BE"/>
    <w:rsid w:val="00E4290C"/>
    <w:rsid w:val="00E44C98"/>
    <w:rsid w:val="00E51EC7"/>
    <w:rsid w:val="00E808A7"/>
    <w:rsid w:val="00EC3575"/>
    <w:rsid w:val="00EC3B0C"/>
    <w:rsid w:val="00F51647"/>
    <w:rsid w:val="00F628EC"/>
    <w:rsid w:val="00F67783"/>
    <w:rsid w:val="00FB186C"/>
    <w:rsid w:val="00FB3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84426"/>
    <w:pPr>
      <w:ind w:left="720"/>
      <w:contextualSpacing/>
    </w:pPr>
  </w:style>
  <w:style w:type="paragraph" w:customStyle="1" w:styleId="NApunkts1">
    <w:name w:val="NA punkts 1"/>
    <w:basedOn w:val="Parasts"/>
    <w:link w:val="NApunkts1Rakstz"/>
    <w:qFormat/>
    <w:rsid w:val="002014D4"/>
    <w:pPr>
      <w:numPr>
        <w:numId w:val="3"/>
      </w:numPr>
      <w:spacing w:before="240" w:after="0" w:line="240" w:lineRule="auto"/>
      <w:jc w:val="both"/>
      <w:outlineLvl w:val="0"/>
    </w:pPr>
    <w:rPr>
      <w:rFonts w:ascii="Times New Roman" w:eastAsia="Times New Roman" w:hAnsi="Times New Roman" w:cs="Times New Roman"/>
      <w:kern w:val="0"/>
      <w:sz w:val="24"/>
      <w:szCs w:val="24"/>
      <w:lang w:eastAsia="lv-LV"/>
      <w14:ligatures w14:val="none"/>
    </w:rPr>
  </w:style>
  <w:style w:type="paragraph" w:customStyle="1" w:styleId="NApunkts2">
    <w:name w:val="NA punkts 2"/>
    <w:basedOn w:val="Parasts"/>
    <w:qFormat/>
    <w:rsid w:val="002014D4"/>
    <w:pPr>
      <w:keepLines/>
      <w:numPr>
        <w:ilvl w:val="1"/>
        <w:numId w:val="3"/>
      </w:numPr>
      <w:spacing w:after="0" w:line="240" w:lineRule="auto"/>
      <w:jc w:val="both"/>
      <w:outlineLvl w:val="1"/>
    </w:pPr>
    <w:rPr>
      <w:rFonts w:ascii="Times New Roman" w:eastAsia="Times New Roman" w:hAnsi="Times New Roman" w:cs="Times New Roman"/>
      <w:kern w:val="0"/>
      <w:sz w:val="24"/>
      <w:szCs w:val="24"/>
      <w:lang w:eastAsia="lv-LV"/>
      <w14:ligatures w14:val="none"/>
    </w:rPr>
  </w:style>
  <w:style w:type="paragraph" w:customStyle="1" w:styleId="NApunkts3">
    <w:name w:val="NA punkts 3"/>
    <w:basedOn w:val="Parasts"/>
    <w:qFormat/>
    <w:rsid w:val="002014D4"/>
    <w:pPr>
      <w:keepLines/>
      <w:numPr>
        <w:ilvl w:val="2"/>
        <w:numId w:val="3"/>
      </w:numPr>
      <w:spacing w:after="0" w:line="240" w:lineRule="auto"/>
      <w:jc w:val="both"/>
      <w:outlineLvl w:val="2"/>
    </w:pPr>
    <w:rPr>
      <w:rFonts w:ascii="Times New Roman" w:eastAsia="Times New Roman" w:hAnsi="Times New Roman" w:cs="Times New Roman"/>
      <w:kern w:val="0"/>
      <w:sz w:val="24"/>
      <w:szCs w:val="24"/>
      <w:lang w:eastAsia="lv-LV"/>
      <w14:ligatures w14:val="none"/>
    </w:rPr>
  </w:style>
  <w:style w:type="paragraph" w:customStyle="1" w:styleId="NApunkts4">
    <w:name w:val="NA punkts 4"/>
    <w:basedOn w:val="Parasts"/>
    <w:qFormat/>
    <w:rsid w:val="002014D4"/>
    <w:pPr>
      <w:keepLines/>
      <w:numPr>
        <w:ilvl w:val="3"/>
        <w:numId w:val="3"/>
      </w:numPr>
      <w:spacing w:after="0" w:line="240" w:lineRule="auto"/>
      <w:jc w:val="both"/>
      <w:outlineLvl w:val="3"/>
    </w:pPr>
    <w:rPr>
      <w:rFonts w:ascii="Times New Roman" w:eastAsia="Times New Roman" w:hAnsi="Times New Roman" w:cs="Times New Roman"/>
      <w:kern w:val="0"/>
      <w:sz w:val="24"/>
      <w:szCs w:val="24"/>
      <w:lang w:eastAsia="lv-LV"/>
      <w14:ligatures w14:val="none"/>
    </w:rPr>
  </w:style>
  <w:style w:type="character" w:customStyle="1" w:styleId="NApunkts1Rakstz">
    <w:name w:val="NA punkts 1 Rakstz."/>
    <w:basedOn w:val="Noklusjumarindkopasfonts"/>
    <w:link w:val="NApunkts1"/>
    <w:rsid w:val="00D42842"/>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D42842"/>
    <w:rPr>
      <w:color w:val="0563C1" w:themeColor="hyperlink"/>
      <w:u w:val="single"/>
    </w:rPr>
  </w:style>
  <w:style w:type="character" w:styleId="Komentraatsauce">
    <w:name w:val="annotation reference"/>
    <w:basedOn w:val="Noklusjumarindkopasfonts"/>
    <w:uiPriority w:val="99"/>
    <w:semiHidden/>
    <w:unhideWhenUsed/>
    <w:rsid w:val="00A259E0"/>
    <w:rPr>
      <w:sz w:val="16"/>
      <w:szCs w:val="16"/>
    </w:rPr>
  </w:style>
  <w:style w:type="paragraph" w:styleId="Komentrateksts">
    <w:name w:val="annotation text"/>
    <w:basedOn w:val="Parasts"/>
    <w:link w:val="KomentratekstsRakstz"/>
    <w:uiPriority w:val="99"/>
    <w:unhideWhenUsed/>
    <w:rsid w:val="00A259E0"/>
    <w:pPr>
      <w:spacing w:line="240" w:lineRule="auto"/>
    </w:pPr>
    <w:rPr>
      <w:sz w:val="20"/>
      <w:szCs w:val="20"/>
    </w:rPr>
  </w:style>
  <w:style w:type="character" w:customStyle="1" w:styleId="KomentratekstsRakstz">
    <w:name w:val="Komentāra teksts Rakstz."/>
    <w:basedOn w:val="Noklusjumarindkopasfonts"/>
    <w:link w:val="Komentrateksts"/>
    <w:uiPriority w:val="99"/>
    <w:rsid w:val="00A259E0"/>
    <w:rPr>
      <w:sz w:val="20"/>
      <w:szCs w:val="20"/>
    </w:rPr>
  </w:style>
  <w:style w:type="paragraph" w:styleId="Komentratma">
    <w:name w:val="annotation subject"/>
    <w:basedOn w:val="Komentrateksts"/>
    <w:next w:val="Komentrateksts"/>
    <w:link w:val="KomentratmaRakstz"/>
    <w:uiPriority w:val="99"/>
    <w:semiHidden/>
    <w:unhideWhenUsed/>
    <w:rsid w:val="00A259E0"/>
    <w:rPr>
      <w:b/>
      <w:bCs/>
    </w:rPr>
  </w:style>
  <w:style w:type="character" w:customStyle="1" w:styleId="KomentratmaRakstz">
    <w:name w:val="Komentāra tēma Rakstz."/>
    <w:basedOn w:val="KomentratekstsRakstz"/>
    <w:link w:val="Komentratma"/>
    <w:uiPriority w:val="99"/>
    <w:semiHidden/>
    <w:rsid w:val="00A25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00542">
      <w:bodyDiv w:val="1"/>
      <w:marLeft w:val="0"/>
      <w:marRight w:val="0"/>
      <w:marTop w:val="0"/>
      <w:marBottom w:val="0"/>
      <w:divBdr>
        <w:top w:val="none" w:sz="0" w:space="0" w:color="auto"/>
        <w:left w:val="none" w:sz="0" w:space="0" w:color="auto"/>
        <w:bottom w:val="none" w:sz="0" w:space="0" w:color="auto"/>
        <w:right w:val="none" w:sz="0" w:space="0" w:color="auto"/>
      </w:divBdr>
    </w:div>
    <w:div w:id="994184406">
      <w:bodyDiv w:val="1"/>
      <w:marLeft w:val="0"/>
      <w:marRight w:val="0"/>
      <w:marTop w:val="0"/>
      <w:marBottom w:val="0"/>
      <w:divBdr>
        <w:top w:val="none" w:sz="0" w:space="0" w:color="auto"/>
        <w:left w:val="none" w:sz="0" w:space="0" w:color="auto"/>
        <w:bottom w:val="none" w:sz="0" w:space="0" w:color="auto"/>
        <w:right w:val="none" w:sz="0" w:space="0" w:color="auto"/>
      </w:divBdr>
    </w:div>
    <w:div w:id="1038554016">
      <w:bodyDiv w:val="1"/>
      <w:marLeft w:val="0"/>
      <w:marRight w:val="0"/>
      <w:marTop w:val="0"/>
      <w:marBottom w:val="0"/>
      <w:divBdr>
        <w:top w:val="none" w:sz="0" w:space="0" w:color="auto"/>
        <w:left w:val="none" w:sz="0" w:space="0" w:color="auto"/>
        <w:bottom w:val="none" w:sz="0" w:space="0" w:color="auto"/>
        <w:right w:val="none" w:sz="0" w:space="0" w:color="auto"/>
      </w:divBdr>
    </w:div>
    <w:div w:id="16958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3" ma:contentTypeDescription="Izveidot jaunu dokumentu." ma:contentTypeScope="" ma:versionID="f439b2b4180ea1e65404540686ad0d8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eb88aedc1b5ca9bff1dbd56ec3c267bd"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78946-5179-47E2-ABB6-3D837FAFA0BD}">
  <ds:schemaRefs>
    <ds:schemaRef ds:uri="http://schemas.microsoft.com/sharepoint/v3/contenttype/forms"/>
  </ds:schemaRefs>
</ds:datastoreItem>
</file>

<file path=customXml/itemProps2.xml><?xml version="1.0" encoding="utf-8"?>
<ds:datastoreItem xmlns:ds="http://schemas.openxmlformats.org/officeDocument/2006/customXml" ds:itemID="{C889C610-D1FF-4ACC-8CD0-B03B0F81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2206</Words>
  <Characters>1258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2024-12-11T08:21:00Z</dcterms:created>
  <dcterms:modified xsi:type="dcterms:W3CDTF">2024-12-12T09:50:00Z</dcterms:modified>
</cp:coreProperties>
</file>