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0D00" w14:textId="43F5B703" w:rsidR="00AB369B" w:rsidRDefault="00AB369B" w:rsidP="00AB369B">
      <w:pPr>
        <w:spacing w:after="0"/>
        <w:jc w:val="center"/>
        <w:rPr>
          <w:rFonts w:ascii="Times New Roman" w:hAnsi="Times New Roman" w:cs="Times New Roman"/>
          <w:b/>
          <w:kern w:val="0"/>
          <w:sz w:val="24"/>
          <w:szCs w:val="24"/>
          <w:lang w:eastAsia="lv-LV"/>
          <w14:ligatures w14:val="none"/>
        </w:rPr>
      </w:pPr>
      <w:bookmarkStart w:id="0" w:name="_Hlk137204572"/>
      <w:r>
        <w:rPr>
          <w:rFonts w:ascii="Times New Roman" w:hAnsi="Times New Roman" w:cs="Times New Roman"/>
          <w:b/>
          <w:kern w:val="0"/>
          <w:sz w:val="24"/>
          <w:szCs w:val="24"/>
          <w:lang w:eastAsia="lv-LV"/>
          <w14:ligatures w14:val="none"/>
        </w:rPr>
        <w:t>CENU APTAUJA</w:t>
      </w:r>
    </w:p>
    <w:bookmarkEnd w:id="0"/>
    <w:p w14:paraId="53468CDD" w14:textId="539350C2" w:rsidR="00F05641" w:rsidRDefault="00F05641" w:rsidP="00F05641">
      <w:pPr>
        <w:spacing w:after="0"/>
        <w:jc w:val="center"/>
        <w:rPr>
          <w:rFonts w:ascii="Times New Roman" w:hAnsi="Times New Roman" w:cs="Times New Roman"/>
          <w:b/>
          <w:kern w:val="0"/>
          <w:sz w:val="24"/>
          <w:szCs w:val="24"/>
          <w:lang w:eastAsia="lv-LV"/>
          <w14:ligatures w14:val="none"/>
        </w:rPr>
      </w:pPr>
      <w:r w:rsidRPr="00F05641">
        <w:rPr>
          <w:rFonts w:ascii="Times New Roman" w:hAnsi="Times New Roman" w:cs="Times New Roman"/>
          <w:b/>
          <w:kern w:val="0"/>
          <w:sz w:val="24"/>
          <w:szCs w:val="24"/>
          <w:lang w:eastAsia="lv-LV"/>
          <w14:ligatures w14:val="none"/>
        </w:rPr>
        <w:t>“Braucamā zāles pļāvēja iegāde Garkalnes sporta centram”</w:t>
      </w:r>
    </w:p>
    <w:p w14:paraId="58F98ADE" w14:textId="77777777" w:rsidR="00AB369B" w:rsidRDefault="00AB369B" w:rsidP="00AB369B">
      <w:pPr>
        <w:spacing w:after="0"/>
        <w:rPr>
          <w:rFonts w:ascii="Times New Roman" w:hAnsi="Times New Roman" w:cs="Times New Roman"/>
          <w:b/>
          <w:kern w:val="0"/>
          <w:sz w:val="24"/>
          <w:szCs w:val="24"/>
          <w:lang w:eastAsia="lv-LV"/>
          <w14:ligatures w14:val="none"/>
        </w:rPr>
      </w:pPr>
    </w:p>
    <w:p w14:paraId="78515D42" w14:textId="77777777" w:rsidR="00AB369B" w:rsidRDefault="00AB369B" w:rsidP="00AB369B">
      <w:pPr>
        <w:spacing w:after="120"/>
        <w:jc w:val="both"/>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u w:val="single"/>
          <w:lang w:eastAsia="lv-LV"/>
          <w14:ligatures w14:val="none"/>
        </w:rPr>
        <w:t>Informācija par pasūtītāju</w:t>
      </w:r>
      <w:r>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AB369B" w14:paraId="1FAA33A6" w14:textId="77777777" w:rsidTr="00AB369B">
        <w:trPr>
          <w:trHeight w:val="415"/>
        </w:trPr>
        <w:tc>
          <w:tcPr>
            <w:tcW w:w="2762" w:type="dxa"/>
            <w:tcBorders>
              <w:top w:val="single" w:sz="4" w:space="0" w:color="auto"/>
              <w:left w:val="single" w:sz="4" w:space="0" w:color="auto"/>
              <w:bottom w:val="single" w:sz="4" w:space="0" w:color="auto"/>
              <w:right w:val="single" w:sz="4" w:space="0" w:color="auto"/>
            </w:tcBorders>
            <w:hideMark/>
          </w:tcPr>
          <w:p w14:paraId="64739B6B"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21E4E2F"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Ropažu novada pašvaldība</w:t>
            </w:r>
          </w:p>
        </w:tc>
      </w:tr>
      <w:tr w:rsidR="00AB369B" w14:paraId="397ACE81" w14:textId="77777777" w:rsidTr="00AB369B">
        <w:trPr>
          <w:trHeight w:val="415"/>
        </w:trPr>
        <w:tc>
          <w:tcPr>
            <w:tcW w:w="2762" w:type="dxa"/>
            <w:tcBorders>
              <w:top w:val="single" w:sz="4" w:space="0" w:color="auto"/>
              <w:left w:val="single" w:sz="4" w:space="0" w:color="auto"/>
              <w:bottom w:val="single" w:sz="4" w:space="0" w:color="auto"/>
              <w:right w:val="single" w:sz="4" w:space="0" w:color="auto"/>
            </w:tcBorders>
            <w:hideMark/>
          </w:tcPr>
          <w:p w14:paraId="5F8C2139"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1DE37135"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90000067986</w:t>
            </w:r>
          </w:p>
        </w:tc>
      </w:tr>
      <w:tr w:rsidR="00AB369B" w14:paraId="04061A1E" w14:textId="77777777" w:rsidTr="00AB369B">
        <w:trPr>
          <w:trHeight w:val="692"/>
        </w:trPr>
        <w:tc>
          <w:tcPr>
            <w:tcW w:w="2762" w:type="dxa"/>
            <w:tcBorders>
              <w:top w:val="single" w:sz="4" w:space="0" w:color="auto"/>
              <w:left w:val="single" w:sz="4" w:space="0" w:color="auto"/>
              <w:bottom w:val="single" w:sz="4" w:space="0" w:color="auto"/>
              <w:right w:val="single" w:sz="4" w:space="0" w:color="auto"/>
            </w:tcBorders>
            <w:hideMark/>
          </w:tcPr>
          <w:p w14:paraId="3750F2F2"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3784FDB7"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Institūta iela 1a, Ulbroka, Stopiņu pagasts, Ropažu novads, LV-2130</w:t>
            </w:r>
          </w:p>
        </w:tc>
      </w:tr>
      <w:tr w:rsidR="00AB369B" w14:paraId="727D8EF7" w14:textId="77777777" w:rsidTr="00F05641">
        <w:trPr>
          <w:trHeight w:val="415"/>
        </w:trPr>
        <w:tc>
          <w:tcPr>
            <w:tcW w:w="2762" w:type="dxa"/>
            <w:tcBorders>
              <w:top w:val="single" w:sz="4" w:space="0" w:color="auto"/>
              <w:left w:val="single" w:sz="4" w:space="0" w:color="auto"/>
              <w:bottom w:val="single" w:sz="4" w:space="0" w:color="auto"/>
              <w:right w:val="single" w:sz="4" w:space="0" w:color="auto"/>
            </w:tcBorders>
            <w:hideMark/>
          </w:tcPr>
          <w:p w14:paraId="7924B30F"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shd w:val="clear" w:color="auto" w:fill="auto"/>
            <w:hideMark/>
          </w:tcPr>
          <w:p w14:paraId="0FF62F34" w14:textId="0D9CBCF1" w:rsidR="00AB369B" w:rsidRPr="00F05641" w:rsidRDefault="00F05641">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F05641">
              <w:rPr>
                <w:rFonts w:ascii="Times New Roman" w:eastAsia="Times New Roman" w:hAnsi="Times New Roman" w:cs="Times New Roman"/>
                <w:sz w:val="24"/>
                <w:szCs w:val="24"/>
                <w:lang w:eastAsia="lv-LV"/>
                <w14:ligatures w14:val="none"/>
              </w:rPr>
              <w:t xml:space="preserve">Garkalnes sporta centra vadītājs </w:t>
            </w:r>
            <w:r w:rsidR="00AB369B" w:rsidRPr="00F05641">
              <w:rPr>
                <w:rFonts w:ascii="Times New Roman" w:eastAsia="Times New Roman" w:hAnsi="Times New Roman" w:cs="Times New Roman"/>
                <w:sz w:val="24"/>
                <w:szCs w:val="24"/>
                <w:lang w:eastAsia="lv-LV"/>
                <w14:ligatures w14:val="none"/>
              </w:rPr>
              <w:t>Juris Silovs</w:t>
            </w:r>
          </w:p>
        </w:tc>
      </w:tr>
      <w:tr w:rsidR="00AB369B" w14:paraId="7B283BB0" w14:textId="77777777" w:rsidTr="00F05641">
        <w:trPr>
          <w:trHeight w:val="415"/>
        </w:trPr>
        <w:tc>
          <w:tcPr>
            <w:tcW w:w="2762" w:type="dxa"/>
            <w:tcBorders>
              <w:top w:val="single" w:sz="4" w:space="0" w:color="auto"/>
              <w:left w:val="single" w:sz="4" w:space="0" w:color="auto"/>
              <w:bottom w:val="single" w:sz="4" w:space="0" w:color="auto"/>
              <w:right w:val="single" w:sz="4" w:space="0" w:color="auto"/>
            </w:tcBorders>
            <w:hideMark/>
          </w:tcPr>
          <w:p w14:paraId="55E298F5"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shd w:val="clear" w:color="auto" w:fill="auto"/>
            <w:hideMark/>
          </w:tcPr>
          <w:p w14:paraId="7112D953" w14:textId="77777777" w:rsidR="00AB369B" w:rsidRPr="00F05641" w:rsidRDefault="00AB369B">
            <w:pPr>
              <w:spacing w:after="120" w:line="240" w:lineRule="auto"/>
              <w:jc w:val="both"/>
              <w:rPr>
                <w:rFonts w:ascii="Times New Roman" w:hAnsi="Times New Roman" w:cs="Times New Roman"/>
                <w:sz w:val="24"/>
                <w:szCs w:val="24"/>
                <w:lang w:eastAsia="lv-LV"/>
                <w14:ligatures w14:val="none"/>
              </w:rPr>
            </w:pPr>
            <w:r w:rsidRPr="00F05641">
              <w:rPr>
                <w:rFonts w:ascii="Times New Roman" w:hAnsi="Times New Roman" w:cs="Times New Roman"/>
                <w:sz w:val="24"/>
                <w:szCs w:val="24"/>
                <w:lang w:eastAsia="lv-LV"/>
                <w14:ligatures w14:val="none"/>
              </w:rPr>
              <w:t>29122363</w:t>
            </w:r>
          </w:p>
        </w:tc>
      </w:tr>
      <w:tr w:rsidR="00AB369B" w14:paraId="5541F7DF" w14:textId="77777777" w:rsidTr="00AB369B">
        <w:trPr>
          <w:trHeight w:val="704"/>
        </w:trPr>
        <w:tc>
          <w:tcPr>
            <w:tcW w:w="2762" w:type="dxa"/>
            <w:tcBorders>
              <w:top w:val="single" w:sz="4" w:space="0" w:color="auto"/>
              <w:left w:val="single" w:sz="4" w:space="0" w:color="auto"/>
              <w:bottom w:val="single" w:sz="4" w:space="0" w:color="auto"/>
              <w:right w:val="single" w:sz="4" w:space="0" w:color="auto"/>
            </w:tcBorders>
            <w:hideMark/>
          </w:tcPr>
          <w:p w14:paraId="5186B690" w14:textId="77777777" w:rsidR="00AB369B" w:rsidRDefault="00AB369B">
            <w:pPr>
              <w:spacing w:after="120" w:line="240" w:lineRule="auto"/>
              <w:jc w:val="both"/>
              <w:rPr>
                <w:rFonts w:ascii="Times New Roman" w:hAnsi="Times New Roman" w:cs="Times New Roman"/>
                <w:b/>
                <w:bCs/>
                <w:sz w:val="24"/>
                <w:szCs w:val="24"/>
                <w:lang w:eastAsia="lv-LV"/>
                <w14:ligatures w14:val="none"/>
              </w:rPr>
            </w:pPr>
            <w:r>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3816943F"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cenu.aptaujas@ropazi.lv </w:t>
            </w:r>
          </w:p>
        </w:tc>
      </w:tr>
      <w:tr w:rsidR="00AB369B" w14:paraId="095B4765" w14:textId="77777777" w:rsidTr="00AB369B">
        <w:trPr>
          <w:trHeight w:val="704"/>
        </w:trPr>
        <w:tc>
          <w:tcPr>
            <w:tcW w:w="2762" w:type="dxa"/>
            <w:tcBorders>
              <w:top w:val="single" w:sz="4" w:space="0" w:color="auto"/>
              <w:left w:val="single" w:sz="4" w:space="0" w:color="auto"/>
              <w:bottom w:val="single" w:sz="4" w:space="0" w:color="auto"/>
              <w:right w:val="single" w:sz="4" w:space="0" w:color="auto"/>
            </w:tcBorders>
            <w:hideMark/>
          </w:tcPr>
          <w:p w14:paraId="5ECF0EAF" w14:textId="77777777"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48734643" w14:textId="139364D5" w:rsidR="00AB369B" w:rsidRDefault="00AB369B">
            <w:pPr>
              <w:spacing w:after="12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Līdz </w:t>
            </w:r>
            <w:r w:rsidR="007E6646">
              <w:rPr>
                <w:rFonts w:ascii="Times New Roman" w:hAnsi="Times New Roman" w:cs="Times New Roman"/>
                <w:sz w:val="24"/>
                <w:szCs w:val="24"/>
                <w:lang w:eastAsia="lv-LV"/>
                <w14:ligatures w14:val="none"/>
              </w:rPr>
              <w:t xml:space="preserve">27.03.2025 </w:t>
            </w:r>
            <w:r>
              <w:rPr>
                <w:rFonts w:ascii="Times New Roman" w:hAnsi="Times New Roman" w:cs="Times New Roman"/>
                <w:sz w:val="24"/>
                <w:szCs w:val="24"/>
                <w:lang w:eastAsia="lv-LV"/>
                <w14:ligatures w14:val="none"/>
              </w:rPr>
              <w:t>plkst.</w:t>
            </w:r>
            <w:r w:rsidR="007E6646">
              <w:rPr>
                <w:rFonts w:ascii="Times New Roman" w:hAnsi="Times New Roman" w:cs="Times New Roman"/>
                <w:sz w:val="24"/>
                <w:szCs w:val="24"/>
                <w:lang w:eastAsia="lv-LV"/>
                <w14:ligatures w14:val="none"/>
              </w:rPr>
              <w:t xml:space="preserve">09:00 </w:t>
            </w:r>
          </w:p>
        </w:tc>
      </w:tr>
    </w:tbl>
    <w:p w14:paraId="0DCE9302" w14:textId="77777777" w:rsidR="00AB369B" w:rsidRDefault="00AB369B" w:rsidP="00AB369B">
      <w:pPr>
        <w:spacing w:after="0"/>
        <w:jc w:val="both"/>
        <w:rPr>
          <w:rFonts w:ascii="Times New Roman" w:hAnsi="Times New Roman" w:cs="Times New Roman"/>
          <w:b/>
          <w:kern w:val="0"/>
          <w:sz w:val="24"/>
          <w:szCs w:val="24"/>
          <w:lang w:eastAsia="lv-LV"/>
          <w14:ligatures w14:val="none"/>
        </w:rPr>
      </w:pPr>
    </w:p>
    <w:p w14:paraId="48EA78BC" w14:textId="77777777" w:rsidR="00AB369B" w:rsidRDefault="00AB369B" w:rsidP="00AB369B">
      <w:pPr>
        <w:spacing w:after="0"/>
        <w:ind w:right="28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Cenu izpētes mērķis – noskaidrot zemāko cenu piedāvājumu.</w:t>
      </w:r>
    </w:p>
    <w:p w14:paraId="6626A94C" w14:textId="77777777" w:rsidR="00AB369B" w:rsidRDefault="00AB369B" w:rsidP="00AB369B">
      <w:pPr>
        <w:spacing w:after="0"/>
        <w:ind w:right="28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7439C31D" w14:textId="77777777" w:rsidR="00AB369B" w:rsidRDefault="00AB369B" w:rsidP="00AB369B">
      <w:pPr>
        <w:spacing w:after="0"/>
        <w:ind w:right="28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Informācija par rezultātu tiks izsūtīta elektroniski.</w:t>
      </w:r>
    </w:p>
    <w:p w14:paraId="66FF2F10" w14:textId="77777777" w:rsidR="00AB369B" w:rsidRDefault="00AB369B" w:rsidP="00AB369B">
      <w:pPr>
        <w:spacing w:after="0"/>
        <w:jc w:val="both"/>
        <w:rPr>
          <w:rFonts w:ascii="Times New Roman" w:hAnsi="Times New Roman" w:cs="Times New Roman"/>
          <w:b/>
          <w:kern w:val="0"/>
          <w:sz w:val="24"/>
          <w:szCs w:val="24"/>
          <w:lang w:eastAsia="lv-LV"/>
          <w14:ligatures w14:val="none"/>
        </w:rPr>
      </w:pPr>
    </w:p>
    <w:p w14:paraId="66BD58A5" w14:textId="77777777" w:rsidR="00AB369B" w:rsidRDefault="00AB369B" w:rsidP="00AB369B">
      <w:pPr>
        <w:spacing w:after="0"/>
        <w:jc w:val="both"/>
        <w:rPr>
          <w:rFonts w:ascii="Times New Roman" w:hAnsi="Times New Roman" w:cs="Times New Roman"/>
          <w:b/>
          <w:kern w:val="0"/>
          <w:sz w:val="24"/>
          <w:szCs w:val="24"/>
          <w:u w:val="single"/>
          <w:lang w:eastAsia="lv-LV"/>
          <w14:ligatures w14:val="none"/>
        </w:rPr>
      </w:pPr>
      <w:r>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AB369B" w14:paraId="3BF06115" w14:textId="77777777" w:rsidTr="00F05641">
        <w:tc>
          <w:tcPr>
            <w:tcW w:w="2689" w:type="dxa"/>
            <w:tcBorders>
              <w:top w:val="single" w:sz="4" w:space="0" w:color="auto"/>
              <w:left w:val="single" w:sz="4" w:space="0" w:color="auto"/>
              <w:bottom w:val="single" w:sz="4" w:space="0" w:color="auto"/>
              <w:right w:val="single" w:sz="4" w:space="0" w:color="auto"/>
            </w:tcBorders>
            <w:hideMark/>
          </w:tcPr>
          <w:p w14:paraId="08FE97FF" w14:textId="77777777" w:rsidR="00AB369B" w:rsidRPr="00F05641" w:rsidRDefault="00AB369B">
            <w:pPr>
              <w:spacing w:line="240" w:lineRule="auto"/>
              <w:jc w:val="both"/>
              <w:rPr>
                <w:rFonts w:ascii="Times New Roman" w:hAnsi="Times New Roman" w:cs="Times New Roman"/>
                <w:sz w:val="24"/>
                <w:szCs w:val="24"/>
                <w:lang w:eastAsia="lv-LV"/>
                <w14:ligatures w14:val="none"/>
              </w:rPr>
            </w:pPr>
            <w:r w:rsidRPr="00F05641">
              <w:rPr>
                <w:rFonts w:ascii="Times New Roman" w:hAnsi="Times New Roman" w:cs="Times New Roman"/>
                <w:sz w:val="24"/>
                <w:szCs w:val="24"/>
                <w:lang w:eastAsia="lv-LV"/>
                <w14:ligatures w14:val="none"/>
              </w:rPr>
              <w:t>Pakalpojuma adrese:</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14:paraId="2A19D440" w14:textId="77777777" w:rsidR="00AB369B" w:rsidRPr="00F05641" w:rsidRDefault="00AB369B">
            <w:pPr>
              <w:spacing w:line="240" w:lineRule="auto"/>
              <w:jc w:val="both"/>
              <w:rPr>
                <w:rFonts w:ascii="Times New Roman" w:hAnsi="Times New Roman" w:cs="Times New Roman"/>
                <w:sz w:val="24"/>
                <w:szCs w:val="24"/>
                <w:lang w:eastAsia="lv-LV"/>
                <w14:ligatures w14:val="none"/>
              </w:rPr>
            </w:pPr>
            <w:r w:rsidRPr="00F05641">
              <w:rPr>
                <w:rFonts w:ascii="Times New Roman" w:hAnsi="Times New Roman" w:cs="Times New Roman"/>
                <w:sz w:val="24"/>
                <w:szCs w:val="24"/>
                <w:lang w:eastAsia="lv-LV"/>
                <w14:ligatures w14:val="none"/>
              </w:rPr>
              <w:t>Ropažu novads, Garkalnes pagasts, Upesciems, Skolas iela 14</w:t>
            </w:r>
          </w:p>
        </w:tc>
      </w:tr>
      <w:tr w:rsidR="00AB369B" w14:paraId="02B6D6EA" w14:textId="77777777" w:rsidTr="00F05641">
        <w:tc>
          <w:tcPr>
            <w:tcW w:w="2689" w:type="dxa"/>
            <w:tcBorders>
              <w:top w:val="single" w:sz="4" w:space="0" w:color="auto"/>
              <w:left w:val="single" w:sz="4" w:space="0" w:color="auto"/>
              <w:bottom w:val="single" w:sz="4" w:space="0" w:color="auto"/>
              <w:right w:val="single" w:sz="4" w:space="0" w:color="auto"/>
            </w:tcBorders>
            <w:hideMark/>
          </w:tcPr>
          <w:p w14:paraId="0FC94790" w14:textId="1B621D99" w:rsidR="00AB369B" w:rsidRDefault="00AB369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Priekšmet</w:t>
            </w:r>
            <w:r w:rsidR="00D42484">
              <w:rPr>
                <w:rFonts w:ascii="Times New Roman" w:hAnsi="Times New Roman" w:cs="Times New Roman"/>
                <w:sz w:val="24"/>
                <w:szCs w:val="24"/>
                <w:lang w:eastAsia="lv-LV"/>
                <w14:ligatures w14:val="none"/>
              </w:rPr>
              <w:t>s:</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14:paraId="04B52CAF" w14:textId="13FE2987" w:rsidR="00AB369B" w:rsidRDefault="001E0206">
            <w:pPr>
              <w:spacing w:line="240" w:lineRule="auto"/>
              <w:jc w:val="both"/>
              <w:rPr>
                <w:rFonts w:ascii="Times New Roman" w:hAnsi="Times New Roman" w:cs="Times New Roman"/>
                <w:bCs/>
                <w:sz w:val="24"/>
                <w:szCs w:val="24"/>
                <w:lang w:eastAsia="lv-LV"/>
                <w14:ligatures w14:val="none"/>
              </w:rPr>
            </w:pPr>
            <w:r w:rsidRPr="001E0206">
              <w:rPr>
                <w:rFonts w:ascii="Times New Roman" w:hAnsi="Times New Roman" w:cs="Times New Roman"/>
                <w:bCs/>
                <w:sz w:val="24"/>
                <w:szCs w:val="24"/>
                <w:lang w:eastAsia="lv-LV"/>
                <w14:ligatures w14:val="none"/>
              </w:rPr>
              <w:t>Braucam</w:t>
            </w:r>
            <w:r w:rsidR="00F05641">
              <w:rPr>
                <w:rFonts w:ascii="Times New Roman" w:hAnsi="Times New Roman" w:cs="Times New Roman"/>
                <w:bCs/>
                <w:sz w:val="24"/>
                <w:szCs w:val="24"/>
                <w:lang w:eastAsia="lv-LV"/>
                <w14:ligatures w14:val="none"/>
              </w:rPr>
              <w:t>ā</w:t>
            </w:r>
            <w:r w:rsidRPr="001E0206">
              <w:rPr>
                <w:rFonts w:ascii="Times New Roman" w:hAnsi="Times New Roman" w:cs="Times New Roman"/>
                <w:bCs/>
                <w:sz w:val="24"/>
                <w:szCs w:val="24"/>
                <w:lang w:eastAsia="lv-LV"/>
                <w14:ligatures w14:val="none"/>
              </w:rPr>
              <w:t xml:space="preserve"> zāles pļāvēj</w:t>
            </w:r>
            <w:r w:rsidR="00F05641">
              <w:rPr>
                <w:rFonts w:ascii="Times New Roman" w:hAnsi="Times New Roman" w:cs="Times New Roman"/>
                <w:bCs/>
                <w:sz w:val="24"/>
                <w:szCs w:val="24"/>
                <w:lang w:eastAsia="lv-LV"/>
                <w14:ligatures w14:val="none"/>
              </w:rPr>
              <w:t xml:space="preserve">a iegāde </w:t>
            </w:r>
          </w:p>
          <w:p w14:paraId="4F285B19" w14:textId="77777777" w:rsidR="00D42484" w:rsidRDefault="00D42484">
            <w:pPr>
              <w:spacing w:line="240" w:lineRule="auto"/>
              <w:jc w:val="both"/>
              <w:rPr>
                <w:rFonts w:ascii="Times New Roman" w:hAnsi="Times New Roman" w:cs="Times New Roman"/>
                <w:bCs/>
                <w:sz w:val="24"/>
                <w:szCs w:val="24"/>
                <w:lang w:eastAsia="lv-LV"/>
                <w14:ligatures w14:val="none"/>
              </w:rPr>
            </w:pPr>
          </w:p>
          <w:p w14:paraId="37CB0620" w14:textId="75B5C61E" w:rsidR="00F05641" w:rsidRPr="001E0206" w:rsidRDefault="00F05641">
            <w:pPr>
              <w:spacing w:line="240" w:lineRule="auto"/>
              <w:jc w:val="both"/>
              <w:rPr>
                <w:rFonts w:ascii="Times New Roman" w:hAnsi="Times New Roman" w:cs="Times New Roman"/>
                <w:bCs/>
                <w:sz w:val="24"/>
                <w:szCs w:val="24"/>
                <w:lang w:eastAsia="lv-LV"/>
                <w14:ligatures w14:val="none"/>
              </w:rPr>
            </w:pPr>
          </w:p>
        </w:tc>
      </w:tr>
      <w:tr w:rsidR="00F05641" w14:paraId="34638A2C" w14:textId="77777777" w:rsidTr="00F05641">
        <w:tc>
          <w:tcPr>
            <w:tcW w:w="2689" w:type="dxa"/>
            <w:tcBorders>
              <w:top w:val="single" w:sz="4" w:space="0" w:color="auto"/>
              <w:left w:val="single" w:sz="4" w:space="0" w:color="auto"/>
              <w:bottom w:val="single" w:sz="4" w:space="0" w:color="auto"/>
              <w:right w:val="single" w:sz="4" w:space="0" w:color="auto"/>
            </w:tcBorders>
          </w:tcPr>
          <w:p w14:paraId="2AA5B717" w14:textId="0C2C83EA" w:rsidR="00F05641" w:rsidRDefault="00F05641">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Tehniskā specifikācija: </w:t>
            </w:r>
          </w:p>
        </w:tc>
        <w:tc>
          <w:tcPr>
            <w:tcW w:w="6350" w:type="dxa"/>
            <w:tcBorders>
              <w:top w:val="single" w:sz="4" w:space="0" w:color="auto"/>
              <w:left w:val="single" w:sz="4" w:space="0" w:color="auto"/>
              <w:bottom w:val="single" w:sz="4" w:space="0" w:color="auto"/>
              <w:right w:val="single" w:sz="4" w:space="0" w:color="auto"/>
            </w:tcBorders>
            <w:shd w:val="clear" w:color="auto" w:fill="auto"/>
          </w:tcPr>
          <w:p w14:paraId="09EA2AF1" w14:textId="47237935" w:rsid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Cs/>
                <w:sz w:val="24"/>
                <w:szCs w:val="24"/>
                <w:lang w:eastAsia="lv-LV"/>
                <w14:ligatures w14:val="none"/>
              </w:rPr>
              <w:t>Braucam</w:t>
            </w:r>
            <w:r>
              <w:rPr>
                <w:rFonts w:ascii="Times New Roman" w:hAnsi="Times New Roman" w:cs="Times New Roman"/>
                <w:bCs/>
                <w:sz w:val="24"/>
                <w:szCs w:val="24"/>
                <w:lang w:eastAsia="lv-LV"/>
                <w14:ligatures w14:val="none"/>
              </w:rPr>
              <w:t>ais</w:t>
            </w:r>
            <w:r w:rsidRPr="00F05641">
              <w:rPr>
                <w:rFonts w:ascii="Times New Roman" w:hAnsi="Times New Roman" w:cs="Times New Roman"/>
                <w:bCs/>
                <w:sz w:val="24"/>
                <w:szCs w:val="24"/>
                <w:lang w:eastAsia="lv-LV"/>
                <w14:ligatures w14:val="none"/>
              </w:rPr>
              <w:t xml:space="preserve"> zāles pļāvēj</w:t>
            </w:r>
            <w:r>
              <w:rPr>
                <w:rFonts w:ascii="Times New Roman" w:hAnsi="Times New Roman" w:cs="Times New Roman"/>
                <w:bCs/>
                <w:sz w:val="24"/>
                <w:szCs w:val="24"/>
                <w:lang w:eastAsia="lv-LV"/>
                <w14:ligatures w14:val="none"/>
              </w:rPr>
              <w:t>s</w:t>
            </w:r>
          </w:p>
          <w:p w14:paraId="3D84047F" w14:textId="77777777" w:rsidR="00F05641" w:rsidRDefault="00F05641" w:rsidP="00F05641">
            <w:pPr>
              <w:spacing w:line="240" w:lineRule="auto"/>
              <w:jc w:val="both"/>
              <w:rPr>
                <w:rFonts w:ascii="Times New Roman" w:hAnsi="Times New Roman" w:cs="Times New Roman"/>
                <w:bCs/>
                <w:sz w:val="24"/>
                <w:szCs w:val="24"/>
                <w:lang w:eastAsia="lv-LV"/>
                <w14:ligatures w14:val="none"/>
              </w:rPr>
            </w:pPr>
          </w:p>
          <w:p w14:paraId="01D19D7B" w14:textId="777E25FB"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Dzinējs:</w:t>
            </w:r>
            <w:r w:rsidRPr="00F05641">
              <w:rPr>
                <w:rFonts w:ascii="Times New Roman" w:hAnsi="Times New Roman" w:cs="Times New Roman"/>
                <w:bCs/>
                <w:sz w:val="24"/>
                <w:szCs w:val="24"/>
                <w:lang w:eastAsia="lv-LV"/>
                <w14:ligatures w14:val="none"/>
              </w:rPr>
              <w:t xml:space="preserve"> 2 cilindru benzīns, </w:t>
            </w:r>
            <w:proofErr w:type="spellStart"/>
            <w:r w:rsidRPr="00F05641">
              <w:rPr>
                <w:rFonts w:ascii="Times New Roman" w:hAnsi="Times New Roman" w:cs="Times New Roman"/>
                <w:bCs/>
                <w:sz w:val="24"/>
                <w:szCs w:val="24"/>
                <w:lang w:eastAsia="lv-LV"/>
                <w14:ligatures w14:val="none"/>
              </w:rPr>
              <w:t>Kawasaki</w:t>
            </w:r>
            <w:proofErr w:type="spellEnd"/>
            <w:r w:rsidRPr="00F05641">
              <w:rPr>
                <w:rFonts w:ascii="Times New Roman" w:hAnsi="Times New Roman" w:cs="Times New Roman"/>
                <w:bCs/>
                <w:sz w:val="24"/>
                <w:szCs w:val="24"/>
                <w:lang w:eastAsia="lv-LV"/>
                <w14:ligatures w14:val="none"/>
              </w:rPr>
              <w:t xml:space="preserve"> dzinējs</w:t>
            </w:r>
          </w:p>
          <w:p w14:paraId="619320F8"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Jauda ZS:</w:t>
            </w:r>
            <w:r w:rsidRPr="00F05641">
              <w:rPr>
                <w:rFonts w:ascii="Times New Roman" w:hAnsi="Times New Roman" w:cs="Times New Roman"/>
                <w:bCs/>
                <w:sz w:val="24"/>
                <w:szCs w:val="24"/>
                <w:lang w:eastAsia="lv-LV"/>
                <w14:ligatures w14:val="none"/>
              </w:rPr>
              <w:t xml:space="preserve"> 19,2</w:t>
            </w:r>
          </w:p>
          <w:p w14:paraId="6464A728"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Transmisija:</w:t>
            </w:r>
            <w:r w:rsidRPr="00F05641">
              <w:rPr>
                <w:rFonts w:ascii="Times New Roman" w:hAnsi="Times New Roman" w:cs="Times New Roman"/>
                <w:bCs/>
                <w:sz w:val="24"/>
                <w:szCs w:val="24"/>
                <w:lang w:eastAsia="lv-LV"/>
                <w14:ligatures w14:val="none"/>
              </w:rPr>
              <w:t xml:space="preserve"> hidrostatiskā</w:t>
            </w:r>
          </w:p>
          <w:p w14:paraId="046D8AF1"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Degvielas tilpums:</w:t>
            </w:r>
            <w:r w:rsidRPr="00F05641">
              <w:rPr>
                <w:rFonts w:ascii="Times New Roman" w:hAnsi="Times New Roman" w:cs="Times New Roman"/>
                <w:bCs/>
                <w:sz w:val="24"/>
                <w:szCs w:val="24"/>
                <w:lang w:eastAsia="lv-LV"/>
                <w14:ligatures w14:val="none"/>
              </w:rPr>
              <w:t xml:space="preserve"> 13,2 l</w:t>
            </w:r>
          </w:p>
          <w:p w14:paraId="7977F81E"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proofErr w:type="spellStart"/>
            <w:r w:rsidRPr="00F05641">
              <w:rPr>
                <w:rFonts w:ascii="Times New Roman" w:hAnsi="Times New Roman" w:cs="Times New Roman"/>
                <w:b/>
                <w:sz w:val="24"/>
                <w:szCs w:val="24"/>
                <w:lang w:eastAsia="lv-LV"/>
                <w14:ligatures w14:val="none"/>
              </w:rPr>
              <w:t>Max</w:t>
            </w:r>
            <w:proofErr w:type="spellEnd"/>
            <w:r w:rsidRPr="00F05641">
              <w:rPr>
                <w:rFonts w:ascii="Times New Roman" w:hAnsi="Times New Roman" w:cs="Times New Roman"/>
                <w:b/>
                <w:sz w:val="24"/>
                <w:szCs w:val="24"/>
                <w:lang w:eastAsia="lv-LV"/>
                <w14:ligatures w14:val="none"/>
              </w:rPr>
              <w:t xml:space="preserve"> ātrums:</w:t>
            </w:r>
            <w:r w:rsidRPr="00F05641">
              <w:rPr>
                <w:rFonts w:ascii="Times New Roman" w:hAnsi="Times New Roman" w:cs="Times New Roman"/>
                <w:bCs/>
                <w:sz w:val="24"/>
                <w:szCs w:val="24"/>
                <w:lang w:eastAsia="lv-LV"/>
                <w14:ligatures w14:val="none"/>
              </w:rPr>
              <w:t xml:space="preserve"> uz priekšu 8,2 km/h / atpakaļ 5,9 km</w:t>
            </w:r>
          </w:p>
          <w:p w14:paraId="0A769C6D"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Pļaušanas platums:</w:t>
            </w:r>
            <w:r w:rsidRPr="00F05641">
              <w:rPr>
                <w:rFonts w:ascii="Times New Roman" w:hAnsi="Times New Roman" w:cs="Times New Roman"/>
                <w:bCs/>
                <w:sz w:val="24"/>
                <w:szCs w:val="24"/>
                <w:lang w:eastAsia="lv-LV"/>
                <w14:ligatures w14:val="none"/>
              </w:rPr>
              <w:t xml:space="preserve"> 107cm (42 collas)</w:t>
            </w:r>
          </w:p>
          <w:p w14:paraId="035BA917"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Savākšanas grozs:</w:t>
            </w:r>
            <w:r w:rsidRPr="00F05641">
              <w:rPr>
                <w:rFonts w:ascii="Times New Roman" w:hAnsi="Times New Roman" w:cs="Times New Roman"/>
                <w:bCs/>
                <w:sz w:val="24"/>
                <w:szCs w:val="24"/>
                <w:lang w:eastAsia="lv-LV"/>
                <w14:ligatures w14:val="none"/>
              </w:rPr>
              <w:t xml:space="preserve"> 300 l</w:t>
            </w:r>
          </w:p>
          <w:p w14:paraId="6E728044"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Pļaušanas augstums:</w:t>
            </w:r>
            <w:r w:rsidRPr="00F05641">
              <w:rPr>
                <w:rFonts w:ascii="Times New Roman" w:hAnsi="Times New Roman" w:cs="Times New Roman"/>
                <w:bCs/>
                <w:sz w:val="24"/>
                <w:szCs w:val="24"/>
                <w:lang w:eastAsia="lv-LV"/>
                <w14:ligatures w14:val="none"/>
              </w:rPr>
              <w:t xml:space="preserve"> 25-102 mm</w:t>
            </w:r>
          </w:p>
          <w:p w14:paraId="39AF9149"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Pļāvēja platformas ieslēgšana:</w:t>
            </w:r>
            <w:r w:rsidRPr="00F05641">
              <w:rPr>
                <w:rFonts w:ascii="Times New Roman" w:hAnsi="Times New Roman" w:cs="Times New Roman"/>
                <w:bCs/>
                <w:sz w:val="24"/>
                <w:szCs w:val="24"/>
                <w:lang w:eastAsia="lv-LV"/>
                <w14:ligatures w14:val="none"/>
              </w:rPr>
              <w:t xml:space="preserve"> elektriska</w:t>
            </w:r>
          </w:p>
          <w:p w14:paraId="1F657C9B"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Pļāvēja platformas pacelšanas sistēma:</w:t>
            </w:r>
            <w:r w:rsidRPr="00F05641">
              <w:rPr>
                <w:rFonts w:ascii="Times New Roman" w:hAnsi="Times New Roman" w:cs="Times New Roman"/>
                <w:bCs/>
                <w:sz w:val="24"/>
                <w:szCs w:val="24"/>
                <w:lang w:eastAsia="lv-LV"/>
                <w14:ligatures w14:val="none"/>
              </w:rPr>
              <w:t xml:space="preserve"> kājas pedālis</w:t>
            </w:r>
          </w:p>
          <w:p w14:paraId="136A0D0B"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Stūrēšana:</w:t>
            </w:r>
            <w:r w:rsidRPr="00F05641">
              <w:rPr>
                <w:rFonts w:ascii="Times New Roman" w:hAnsi="Times New Roman" w:cs="Times New Roman"/>
                <w:bCs/>
                <w:sz w:val="24"/>
                <w:szCs w:val="24"/>
                <w:lang w:eastAsia="lv-LV"/>
                <w14:ligatures w14:val="none"/>
              </w:rPr>
              <w:t xml:space="preserve"> 2 riteņu stūrēšana</w:t>
            </w:r>
          </w:p>
          <w:p w14:paraId="66832474"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Piedziņa:</w:t>
            </w:r>
            <w:r w:rsidRPr="00F05641">
              <w:rPr>
                <w:rFonts w:ascii="Times New Roman" w:hAnsi="Times New Roman" w:cs="Times New Roman"/>
                <w:bCs/>
                <w:sz w:val="24"/>
                <w:szCs w:val="24"/>
                <w:lang w:eastAsia="lv-LV"/>
                <w14:ligatures w14:val="none"/>
              </w:rPr>
              <w:t xml:space="preserve"> 2 riteņu piedziņa</w:t>
            </w:r>
          </w:p>
          <w:p w14:paraId="501A5E97"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Kruīza kontrole:</w:t>
            </w:r>
            <w:r w:rsidRPr="00F05641">
              <w:rPr>
                <w:rFonts w:ascii="Times New Roman" w:hAnsi="Times New Roman" w:cs="Times New Roman"/>
                <w:bCs/>
                <w:sz w:val="24"/>
                <w:szCs w:val="24"/>
                <w:lang w:eastAsia="lv-LV"/>
                <w14:ligatures w14:val="none"/>
              </w:rPr>
              <w:t xml:space="preserve"> IR</w:t>
            </w:r>
          </w:p>
          <w:p w14:paraId="1EABA8A4"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Sēdeklis:</w:t>
            </w:r>
            <w:r w:rsidRPr="00F05641">
              <w:rPr>
                <w:rFonts w:ascii="Times New Roman" w:hAnsi="Times New Roman" w:cs="Times New Roman"/>
                <w:bCs/>
                <w:sz w:val="24"/>
                <w:szCs w:val="24"/>
                <w:lang w:eastAsia="lv-LV"/>
                <w14:ligatures w14:val="none"/>
              </w:rPr>
              <w:t xml:space="preserve"> </w:t>
            </w:r>
            <w:proofErr w:type="spellStart"/>
            <w:r w:rsidRPr="00F05641">
              <w:rPr>
                <w:rFonts w:ascii="Times New Roman" w:hAnsi="Times New Roman" w:cs="Times New Roman"/>
                <w:bCs/>
                <w:sz w:val="24"/>
                <w:szCs w:val="24"/>
                <w:lang w:eastAsia="lv-LV"/>
                <w14:ligatures w14:val="none"/>
              </w:rPr>
              <w:t>Deluxe</w:t>
            </w:r>
            <w:proofErr w:type="spellEnd"/>
            <w:r w:rsidRPr="00F05641">
              <w:rPr>
                <w:rFonts w:ascii="Times New Roman" w:hAnsi="Times New Roman" w:cs="Times New Roman"/>
                <w:bCs/>
                <w:sz w:val="24"/>
                <w:szCs w:val="24"/>
                <w:lang w:eastAsia="lv-LV"/>
                <w14:ligatures w14:val="none"/>
              </w:rPr>
              <w:t>, 38cm</w:t>
            </w:r>
          </w:p>
          <w:p w14:paraId="3A7150A1"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Riepas:</w:t>
            </w:r>
            <w:r w:rsidRPr="00F05641">
              <w:rPr>
                <w:rFonts w:ascii="Times New Roman" w:hAnsi="Times New Roman" w:cs="Times New Roman"/>
                <w:bCs/>
                <w:sz w:val="24"/>
                <w:szCs w:val="24"/>
                <w:lang w:eastAsia="lv-LV"/>
                <w14:ligatures w14:val="none"/>
              </w:rPr>
              <w:t xml:space="preserve"> priekšējās – 15x6-6 / aizmugurējās – 20x10-8</w:t>
            </w:r>
          </w:p>
          <w:p w14:paraId="282EFB0B"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Augstums ar sēdekl</w:t>
            </w:r>
            <w:r w:rsidRPr="00F05641">
              <w:rPr>
                <w:rFonts w:ascii="Times New Roman" w:hAnsi="Times New Roman" w:cs="Times New Roman"/>
                <w:bCs/>
                <w:sz w:val="24"/>
                <w:szCs w:val="24"/>
                <w:lang w:eastAsia="lv-LV"/>
                <w14:ligatures w14:val="none"/>
              </w:rPr>
              <w:t>i: 117,1 cm</w:t>
            </w:r>
          </w:p>
          <w:p w14:paraId="2D61A492"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Kopējais garums:</w:t>
            </w:r>
            <w:r w:rsidRPr="00F05641">
              <w:rPr>
                <w:rFonts w:ascii="Times New Roman" w:hAnsi="Times New Roman" w:cs="Times New Roman"/>
                <w:bCs/>
                <w:sz w:val="24"/>
                <w:szCs w:val="24"/>
                <w:lang w:eastAsia="lv-LV"/>
                <w14:ligatures w14:val="none"/>
              </w:rPr>
              <w:t xml:space="preserve"> 246,8 cm</w:t>
            </w:r>
          </w:p>
          <w:p w14:paraId="15F34B22" w14:textId="77777777" w:rsidR="00F05641" w:rsidRPr="00F05641"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Platums:</w:t>
            </w:r>
            <w:r w:rsidRPr="00F05641">
              <w:rPr>
                <w:rFonts w:ascii="Times New Roman" w:hAnsi="Times New Roman" w:cs="Times New Roman"/>
                <w:bCs/>
                <w:sz w:val="24"/>
                <w:szCs w:val="24"/>
                <w:lang w:eastAsia="lv-LV"/>
                <w14:ligatures w14:val="none"/>
              </w:rPr>
              <w:t xml:space="preserve"> 111,3 cm</w:t>
            </w:r>
          </w:p>
          <w:p w14:paraId="326DABC6" w14:textId="319625E1" w:rsidR="00F05641" w:rsidRPr="001E0206" w:rsidRDefault="00F05641" w:rsidP="00F05641">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Aptuvenais svars:</w:t>
            </w:r>
            <w:r w:rsidRPr="00F05641">
              <w:rPr>
                <w:rFonts w:ascii="Times New Roman" w:hAnsi="Times New Roman" w:cs="Times New Roman"/>
                <w:bCs/>
                <w:sz w:val="24"/>
                <w:szCs w:val="24"/>
                <w:lang w:eastAsia="lv-LV"/>
                <w14:ligatures w14:val="none"/>
              </w:rPr>
              <w:t xml:space="preserve"> ~306 kg</w:t>
            </w:r>
          </w:p>
        </w:tc>
      </w:tr>
    </w:tbl>
    <w:p w14:paraId="2024298C" w14:textId="77777777" w:rsidR="00AB369B" w:rsidRDefault="00AB369B" w:rsidP="00AB369B">
      <w:pPr>
        <w:spacing w:after="0"/>
        <w:rPr>
          <w:rFonts w:ascii="Times New Roman" w:eastAsia="Calibri" w:hAnsi="Times New Roman" w:cs="Times New Roman"/>
          <w:kern w:val="0"/>
          <w:sz w:val="24"/>
          <w:szCs w:val="24"/>
          <w:lang w:eastAsia="lv-LV"/>
          <w14:ligatures w14:val="none"/>
        </w:rPr>
      </w:pPr>
    </w:p>
    <w:p w14:paraId="7EEC7837" w14:textId="77777777" w:rsidR="00F05641" w:rsidRDefault="00F05641" w:rsidP="00AB369B">
      <w:pPr>
        <w:spacing w:after="0"/>
        <w:rPr>
          <w:rFonts w:ascii="Times New Roman" w:eastAsia="Calibri" w:hAnsi="Times New Roman" w:cs="Times New Roman"/>
          <w:kern w:val="0"/>
          <w:sz w:val="24"/>
          <w:szCs w:val="24"/>
          <w:lang w:eastAsia="lv-LV"/>
          <w14:ligatures w14:val="none"/>
        </w:rPr>
      </w:pPr>
    </w:p>
    <w:p w14:paraId="39A930B1" w14:textId="1A30B9AE" w:rsidR="00F05641" w:rsidRDefault="00F05641" w:rsidP="00AB369B">
      <w:pPr>
        <w:spacing w:after="0"/>
        <w:rPr>
          <w:rFonts w:ascii="Times New Roman" w:eastAsia="Calibri" w:hAnsi="Times New Roman" w:cs="Times New Roman"/>
          <w:kern w:val="0"/>
          <w:sz w:val="24"/>
          <w:szCs w:val="24"/>
          <w:lang w:eastAsia="lv-LV"/>
          <w14:ligatures w14:val="none"/>
        </w:rPr>
        <w:sectPr w:rsidR="00F05641" w:rsidSect="00AB369B">
          <w:pgSz w:w="11906" w:h="16838"/>
          <w:pgMar w:top="1134" w:right="1134" w:bottom="1134" w:left="1701" w:header="708" w:footer="0" w:gutter="0"/>
          <w:cols w:space="720"/>
        </w:sectPr>
      </w:pPr>
    </w:p>
    <w:p w14:paraId="2ABDBBFC" w14:textId="77777777" w:rsidR="00AB369B" w:rsidRDefault="00AB369B" w:rsidP="00AB369B">
      <w:pPr>
        <w:spacing w:after="0"/>
        <w:rPr>
          <w:rFonts w:ascii="Times New Roman" w:hAnsi="Times New Roman" w:cs="Times New Roman"/>
          <w:kern w:val="0"/>
          <w:sz w:val="24"/>
          <w:szCs w:val="24"/>
          <w:lang w:eastAsia="lv-LV"/>
          <w14:ligatures w14:val="none"/>
        </w:rPr>
      </w:pPr>
    </w:p>
    <w:p w14:paraId="4BE1898A" w14:textId="77777777" w:rsidR="00AB369B" w:rsidRDefault="00AB369B" w:rsidP="00AB369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PIETEIKUMS DALĪBAI CENU APTAUJĀ</w:t>
      </w:r>
    </w:p>
    <w:p w14:paraId="2666488E" w14:textId="77777777" w:rsidR="00AB369B" w:rsidRDefault="00AB369B" w:rsidP="00AB369B">
      <w:pPr>
        <w:spacing w:after="0"/>
        <w:jc w:val="center"/>
        <w:rPr>
          <w:rFonts w:ascii="Times New Roman" w:hAnsi="Times New Roman" w:cs="Times New Roman"/>
          <w:b/>
          <w:kern w:val="0"/>
          <w:sz w:val="24"/>
          <w:szCs w:val="24"/>
          <w:lang w:eastAsia="lv-LV"/>
          <w14:ligatures w14:val="none"/>
        </w:rPr>
      </w:pPr>
    </w:p>
    <w:p w14:paraId="3CFA25C2" w14:textId="4A4BAA8C" w:rsidR="00AB369B" w:rsidRDefault="00AB369B" w:rsidP="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CENU APTAUJAS NOSAUKUMS: “</w:t>
      </w:r>
      <w:r w:rsidR="00D42484" w:rsidRPr="00D42484">
        <w:rPr>
          <w:rFonts w:ascii="Times New Roman" w:hAnsi="Times New Roman" w:cs="Times New Roman"/>
          <w:kern w:val="0"/>
          <w:sz w:val="24"/>
          <w:szCs w:val="24"/>
          <w:lang w:eastAsia="lv-LV"/>
          <w14:ligatures w14:val="none"/>
        </w:rPr>
        <w:t>Braucamā zāles pļāvēja iegāde Garkalnes sporta centram”</w:t>
      </w:r>
      <w:r w:rsidR="00D42484">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AB369B" w14:paraId="5CF3C880" w14:textId="77777777" w:rsidTr="00AB369B">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8769D4" w14:textId="77777777" w:rsidR="00AB369B" w:rsidRDefault="00AB369B">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Pr>
                <w:rFonts w:ascii="Times New Roman" w:eastAsiaTheme="majorEastAsia" w:hAnsi="Times New Roman" w:cs="Times New Roman"/>
                <w:b/>
                <w:i/>
                <w:iCs/>
                <w:kern w:val="0"/>
                <w:sz w:val="24"/>
                <w:szCs w:val="24"/>
                <w:lang w:eastAsia="lv-LV"/>
                <w14:ligatures w14:val="none"/>
              </w:rPr>
              <w:t>Informācija par pretendentu:</w:t>
            </w:r>
          </w:p>
        </w:tc>
      </w:tr>
      <w:tr w:rsidR="00AB369B" w14:paraId="15EF9374"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0F5FB237" w14:textId="77777777" w:rsidR="00AB369B" w:rsidRDefault="00AB369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544A80B"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6290A235"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22F87A5F" w14:textId="77777777" w:rsidR="00AB369B" w:rsidRDefault="00AB369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317B4EF4"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0E538417"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61ABB49A"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133C60A0"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2F8185DC"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34FF0F0B"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7F0E4AD"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2EBFA8AC"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16F90791"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6AA3F374"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1211787F"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09B687CF"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3A84C1F4"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3D1F5073"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43486539"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4B600151"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6C4E1483"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755E2550"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7CA7097" w14:textId="77777777" w:rsidR="00AB369B" w:rsidRDefault="00AB369B">
            <w:pPr>
              <w:spacing w:after="0"/>
              <w:jc w:val="both"/>
              <w:rPr>
                <w:rFonts w:ascii="Times New Roman" w:hAnsi="Times New Roman" w:cs="Times New Roman"/>
                <w:b/>
                <w:kern w:val="0"/>
                <w:sz w:val="24"/>
                <w:szCs w:val="24"/>
                <w:lang w:eastAsia="lv-LV"/>
                <w14:ligatures w14:val="none"/>
              </w:rPr>
            </w:pPr>
          </w:p>
        </w:tc>
      </w:tr>
    </w:tbl>
    <w:p w14:paraId="6A07DAE2" w14:textId="77777777" w:rsidR="00F05641" w:rsidRDefault="00F05641" w:rsidP="00AB369B">
      <w:pPr>
        <w:spacing w:after="0"/>
        <w:jc w:val="center"/>
        <w:rPr>
          <w:rFonts w:ascii="Times New Roman" w:hAnsi="Times New Roman" w:cs="Times New Roman"/>
          <w:kern w:val="0"/>
          <w:sz w:val="24"/>
          <w:szCs w:val="24"/>
          <w:lang w:eastAsia="lv-LV"/>
          <w14:ligatures w14:val="none"/>
        </w:rPr>
      </w:pPr>
    </w:p>
    <w:p w14:paraId="681D0D25" w14:textId="77777777" w:rsidR="00AB369B" w:rsidRDefault="00AB369B" w:rsidP="00AB369B">
      <w:pPr>
        <w:spacing w:after="0"/>
        <w:jc w:val="center"/>
        <w:rPr>
          <w:rFonts w:ascii="Times New Roman" w:hAnsi="Times New Roman" w:cs="Times New Roman"/>
          <w:kern w:val="0"/>
          <w:sz w:val="24"/>
          <w:szCs w:val="24"/>
          <w:lang w:eastAsia="lv-LV"/>
          <w14:ligatures w14:val="none"/>
        </w:rPr>
      </w:pPr>
    </w:p>
    <w:p w14:paraId="484BC300" w14:textId="77777777" w:rsidR="00D42484" w:rsidRDefault="00AB369B" w:rsidP="00AB369B">
      <w:pPr>
        <w:spacing w:after="0"/>
        <w:jc w:val="both"/>
        <w:rPr>
          <w:rFonts w:ascii="Times New Roman" w:hAnsi="Times New Roman" w:cs="Times New Roman"/>
          <w:b/>
          <w:kern w:val="0"/>
          <w:sz w:val="24"/>
          <w:szCs w:val="24"/>
          <w:lang w:eastAsia="lv-LV"/>
          <w14:ligatures w14:val="none"/>
        </w:rPr>
      </w:pPr>
      <w:bookmarkStart w:id="1" w:name="_Hlk137204635"/>
      <w:r>
        <w:rPr>
          <w:rFonts w:ascii="Times New Roman" w:hAnsi="Times New Roman" w:cs="Times New Roman"/>
          <w:b/>
          <w:kern w:val="0"/>
          <w:sz w:val="24"/>
          <w:szCs w:val="24"/>
          <w:lang w:eastAsia="lv-LV"/>
          <w14:ligatures w14:val="none"/>
        </w:rPr>
        <w:t>PRETENDENTA PIETEIKUMS</w:t>
      </w:r>
    </w:p>
    <w:bookmarkEnd w:id="1"/>
    <w:p w14:paraId="11269694" w14:textId="77777777" w:rsidR="00AB369B" w:rsidRDefault="00AB369B" w:rsidP="00AB369B">
      <w:pPr>
        <w:spacing w:after="0"/>
        <w:jc w:val="both"/>
        <w:rPr>
          <w:rFonts w:ascii="Times New Roman" w:hAnsi="Times New Roman" w:cs="Times New Roman"/>
          <w:b/>
          <w:kern w:val="0"/>
          <w:sz w:val="24"/>
          <w:szCs w:val="24"/>
          <w:lang w:eastAsia="lv-LV"/>
          <w14:ligatures w14:val="none"/>
        </w:rPr>
      </w:pPr>
    </w:p>
    <w:p w14:paraId="106B77E5" w14:textId="77777777" w:rsidR="00AB369B" w:rsidRDefault="00AB369B" w:rsidP="00AB369B">
      <w:pPr>
        <w:spacing w:after="0"/>
        <w:jc w:val="center"/>
        <w:rPr>
          <w:rFonts w:ascii="Times New Roman" w:hAnsi="Times New Roman" w:cs="Times New Roman"/>
          <w:b/>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1496"/>
        <w:gridCol w:w="4117"/>
        <w:gridCol w:w="3284"/>
      </w:tblGrid>
      <w:tr w:rsidR="00AB369B" w14:paraId="2FDB9A86" w14:textId="77777777" w:rsidTr="007E6646">
        <w:tc>
          <w:tcPr>
            <w:tcW w:w="5613" w:type="dxa"/>
            <w:gridSpan w:val="2"/>
            <w:tcBorders>
              <w:top w:val="single" w:sz="4" w:space="0" w:color="auto"/>
              <w:left w:val="single" w:sz="4" w:space="0" w:color="auto"/>
              <w:bottom w:val="single" w:sz="4" w:space="0" w:color="auto"/>
              <w:right w:val="single" w:sz="4" w:space="0" w:color="auto"/>
            </w:tcBorders>
            <w:vAlign w:val="center"/>
            <w:hideMark/>
          </w:tcPr>
          <w:p w14:paraId="05E354A7" w14:textId="77777777" w:rsidR="00AB369B" w:rsidRDefault="00AB369B">
            <w:pPr>
              <w:keepNext/>
              <w:shd w:val="clear" w:color="auto" w:fill="FFFFFF"/>
              <w:spacing w:after="120" w:line="240" w:lineRule="auto"/>
              <w:jc w:val="center"/>
              <w:outlineLvl w:val="0"/>
              <w:rPr>
                <w:rFonts w:ascii="Times New Roman" w:eastAsia="Times New Roman" w:hAnsi="Times New Roman" w:cs="Times New Roman"/>
                <w:bCs/>
                <w:kern w:val="32"/>
                <w:sz w:val="24"/>
                <w:szCs w:val="24"/>
                <w:lang w:eastAsia="lv-LV"/>
                <w14:ligatures w14:val="none"/>
              </w:rPr>
            </w:pPr>
            <w:r>
              <w:rPr>
                <w:rFonts w:ascii="Times New Roman" w:eastAsia="Times New Roman" w:hAnsi="Times New Roman" w:cs="Times New Roman"/>
                <w:b/>
                <w:bCs/>
                <w:kern w:val="32"/>
                <w:sz w:val="24"/>
                <w:szCs w:val="24"/>
                <w:lang w:eastAsia="lv-LV"/>
                <w14:ligatures w14:val="none"/>
              </w:rPr>
              <w:t>Prasības</w:t>
            </w:r>
          </w:p>
        </w:tc>
        <w:tc>
          <w:tcPr>
            <w:tcW w:w="3284" w:type="dxa"/>
            <w:tcBorders>
              <w:top w:val="single" w:sz="4" w:space="0" w:color="auto"/>
              <w:left w:val="single" w:sz="4" w:space="0" w:color="auto"/>
              <w:bottom w:val="single" w:sz="4" w:space="0" w:color="auto"/>
              <w:right w:val="single" w:sz="4" w:space="0" w:color="auto"/>
            </w:tcBorders>
            <w:vAlign w:val="center"/>
            <w:hideMark/>
          </w:tcPr>
          <w:p w14:paraId="7D333094" w14:textId="77777777" w:rsidR="00AB369B" w:rsidRDefault="00AB369B">
            <w:pPr>
              <w:keepNext/>
              <w:shd w:val="clear" w:color="auto" w:fill="FFFFFF"/>
              <w:spacing w:after="120" w:line="240" w:lineRule="auto"/>
              <w:jc w:val="center"/>
              <w:outlineLvl w:val="0"/>
              <w:rPr>
                <w:rFonts w:ascii="Times New Roman" w:eastAsia="Times New Roman" w:hAnsi="Times New Roman" w:cs="Times New Roman"/>
                <w:bCs/>
                <w:kern w:val="32"/>
                <w:sz w:val="24"/>
                <w:szCs w:val="24"/>
                <w:lang w:eastAsia="lv-LV"/>
                <w14:ligatures w14:val="none"/>
              </w:rPr>
            </w:pPr>
            <w:r>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7E6646" w14:paraId="5C94AB78" w14:textId="77777777" w:rsidTr="007E6646">
        <w:tc>
          <w:tcPr>
            <w:tcW w:w="1496" w:type="dxa"/>
            <w:tcBorders>
              <w:top w:val="single" w:sz="4" w:space="0" w:color="auto"/>
              <w:left w:val="single" w:sz="4" w:space="0" w:color="auto"/>
              <w:bottom w:val="single" w:sz="4" w:space="0" w:color="auto"/>
              <w:right w:val="single" w:sz="4" w:space="0" w:color="auto"/>
            </w:tcBorders>
            <w:hideMark/>
          </w:tcPr>
          <w:p w14:paraId="16C3CACB" w14:textId="4F018F84" w:rsidR="007E6646" w:rsidRDefault="007E6646">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Priekšmets:</w:t>
            </w:r>
          </w:p>
        </w:tc>
        <w:tc>
          <w:tcPr>
            <w:tcW w:w="7401" w:type="dxa"/>
            <w:gridSpan w:val="2"/>
            <w:tcBorders>
              <w:top w:val="single" w:sz="4" w:space="0" w:color="auto"/>
              <w:left w:val="single" w:sz="4" w:space="0" w:color="auto"/>
              <w:bottom w:val="single" w:sz="4" w:space="0" w:color="auto"/>
              <w:right w:val="single" w:sz="4" w:space="0" w:color="auto"/>
            </w:tcBorders>
          </w:tcPr>
          <w:p w14:paraId="02D91203" w14:textId="2E89BB00" w:rsidR="007E6646" w:rsidRDefault="007E6646" w:rsidP="007E6646">
            <w:pPr>
              <w:keepNext/>
              <w:shd w:val="clear" w:color="auto" w:fill="FFFFFF"/>
              <w:spacing w:after="120" w:line="240" w:lineRule="auto"/>
              <w:outlineLvl w:val="0"/>
              <w:rPr>
                <w:rFonts w:ascii="Times New Roman" w:eastAsia="Times New Roman" w:hAnsi="Times New Roman" w:cs="Times New Roman"/>
                <w:b/>
                <w:kern w:val="32"/>
                <w:sz w:val="24"/>
                <w:szCs w:val="24"/>
                <w:lang w:eastAsia="lv-LV"/>
                <w14:ligatures w14:val="none"/>
              </w:rPr>
            </w:pPr>
            <w:r w:rsidRPr="00D42484">
              <w:rPr>
                <w:rFonts w:ascii="Times New Roman" w:hAnsi="Times New Roman" w:cs="Times New Roman"/>
                <w:sz w:val="24"/>
                <w:szCs w:val="24"/>
                <w:lang w:eastAsia="lv-LV"/>
                <w14:ligatures w14:val="none"/>
              </w:rPr>
              <w:t>Braucamais zāles pļāvējs</w:t>
            </w:r>
          </w:p>
        </w:tc>
      </w:tr>
      <w:tr w:rsidR="00AB369B" w14:paraId="771A936A" w14:textId="77777777" w:rsidTr="007E6646">
        <w:tc>
          <w:tcPr>
            <w:tcW w:w="1496" w:type="dxa"/>
            <w:tcBorders>
              <w:top w:val="single" w:sz="4" w:space="0" w:color="auto"/>
              <w:left w:val="single" w:sz="4" w:space="0" w:color="auto"/>
              <w:bottom w:val="single" w:sz="4" w:space="0" w:color="auto"/>
              <w:right w:val="single" w:sz="4" w:space="0" w:color="auto"/>
            </w:tcBorders>
            <w:hideMark/>
          </w:tcPr>
          <w:p w14:paraId="4E830525" w14:textId="62D2219A" w:rsidR="00AB369B" w:rsidRDefault="00D42484">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Tehniskā specifikācija: </w:t>
            </w:r>
          </w:p>
        </w:tc>
        <w:tc>
          <w:tcPr>
            <w:tcW w:w="4117" w:type="dxa"/>
            <w:tcBorders>
              <w:top w:val="single" w:sz="4" w:space="0" w:color="auto"/>
              <w:left w:val="single" w:sz="4" w:space="0" w:color="auto"/>
              <w:bottom w:val="single" w:sz="4" w:space="0" w:color="auto"/>
              <w:right w:val="single" w:sz="4" w:space="0" w:color="auto"/>
            </w:tcBorders>
          </w:tcPr>
          <w:p w14:paraId="3887256F"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Dzinējs:</w:t>
            </w:r>
            <w:r w:rsidRPr="00F05641">
              <w:rPr>
                <w:rFonts w:ascii="Times New Roman" w:hAnsi="Times New Roman" w:cs="Times New Roman"/>
                <w:bCs/>
                <w:sz w:val="24"/>
                <w:szCs w:val="24"/>
                <w:lang w:eastAsia="lv-LV"/>
                <w14:ligatures w14:val="none"/>
              </w:rPr>
              <w:t xml:space="preserve"> 2 cilindru benzīns, </w:t>
            </w:r>
            <w:proofErr w:type="spellStart"/>
            <w:r w:rsidRPr="00F05641">
              <w:rPr>
                <w:rFonts w:ascii="Times New Roman" w:hAnsi="Times New Roman" w:cs="Times New Roman"/>
                <w:bCs/>
                <w:sz w:val="24"/>
                <w:szCs w:val="24"/>
                <w:lang w:eastAsia="lv-LV"/>
                <w14:ligatures w14:val="none"/>
              </w:rPr>
              <w:t>Kawasaki</w:t>
            </w:r>
            <w:proofErr w:type="spellEnd"/>
            <w:r w:rsidRPr="00F05641">
              <w:rPr>
                <w:rFonts w:ascii="Times New Roman" w:hAnsi="Times New Roman" w:cs="Times New Roman"/>
                <w:bCs/>
                <w:sz w:val="24"/>
                <w:szCs w:val="24"/>
                <w:lang w:eastAsia="lv-LV"/>
                <w14:ligatures w14:val="none"/>
              </w:rPr>
              <w:t xml:space="preserve"> dzinējs</w:t>
            </w:r>
          </w:p>
          <w:p w14:paraId="33B3F82E"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Jauda ZS:</w:t>
            </w:r>
            <w:r w:rsidRPr="00F05641">
              <w:rPr>
                <w:rFonts w:ascii="Times New Roman" w:hAnsi="Times New Roman" w:cs="Times New Roman"/>
                <w:bCs/>
                <w:sz w:val="24"/>
                <w:szCs w:val="24"/>
                <w:lang w:eastAsia="lv-LV"/>
                <w14:ligatures w14:val="none"/>
              </w:rPr>
              <w:t xml:space="preserve"> 19,2</w:t>
            </w:r>
          </w:p>
          <w:p w14:paraId="1A44C2EC"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Transmisija:</w:t>
            </w:r>
            <w:r w:rsidRPr="00F05641">
              <w:rPr>
                <w:rFonts w:ascii="Times New Roman" w:hAnsi="Times New Roman" w:cs="Times New Roman"/>
                <w:bCs/>
                <w:sz w:val="24"/>
                <w:szCs w:val="24"/>
                <w:lang w:eastAsia="lv-LV"/>
                <w14:ligatures w14:val="none"/>
              </w:rPr>
              <w:t xml:space="preserve"> hidrostatiskā</w:t>
            </w:r>
          </w:p>
          <w:p w14:paraId="5AF692C7"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Degvielas tilpums:</w:t>
            </w:r>
            <w:r w:rsidRPr="00F05641">
              <w:rPr>
                <w:rFonts w:ascii="Times New Roman" w:hAnsi="Times New Roman" w:cs="Times New Roman"/>
                <w:bCs/>
                <w:sz w:val="24"/>
                <w:szCs w:val="24"/>
                <w:lang w:eastAsia="lv-LV"/>
                <w14:ligatures w14:val="none"/>
              </w:rPr>
              <w:t xml:space="preserve"> 13,2 l</w:t>
            </w:r>
          </w:p>
          <w:p w14:paraId="4069BB3A"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proofErr w:type="spellStart"/>
            <w:r w:rsidRPr="00F05641">
              <w:rPr>
                <w:rFonts w:ascii="Times New Roman" w:hAnsi="Times New Roman" w:cs="Times New Roman"/>
                <w:b/>
                <w:sz w:val="24"/>
                <w:szCs w:val="24"/>
                <w:lang w:eastAsia="lv-LV"/>
                <w14:ligatures w14:val="none"/>
              </w:rPr>
              <w:t>Max</w:t>
            </w:r>
            <w:proofErr w:type="spellEnd"/>
            <w:r w:rsidRPr="00F05641">
              <w:rPr>
                <w:rFonts w:ascii="Times New Roman" w:hAnsi="Times New Roman" w:cs="Times New Roman"/>
                <w:b/>
                <w:sz w:val="24"/>
                <w:szCs w:val="24"/>
                <w:lang w:eastAsia="lv-LV"/>
                <w14:ligatures w14:val="none"/>
              </w:rPr>
              <w:t xml:space="preserve"> ātrums:</w:t>
            </w:r>
            <w:r w:rsidRPr="00F05641">
              <w:rPr>
                <w:rFonts w:ascii="Times New Roman" w:hAnsi="Times New Roman" w:cs="Times New Roman"/>
                <w:bCs/>
                <w:sz w:val="24"/>
                <w:szCs w:val="24"/>
                <w:lang w:eastAsia="lv-LV"/>
                <w14:ligatures w14:val="none"/>
              </w:rPr>
              <w:t xml:space="preserve"> uz priekšu 8,2 km/h / atpakaļ 5,9 km</w:t>
            </w:r>
          </w:p>
          <w:p w14:paraId="33407F3B"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Pļaušanas platums:</w:t>
            </w:r>
            <w:r w:rsidRPr="00F05641">
              <w:rPr>
                <w:rFonts w:ascii="Times New Roman" w:hAnsi="Times New Roman" w:cs="Times New Roman"/>
                <w:bCs/>
                <w:sz w:val="24"/>
                <w:szCs w:val="24"/>
                <w:lang w:eastAsia="lv-LV"/>
                <w14:ligatures w14:val="none"/>
              </w:rPr>
              <w:t xml:space="preserve"> 107cm (42 collas)</w:t>
            </w:r>
          </w:p>
          <w:p w14:paraId="4C5DC822"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Savākšanas grozs:</w:t>
            </w:r>
            <w:r w:rsidRPr="00F05641">
              <w:rPr>
                <w:rFonts w:ascii="Times New Roman" w:hAnsi="Times New Roman" w:cs="Times New Roman"/>
                <w:bCs/>
                <w:sz w:val="24"/>
                <w:szCs w:val="24"/>
                <w:lang w:eastAsia="lv-LV"/>
                <w14:ligatures w14:val="none"/>
              </w:rPr>
              <w:t xml:space="preserve"> 300 l</w:t>
            </w:r>
          </w:p>
          <w:p w14:paraId="44D3A80D"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Pļaušanas augstums:</w:t>
            </w:r>
            <w:r w:rsidRPr="00F05641">
              <w:rPr>
                <w:rFonts w:ascii="Times New Roman" w:hAnsi="Times New Roman" w:cs="Times New Roman"/>
                <w:bCs/>
                <w:sz w:val="24"/>
                <w:szCs w:val="24"/>
                <w:lang w:eastAsia="lv-LV"/>
                <w14:ligatures w14:val="none"/>
              </w:rPr>
              <w:t xml:space="preserve"> 25-102 mm</w:t>
            </w:r>
          </w:p>
          <w:p w14:paraId="06E2E38D"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Pļāvēja platformas ieslēgšana:</w:t>
            </w:r>
            <w:r w:rsidRPr="00F05641">
              <w:rPr>
                <w:rFonts w:ascii="Times New Roman" w:hAnsi="Times New Roman" w:cs="Times New Roman"/>
                <w:bCs/>
                <w:sz w:val="24"/>
                <w:szCs w:val="24"/>
                <w:lang w:eastAsia="lv-LV"/>
                <w14:ligatures w14:val="none"/>
              </w:rPr>
              <w:t xml:space="preserve"> elektriska</w:t>
            </w:r>
          </w:p>
          <w:p w14:paraId="4940501E"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Pļāvēja platformas pacelšanas sistēma:</w:t>
            </w:r>
            <w:r w:rsidRPr="00F05641">
              <w:rPr>
                <w:rFonts w:ascii="Times New Roman" w:hAnsi="Times New Roman" w:cs="Times New Roman"/>
                <w:bCs/>
                <w:sz w:val="24"/>
                <w:szCs w:val="24"/>
                <w:lang w:eastAsia="lv-LV"/>
                <w14:ligatures w14:val="none"/>
              </w:rPr>
              <w:t xml:space="preserve"> kājas pedālis</w:t>
            </w:r>
          </w:p>
          <w:p w14:paraId="434E7C12"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Stūrēšana:</w:t>
            </w:r>
            <w:r w:rsidRPr="00F05641">
              <w:rPr>
                <w:rFonts w:ascii="Times New Roman" w:hAnsi="Times New Roman" w:cs="Times New Roman"/>
                <w:bCs/>
                <w:sz w:val="24"/>
                <w:szCs w:val="24"/>
                <w:lang w:eastAsia="lv-LV"/>
                <w14:ligatures w14:val="none"/>
              </w:rPr>
              <w:t xml:space="preserve"> 2 riteņu stūrēšana</w:t>
            </w:r>
          </w:p>
          <w:p w14:paraId="34FA8AF8"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Piedziņa:</w:t>
            </w:r>
            <w:r w:rsidRPr="00F05641">
              <w:rPr>
                <w:rFonts w:ascii="Times New Roman" w:hAnsi="Times New Roman" w:cs="Times New Roman"/>
                <w:bCs/>
                <w:sz w:val="24"/>
                <w:szCs w:val="24"/>
                <w:lang w:eastAsia="lv-LV"/>
                <w14:ligatures w14:val="none"/>
              </w:rPr>
              <w:t xml:space="preserve"> 2 riteņu piedziņa</w:t>
            </w:r>
          </w:p>
          <w:p w14:paraId="0AB20A10"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Kruīza kontrole:</w:t>
            </w:r>
            <w:r w:rsidRPr="00F05641">
              <w:rPr>
                <w:rFonts w:ascii="Times New Roman" w:hAnsi="Times New Roman" w:cs="Times New Roman"/>
                <w:bCs/>
                <w:sz w:val="24"/>
                <w:szCs w:val="24"/>
                <w:lang w:eastAsia="lv-LV"/>
                <w14:ligatures w14:val="none"/>
              </w:rPr>
              <w:t xml:space="preserve"> IR</w:t>
            </w:r>
          </w:p>
          <w:p w14:paraId="6B38C39A"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Sēdeklis:</w:t>
            </w:r>
            <w:r w:rsidRPr="00F05641">
              <w:rPr>
                <w:rFonts w:ascii="Times New Roman" w:hAnsi="Times New Roman" w:cs="Times New Roman"/>
                <w:bCs/>
                <w:sz w:val="24"/>
                <w:szCs w:val="24"/>
                <w:lang w:eastAsia="lv-LV"/>
                <w14:ligatures w14:val="none"/>
              </w:rPr>
              <w:t xml:space="preserve"> </w:t>
            </w:r>
            <w:proofErr w:type="spellStart"/>
            <w:r w:rsidRPr="00F05641">
              <w:rPr>
                <w:rFonts w:ascii="Times New Roman" w:hAnsi="Times New Roman" w:cs="Times New Roman"/>
                <w:bCs/>
                <w:sz w:val="24"/>
                <w:szCs w:val="24"/>
                <w:lang w:eastAsia="lv-LV"/>
                <w14:ligatures w14:val="none"/>
              </w:rPr>
              <w:t>Deluxe</w:t>
            </w:r>
            <w:proofErr w:type="spellEnd"/>
            <w:r w:rsidRPr="00F05641">
              <w:rPr>
                <w:rFonts w:ascii="Times New Roman" w:hAnsi="Times New Roman" w:cs="Times New Roman"/>
                <w:bCs/>
                <w:sz w:val="24"/>
                <w:szCs w:val="24"/>
                <w:lang w:eastAsia="lv-LV"/>
                <w14:ligatures w14:val="none"/>
              </w:rPr>
              <w:t>, 38cm</w:t>
            </w:r>
          </w:p>
          <w:p w14:paraId="7BB4E932"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lastRenderedPageBreak/>
              <w:t>Riepas:</w:t>
            </w:r>
            <w:r w:rsidRPr="00F05641">
              <w:rPr>
                <w:rFonts w:ascii="Times New Roman" w:hAnsi="Times New Roman" w:cs="Times New Roman"/>
                <w:bCs/>
                <w:sz w:val="24"/>
                <w:szCs w:val="24"/>
                <w:lang w:eastAsia="lv-LV"/>
                <w14:ligatures w14:val="none"/>
              </w:rPr>
              <w:t xml:space="preserve"> priekšējās – 15x6-6 / aizmugurējās – 20x10-8</w:t>
            </w:r>
          </w:p>
          <w:p w14:paraId="666325E9"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Augstums ar sēdekl</w:t>
            </w:r>
            <w:r w:rsidRPr="00F05641">
              <w:rPr>
                <w:rFonts w:ascii="Times New Roman" w:hAnsi="Times New Roman" w:cs="Times New Roman"/>
                <w:bCs/>
                <w:sz w:val="24"/>
                <w:szCs w:val="24"/>
                <w:lang w:eastAsia="lv-LV"/>
                <w14:ligatures w14:val="none"/>
              </w:rPr>
              <w:t>i: 117,1 cm</w:t>
            </w:r>
          </w:p>
          <w:p w14:paraId="04B25A81"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Kopējais garums:</w:t>
            </w:r>
            <w:r w:rsidRPr="00F05641">
              <w:rPr>
                <w:rFonts w:ascii="Times New Roman" w:hAnsi="Times New Roman" w:cs="Times New Roman"/>
                <w:bCs/>
                <w:sz w:val="24"/>
                <w:szCs w:val="24"/>
                <w:lang w:eastAsia="lv-LV"/>
                <w14:ligatures w14:val="none"/>
              </w:rPr>
              <w:t xml:space="preserve"> 246,8 cm</w:t>
            </w:r>
          </w:p>
          <w:p w14:paraId="4946A7D5" w14:textId="77777777" w:rsidR="00D42484" w:rsidRPr="00F05641"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Platums:</w:t>
            </w:r>
            <w:r w:rsidRPr="00F05641">
              <w:rPr>
                <w:rFonts w:ascii="Times New Roman" w:hAnsi="Times New Roman" w:cs="Times New Roman"/>
                <w:bCs/>
                <w:sz w:val="24"/>
                <w:szCs w:val="24"/>
                <w:lang w:eastAsia="lv-LV"/>
                <w14:ligatures w14:val="none"/>
              </w:rPr>
              <w:t xml:space="preserve"> 111,3 cm</w:t>
            </w:r>
          </w:p>
          <w:p w14:paraId="6A481201" w14:textId="36A16D39" w:rsidR="00D42484" w:rsidRDefault="00D42484" w:rsidP="00D42484">
            <w:pPr>
              <w:spacing w:line="240" w:lineRule="auto"/>
              <w:jc w:val="both"/>
              <w:rPr>
                <w:rFonts w:ascii="Times New Roman" w:hAnsi="Times New Roman" w:cs="Times New Roman"/>
                <w:bCs/>
                <w:sz w:val="24"/>
                <w:szCs w:val="24"/>
                <w:lang w:eastAsia="lv-LV"/>
                <w14:ligatures w14:val="none"/>
              </w:rPr>
            </w:pPr>
            <w:r w:rsidRPr="00F05641">
              <w:rPr>
                <w:rFonts w:ascii="Times New Roman" w:hAnsi="Times New Roman" w:cs="Times New Roman"/>
                <w:b/>
                <w:sz w:val="24"/>
                <w:szCs w:val="24"/>
                <w:lang w:eastAsia="lv-LV"/>
                <w14:ligatures w14:val="none"/>
              </w:rPr>
              <w:t>Aptuvenais svars:</w:t>
            </w:r>
            <w:r w:rsidRPr="00F05641">
              <w:rPr>
                <w:rFonts w:ascii="Times New Roman" w:hAnsi="Times New Roman" w:cs="Times New Roman"/>
                <w:bCs/>
                <w:sz w:val="24"/>
                <w:szCs w:val="24"/>
                <w:lang w:eastAsia="lv-LV"/>
                <w14:ligatures w14:val="none"/>
              </w:rPr>
              <w:t xml:space="preserve"> ~306 kg</w:t>
            </w:r>
          </w:p>
          <w:p w14:paraId="1369322A" w14:textId="238384AC" w:rsidR="00AB369B" w:rsidRDefault="00AB369B" w:rsidP="00A5167B">
            <w:pPr>
              <w:spacing w:line="240" w:lineRule="auto"/>
              <w:jc w:val="both"/>
              <w:rPr>
                <w:rFonts w:ascii="Times New Roman" w:hAnsi="Times New Roman" w:cs="Times New Roman"/>
                <w:sz w:val="24"/>
                <w:szCs w:val="24"/>
              </w:rPr>
            </w:pPr>
          </w:p>
        </w:tc>
        <w:tc>
          <w:tcPr>
            <w:tcW w:w="3284" w:type="dxa"/>
            <w:tcBorders>
              <w:top w:val="single" w:sz="4" w:space="0" w:color="auto"/>
              <w:left w:val="single" w:sz="4" w:space="0" w:color="auto"/>
              <w:bottom w:val="single" w:sz="4" w:space="0" w:color="auto"/>
              <w:right w:val="single" w:sz="4" w:space="0" w:color="auto"/>
            </w:tcBorders>
          </w:tcPr>
          <w:p w14:paraId="45B620F1" w14:textId="30CECABE" w:rsidR="00AB369B" w:rsidRPr="00D42484" w:rsidRDefault="00D42484">
            <w:pPr>
              <w:keepNext/>
              <w:shd w:val="clear" w:color="auto" w:fill="FFFFFF"/>
              <w:spacing w:after="120" w:line="240" w:lineRule="auto"/>
              <w:jc w:val="center"/>
              <w:outlineLvl w:val="0"/>
              <w:rPr>
                <w:rFonts w:ascii="Times New Roman" w:eastAsia="Times New Roman" w:hAnsi="Times New Roman" w:cs="Times New Roman"/>
                <w:bCs/>
                <w:i/>
                <w:iCs/>
                <w:kern w:val="32"/>
                <w:sz w:val="24"/>
                <w:szCs w:val="24"/>
                <w:lang w:eastAsia="lv-LV"/>
                <w14:ligatures w14:val="none"/>
              </w:rPr>
            </w:pPr>
            <w:r w:rsidRPr="00D42484">
              <w:rPr>
                <w:rFonts w:ascii="Times New Roman" w:eastAsia="Times New Roman" w:hAnsi="Times New Roman" w:cs="Times New Roman"/>
                <w:bCs/>
                <w:i/>
                <w:iCs/>
                <w:kern w:val="32"/>
                <w:sz w:val="24"/>
                <w:szCs w:val="24"/>
                <w:lang w:eastAsia="lv-LV"/>
                <w14:ligatures w14:val="none"/>
              </w:rPr>
              <w:lastRenderedPageBreak/>
              <w:t xml:space="preserve">Norāde (saite) uz piedāvāto preci interneta vietnē, lai pasūtītājs varētu pārbaudīt piedāvātās preces parametru atbilstību prasībām. Ja šāda informācija nepastāv, norādīt iemeslu un šādā gadījumā iesniegt </w:t>
            </w:r>
            <w:proofErr w:type="spellStart"/>
            <w:r w:rsidRPr="00D42484">
              <w:rPr>
                <w:rFonts w:ascii="Times New Roman" w:eastAsia="Times New Roman" w:hAnsi="Times New Roman" w:cs="Times New Roman"/>
                <w:bCs/>
                <w:i/>
                <w:iCs/>
                <w:kern w:val="32"/>
                <w:sz w:val="24"/>
                <w:szCs w:val="24"/>
                <w:lang w:eastAsia="lv-LV"/>
                <w14:ligatures w14:val="none"/>
              </w:rPr>
              <w:t>dokumenlālu</w:t>
            </w:r>
            <w:proofErr w:type="spellEnd"/>
            <w:r w:rsidRPr="00D42484">
              <w:rPr>
                <w:rFonts w:ascii="Times New Roman" w:eastAsia="Times New Roman" w:hAnsi="Times New Roman" w:cs="Times New Roman"/>
                <w:bCs/>
                <w:i/>
                <w:iCs/>
                <w:kern w:val="32"/>
                <w:sz w:val="24"/>
                <w:szCs w:val="24"/>
                <w:lang w:eastAsia="lv-LV"/>
                <w14:ligatures w14:val="none"/>
              </w:rPr>
              <w:t xml:space="preserve"> pierādījumu par piedāvātās preces atbilstību tehniskās specifikācijas prasībām</w:t>
            </w:r>
          </w:p>
        </w:tc>
      </w:tr>
      <w:tr w:rsidR="00A5167B" w14:paraId="6381B43A" w14:textId="77777777" w:rsidTr="007E6646">
        <w:tc>
          <w:tcPr>
            <w:tcW w:w="1496" w:type="dxa"/>
            <w:tcBorders>
              <w:top w:val="single" w:sz="4" w:space="0" w:color="auto"/>
              <w:left w:val="single" w:sz="4" w:space="0" w:color="auto"/>
              <w:bottom w:val="single" w:sz="4" w:space="0" w:color="auto"/>
              <w:right w:val="single" w:sz="4" w:space="0" w:color="auto"/>
            </w:tcBorders>
          </w:tcPr>
          <w:p w14:paraId="383E96F8" w14:textId="21CB52F0" w:rsidR="00A5167B" w:rsidRPr="00A5167B" w:rsidRDefault="00A5167B">
            <w:pPr>
              <w:spacing w:line="240" w:lineRule="auto"/>
              <w:jc w:val="both"/>
              <w:rPr>
                <w:rFonts w:ascii="Times New Roman" w:hAnsi="Times New Roman" w:cs="Times New Roman"/>
                <w:sz w:val="24"/>
                <w:szCs w:val="24"/>
                <w:lang w:eastAsia="lv-LV"/>
                <w14:ligatures w14:val="none"/>
              </w:rPr>
            </w:pPr>
            <w:r w:rsidRPr="00A5167B">
              <w:rPr>
                <w:rFonts w:ascii="Times New Roman" w:hAnsi="Times New Roman" w:cs="Times New Roman"/>
                <w:sz w:val="24"/>
                <w:szCs w:val="24"/>
                <w:lang w:eastAsia="lv-LV"/>
                <w14:ligatures w14:val="none"/>
              </w:rPr>
              <w:t>Garantija</w:t>
            </w:r>
            <w:r>
              <w:rPr>
                <w:rFonts w:ascii="Times New Roman" w:hAnsi="Times New Roman" w:cs="Times New Roman"/>
                <w:sz w:val="24"/>
                <w:szCs w:val="24"/>
                <w:lang w:eastAsia="lv-LV"/>
                <w14:ligatures w14:val="none"/>
              </w:rPr>
              <w:t>:</w:t>
            </w:r>
          </w:p>
        </w:tc>
        <w:tc>
          <w:tcPr>
            <w:tcW w:w="4117" w:type="dxa"/>
            <w:tcBorders>
              <w:top w:val="single" w:sz="4" w:space="0" w:color="auto"/>
              <w:left w:val="single" w:sz="4" w:space="0" w:color="auto"/>
              <w:bottom w:val="single" w:sz="4" w:space="0" w:color="auto"/>
              <w:right w:val="single" w:sz="4" w:space="0" w:color="auto"/>
            </w:tcBorders>
          </w:tcPr>
          <w:p w14:paraId="54328381" w14:textId="0E9C6B41" w:rsidR="00A5167B" w:rsidRPr="00A5167B" w:rsidRDefault="00A5167B" w:rsidP="00D42484">
            <w:pPr>
              <w:spacing w:line="240" w:lineRule="auto"/>
              <w:jc w:val="both"/>
              <w:rPr>
                <w:rFonts w:ascii="Times New Roman" w:hAnsi="Times New Roman" w:cs="Times New Roman"/>
                <w:sz w:val="24"/>
                <w:szCs w:val="24"/>
                <w:lang w:eastAsia="lv-LV"/>
                <w14:ligatures w14:val="none"/>
              </w:rPr>
            </w:pPr>
            <w:r w:rsidRPr="00A5167B">
              <w:rPr>
                <w:rFonts w:ascii="Times New Roman" w:hAnsi="Times New Roman" w:cs="Times New Roman"/>
                <w:sz w:val="24"/>
                <w:szCs w:val="24"/>
                <w:lang w:eastAsia="lv-LV"/>
                <w14:ligatures w14:val="none"/>
              </w:rPr>
              <w:t>Vismaz 2</w:t>
            </w:r>
            <w:r w:rsidRPr="00A5167B">
              <w:rPr>
                <w:rFonts w:ascii="Times New Roman" w:hAnsi="Times New Roman" w:cs="Times New Roman"/>
                <w:sz w:val="24"/>
                <w:szCs w:val="24"/>
                <w:lang w:eastAsia="lv-LV"/>
                <w14:ligatures w14:val="none"/>
              </w:rPr>
              <w:t xml:space="preserve"> (divi) </w:t>
            </w:r>
            <w:r w:rsidRPr="00A5167B">
              <w:rPr>
                <w:rFonts w:ascii="Times New Roman" w:hAnsi="Times New Roman" w:cs="Times New Roman"/>
                <w:sz w:val="24"/>
                <w:szCs w:val="24"/>
                <w:lang w:eastAsia="lv-LV"/>
                <w14:ligatures w14:val="none"/>
              </w:rPr>
              <w:t>gadi</w:t>
            </w:r>
          </w:p>
        </w:tc>
        <w:tc>
          <w:tcPr>
            <w:tcW w:w="3284" w:type="dxa"/>
            <w:tcBorders>
              <w:top w:val="single" w:sz="4" w:space="0" w:color="auto"/>
              <w:left w:val="single" w:sz="4" w:space="0" w:color="auto"/>
              <w:bottom w:val="single" w:sz="4" w:space="0" w:color="auto"/>
              <w:right w:val="single" w:sz="4" w:space="0" w:color="auto"/>
            </w:tcBorders>
          </w:tcPr>
          <w:p w14:paraId="30EBDCC8" w14:textId="77777777" w:rsidR="00A5167B" w:rsidRPr="00D42484" w:rsidRDefault="00A5167B">
            <w:pPr>
              <w:keepNext/>
              <w:shd w:val="clear" w:color="auto" w:fill="FFFFFF"/>
              <w:spacing w:after="120" w:line="240" w:lineRule="auto"/>
              <w:jc w:val="center"/>
              <w:outlineLvl w:val="0"/>
              <w:rPr>
                <w:rFonts w:ascii="Times New Roman" w:eastAsia="Times New Roman" w:hAnsi="Times New Roman" w:cs="Times New Roman"/>
                <w:bCs/>
                <w:i/>
                <w:iCs/>
                <w:kern w:val="32"/>
                <w:sz w:val="24"/>
                <w:szCs w:val="24"/>
                <w:lang w:eastAsia="lv-LV"/>
                <w14:ligatures w14:val="none"/>
              </w:rPr>
            </w:pPr>
          </w:p>
        </w:tc>
      </w:tr>
      <w:tr w:rsidR="00AB369B" w14:paraId="1D6CF6AD" w14:textId="77777777" w:rsidTr="007E6646">
        <w:tc>
          <w:tcPr>
            <w:tcW w:w="1496" w:type="dxa"/>
            <w:tcBorders>
              <w:top w:val="single" w:sz="4" w:space="0" w:color="auto"/>
              <w:left w:val="single" w:sz="4" w:space="0" w:color="auto"/>
              <w:bottom w:val="single" w:sz="4" w:space="0" w:color="auto"/>
              <w:right w:val="single" w:sz="4" w:space="0" w:color="auto"/>
            </w:tcBorders>
            <w:hideMark/>
          </w:tcPr>
          <w:p w14:paraId="51964FDA" w14:textId="77777777" w:rsidR="00AB369B" w:rsidRDefault="00AB369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Līguma izpildes laiks:</w:t>
            </w:r>
          </w:p>
        </w:tc>
        <w:tc>
          <w:tcPr>
            <w:tcW w:w="4117" w:type="dxa"/>
            <w:tcBorders>
              <w:top w:val="single" w:sz="4" w:space="0" w:color="auto"/>
              <w:left w:val="single" w:sz="4" w:space="0" w:color="auto"/>
              <w:bottom w:val="single" w:sz="4" w:space="0" w:color="auto"/>
              <w:right w:val="single" w:sz="4" w:space="0" w:color="auto"/>
            </w:tcBorders>
          </w:tcPr>
          <w:p w14:paraId="0E825243" w14:textId="4F18F826" w:rsidR="00AB369B" w:rsidRDefault="00A5167B">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30 dienu laikā</w:t>
            </w:r>
            <w:r w:rsidR="007E6646">
              <w:rPr>
                <w:rFonts w:ascii="Times New Roman" w:hAnsi="Times New Roman" w:cs="Times New Roman"/>
                <w:sz w:val="24"/>
                <w:szCs w:val="24"/>
                <w:lang w:eastAsia="lv-LV"/>
                <w14:ligatures w14:val="none"/>
              </w:rPr>
              <w:t xml:space="preserve">, pēc abpusēji parakstīta līguma. </w:t>
            </w:r>
          </w:p>
        </w:tc>
        <w:tc>
          <w:tcPr>
            <w:tcW w:w="3284" w:type="dxa"/>
            <w:tcBorders>
              <w:top w:val="single" w:sz="4" w:space="0" w:color="auto"/>
              <w:left w:val="single" w:sz="4" w:space="0" w:color="auto"/>
              <w:bottom w:val="single" w:sz="4" w:space="0" w:color="auto"/>
              <w:right w:val="single" w:sz="4" w:space="0" w:color="auto"/>
            </w:tcBorders>
          </w:tcPr>
          <w:p w14:paraId="389A95AE" w14:textId="77777777" w:rsidR="00AB369B" w:rsidRDefault="00AB369B">
            <w:pPr>
              <w:spacing w:line="240" w:lineRule="auto"/>
              <w:jc w:val="both"/>
              <w:rPr>
                <w:rFonts w:ascii="Times New Roman" w:hAnsi="Times New Roman" w:cs="Times New Roman"/>
                <w:sz w:val="24"/>
                <w:szCs w:val="24"/>
                <w:lang w:eastAsia="lv-LV"/>
                <w14:ligatures w14:val="none"/>
              </w:rPr>
            </w:pPr>
          </w:p>
        </w:tc>
      </w:tr>
      <w:tr w:rsidR="00AB369B" w14:paraId="7320670D" w14:textId="77777777" w:rsidTr="007E6646">
        <w:tc>
          <w:tcPr>
            <w:tcW w:w="1496" w:type="dxa"/>
            <w:tcBorders>
              <w:top w:val="single" w:sz="4" w:space="0" w:color="auto"/>
              <w:left w:val="single" w:sz="4" w:space="0" w:color="auto"/>
              <w:bottom w:val="single" w:sz="4" w:space="0" w:color="auto"/>
              <w:right w:val="single" w:sz="4" w:space="0" w:color="auto"/>
            </w:tcBorders>
            <w:hideMark/>
          </w:tcPr>
          <w:p w14:paraId="784002BE" w14:textId="77777777" w:rsidR="00AB369B" w:rsidRDefault="00AB369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Izmaksas, kas jāiekļauj cenā:</w:t>
            </w:r>
          </w:p>
        </w:tc>
        <w:tc>
          <w:tcPr>
            <w:tcW w:w="4117" w:type="dxa"/>
            <w:tcBorders>
              <w:top w:val="single" w:sz="4" w:space="0" w:color="auto"/>
              <w:left w:val="single" w:sz="4" w:space="0" w:color="auto"/>
              <w:bottom w:val="single" w:sz="4" w:space="0" w:color="auto"/>
              <w:right w:val="single" w:sz="4" w:space="0" w:color="auto"/>
            </w:tcBorders>
            <w:hideMark/>
          </w:tcPr>
          <w:p w14:paraId="4AB62032" w14:textId="47A88313" w:rsidR="00AB369B" w:rsidRDefault="00AB369B">
            <w:pPr>
              <w:spacing w:line="240" w:lineRule="auto"/>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tai skaitā </w:t>
            </w:r>
            <w:r w:rsidR="00D42484">
              <w:rPr>
                <w:rFonts w:ascii="Times New Roman" w:hAnsi="Times New Roman" w:cs="Times New Roman"/>
                <w:i/>
                <w:sz w:val="24"/>
                <w:szCs w:val="24"/>
                <w:lang w:eastAsia="lv-LV"/>
                <w14:ligatures w14:val="none"/>
              </w:rPr>
              <w:t>garantija u.c.</w:t>
            </w:r>
          </w:p>
        </w:tc>
        <w:tc>
          <w:tcPr>
            <w:tcW w:w="3284" w:type="dxa"/>
            <w:tcBorders>
              <w:top w:val="single" w:sz="4" w:space="0" w:color="auto"/>
              <w:left w:val="single" w:sz="4" w:space="0" w:color="auto"/>
              <w:bottom w:val="single" w:sz="4" w:space="0" w:color="auto"/>
              <w:right w:val="single" w:sz="4" w:space="0" w:color="auto"/>
            </w:tcBorders>
          </w:tcPr>
          <w:p w14:paraId="47FDEAAA" w14:textId="77777777" w:rsidR="00AB369B" w:rsidRDefault="00AB369B">
            <w:pPr>
              <w:spacing w:line="240" w:lineRule="auto"/>
              <w:jc w:val="both"/>
              <w:rPr>
                <w:rFonts w:ascii="Times New Roman" w:hAnsi="Times New Roman" w:cs="Times New Roman"/>
                <w:sz w:val="24"/>
                <w:szCs w:val="24"/>
                <w:lang w:eastAsia="lv-LV"/>
                <w14:ligatures w14:val="none"/>
              </w:rPr>
            </w:pPr>
          </w:p>
        </w:tc>
      </w:tr>
      <w:tr w:rsidR="00AB369B" w14:paraId="6E752E79" w14:textId="77777777" w:rsidTr="007E6646">
        <w:tc>
          <w:tcPr>
            <w:tcW w:w="1496" w:type="dxa"/>
            <w:tcBorders>
              <w:top w:val="single" w:sz="4" w:space="0" w:color="auto"/>
              <w:left w:val="single" w:sz="4" w:space="0" w:color="auto"/>
              <w:bottom w:val="single" w:sz="4" w:space="0" w:color="auto"/>
              <w:right w:val="single" w:sz="4" w:space="0" w:color="auto"/>
            </w:tcBorders>
            <w:hideMark/>
          </w:tcPr>
          <w:p w14:paraId="3D1E621F" w14:textId="77777777" w:rsidR="00AB369B" w:rsidRDefault="00AB369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Nodokļi</w:t>
            </w:r>
          </w:p>
        </w:tc>
        <w:tc>
          <w:tcPr>
            <w:tcW w:w="4117" w:type="dxa"/>
            <w:tcBorders>
              <w:top w:val="single" w:sz="4" w:space="0" w:color="auto"/>
              <w:left w:val="single" w:sz="4" w:space="0" w:color="auto"/>
              <w:bottom w:val="single" w:sz="4" w:space="0" w:color="auto"/>
              <w:right w:val="single" w:sz="4" w:space="0" w:color="auto"/>
            </w:tcBorders>
            <w:hideMark/>
          </w:tcPr>
          <w:p w14:paraId="51A7179A" w14:textId="6287F227" w:rsidR="00AB369B" w:rsidRDefault="00AB369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Uz piedāvājuma iesniegšanas pēdējo dienu pretendentam nav VID nodokļu parādu</w:t>
            </w:r>
            <w:r w:rsidR="00D42484">
              <w:rPr>
                <w:rFonts w:ascii="Times New Roman" w:hAnsi="Times New Roman" w:cs="Times New Roman"/>
                <w:sz w:val="24"/>
                <w:szCs w:val="24"/>
                <w:lang w:eastAsia="lv-LV"/>
                <w14:ligatures w14:val="none"/>
              </w:rPr>
              <w:t xml:space="preserve">. </w:t>
            </w:r>
          </w:p>
        </w:tc>
        <w:tc>
          <w:tcPr>
            <w:tcW w:w="3284" w:type="dxa"/>
            <w:tcBorders>
              <w:top w:val="single" w:sz="4" w:space="0" w:color="auto"/>
              <w:left w:val="single" w:sz="4" w:space="0" w:color="auto"/>
              <w:bottom w:val="single" w:sz="4" w:space="0" w:color="auto"/>
              <w:right w:val="single" w:sz="4" w:space="0" w:color="auto"/>
            </w:tcBorders>
            <w:hideMark/>
          </w:tcPr>
          <w:p w14:paraId="12414EB5" w14:textId="6DF9FD53" w:rsidR="00AB369B" w:rsidRDefault="00AB369B">
            <w:pPr>
              <w:spacing w:line="240" w:lineRule="auto"/>
              <w:jc w:val="both"/>
              <w:rPr>
                <w:rFonts w:ascii="Times New Roman" w:hAnsi="Times New Roman" w:cs="Times New Roman"/>
                <w:sz w:val="24"/>
                <w:szCs w:val="24"/>
                <w:lang w:eastAsia="lv-LV"/>
                <w14:ligatures w14:val="none"/>
              </w:rPr>
            </w:pPr>
          </w:p>
        </w:tc>
      </w:tr>
    </w:tbl>
    <w:p w14:paraId="2084C50E" w14:textId="77777777" w:rsidR="00AB369B" w:rsidRDefault="00AB369B" w:rsidP="00AB369B">
      <w:pPr>
        <w:spacing w:after="0"/>
        <w:rPr>
          <w:rFonts w:ascii="Times New Roman" w:hAnsi="Times New Roman" w:cs="Times New Roman"/>
          <w:b/>
          <w:kern w:val="0"/>
          <w:sz w:val="24"/>
          <w:szCs w:val="24"/>
          <w:lang w:eastAsia="lv-LV"/>
          <w14:ligatures w14:val="none"/>
        </w:rPr>
      </w:pPr>
    </w:p>
    <w:p w14:paraId="6470303F" w14:textId="77777777" w:rsidR="00AB369B" w:rsidRDefault="00AB369B" w:rsidP="009B66D0">
      <w:pPr>
        <w:spacing w:after="0"/>
        <w:rPr>
          <w:rFonts w:ascii="Times New Roman" w:hAnsi="Times New Roman" w:cs="Times New Roman"/>
          <w:b/>
          <w:kern w:val="0"/>
          <w:sz w:val="24"/>
          <w:szCs w:val="24"/>
          <w:lang w:eastAsia="lv-LV"/>
          <w14:ligatures w14:val="none"/>
        </w:rPr>
      </w:pPr>
    </w:p>
    <w:p w14:paraId="058EF74D" w14:textId="77777777" w:rsidR="009B66D0" w:rsidRDefault="009B66D0" w:rsidP="009B66D0">
      <w:pPr>
        <w:spacing w:after="0"/>
        <w:rPr>
          <w:rFonts w:ascii="Times New Roman" w:hAnsi="Times New Roman" w:cs="Times New Roman"/>
          <w:b/>
          <w:kern w:val="0"/>
          <w:sz w:val="24"/>
          <w:szCs w:val="24"/>
          <w:lang w:eastAsia="lv-LV"/>
          <w14:ligatures w14:val="none"/>
        </w:rPr>
      </w:pPr>
    </w:p>
    <w:p w14:paraId="3EF7D1A7" w14:textId="77777777" w:rsidR="00AB369B" w:rsidRDefault="00AB369B" w:rsidP="00AB369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FINANŠU PIEDĀVĀJUMS</w:t>
      </w:r>
    </w:p>
    <w:p w14:paraId="4432DBAB" w14:textId="77777777" w:rsidR="00AB369B" w:rsidRDefault="00AB369B" w:rsidP="00AB369B">
      <w:pPr>
        <w:spacing w:after="0"/>
        <w:jc w:val="both"/>
        <w:rPr>
          <w:rFonts w:ascii="Times New Roman" w:hAnsi="Times New Roman" w:cs="Times New Roman"/>
          <w:kern w:val="0"/>
          <w:sz w:val="24"/>
          <w:szCs w:val="24"/>
          <w:lang w:eastAsia="lv-LV"/>
          <w14:ligatures w14:val="none"/>
        </w:rPr>
      </w:pPr>
    </w:p>
    <w:p w14:paraId="6E220D74" w14:textId="77777777" w:rsidR="00AB369B" w:rsidRDefault="00AB369B" w:rsidP="00AB369B">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098"/>
        <w:gridCol w:w="1134"/>
        <w:gridCol w:w="2694"/>
      </w:tblGrid>
      <w:tr w:rsidR="007E6646" w14:paraId="5D37378A" w14:textId="77777777" w:rsidTr="007E6646">
        <w:trPr>
          <w:trHeight w:val="564"/>
        </w:trPr>
        <w:tc>
          <w:tcPr>
            <w:tcW w:w="5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B0F48" w14:textId="77777777" w:rsidR="007E6646" w:rsidRDefault="007E6646" w:rsidP="007E6646">
            <w:pPr>
              <w:spacing w:line="240" w:lineRule="auto"/>
              <w:jc w:val="center"/>
              <w:rPr>
                <w:rFonts w:ascii="Times New Roman" w:hAnsi="Times New Roman" w:cs="Times New Roman"/>
                <w:b/>
                <w:sz w:val="24"/>
                <w:szCs w:val="24"/>
                <w:lang w:eastAsia="lv-LV"/>
                <w14:ligatures w14:val="none"/>
              </w:rPr>
            </w:pPr>
            <w:bookmarkStart w:id="2" w:name="_Hlk137205141"/>
            <w:r>
              <w:rPr>
                <w:rFonts w:ascii="Times New Roman" w:hAnsi="Times New Roman" w:cs="Times New Roman"/>
                <w:b/>
                <w:sz w:val="24"/>
                <w:szCs w:val="24"/>
                <w:lang w:eastAsia="lv-LV"/>
                <w14:ligatures w14:val="none"/>
              </w:rPr>
              <w:t>Apraksts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36059D" w14:textId="77777777" w:rsidR="007E6646" w:rsidRDefault="007E6646" w:rsidP="007E6646">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Skaits</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822450" w14:textId="705B6531" w:rsidR="007E6646" w:rsidRDefault="007E6646" w:rsidP="007E6646">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Cena EUR bez PVN</w:t>
            </w:r>
          </w:p>
        </w:tc>
        <w:bookmarkEnd w:id="2"/>
      </w:tr>
      <w:tr w:rsidR="007E6646" w14:paraId="63F001A5" w14:textId="77777777" w:rsidTr="007E6646">
        <w:trPr>
          <w:trHeight w:val="564"/>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2A5A8047" w14:textId="542686AD" w:rsidR="007E6646" w:rsidRDefault="007E6646" w:rsidP="008B2B87">
            <w:pPr>
              <w:spacing w:line="240" w:lineRule="auto"/>
              <w:jc w:val="both"/>
              <w:rPr>
                <w:rFonts w:ascii="Times New Roman" w:hAnsi="Times New Roman" w:cs="Times New Roman"/>
                <w:sz w:val="24"/>
                <w:szCs w:val="24"/>
                <w:lang w:eastAsia="lv-LV"/>
                <w14:ligatures w14:val="none"/>
              </w:rPr>
            </w:pPr>
            <w:r w:rsidRPr="007E6646">
              <w:rPr>
                <w:rFonts w:ascii="Times New Roman" w:hAnsi="Times New Roman" w:cs="Times New Roman"/>
                <w:sz w:val="24"/>
                <w:szCs w:val="24"/>
                <w:lang w:eastAsia="lv-LV"/>
                <w14:ligatures w14:val="none"/>
              </w:rPr>
              <w:t>Braucam</w:t>
            </w:r>
            <w:r w:rsidR="00A5167B">
              <w:rPr>
                <w:rFonts w:ascii="Times New Roman" w:hAnsi="Times New Roman" w:cs="Times New Roman"/>
                <w:sz w:val="24"/>
                <w:szCs w:val="24"/>
                <w:lang w:eastAsia="lv-LV"/>
                <w14:ligatures w14:val="none"/>
              </w:rPr>
              <w:t xml:space="preserve">ā </w:t>
            </w:r>
            <w:r w:rsidRPr="007E6646">
              <w:rPr>
                <w:rFonts w:ascii="Times New Roman" w:hAnsi="Times New Roman" w:cs="Times New Roman"/>
                <w:sz w:val="24"/>
                <w:szCs w:val="24"/>
                <w:lang w:eastAsia="lv-LV"/>
                <w14:ligatures w14:val="none"/>
              </w:rPr>
              <w:t>zāles pļāvēja iegāde Garkalnes sporta centram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7E0C8" w14:textId="7FBEF8EE" w:rsidR="007E6646" w:rsidRDefault="007E6646">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694" w:type="dxa"/>
            <w:tcBorders>
              <w:top w:val="single" w:sz="4" w:space="0" w:color="auto"/>
              <w:left w:val="single" w:sz="4" w:space="0" w:color="auto"/>
              <w:bottom w:val="single" w:sz="4" w:space="0" w:color="auto"/>
              <w:right w:val="single" w:sz="4" w:space="0" w:color="auto"/>
            </w:tcBorders>
          </w:tcPr>
          <w:p w14:paraId="7C77534F" w14:textId="77777777" w:rsidR="007E6646" w:rsidRDefault="007E6646">
            <w:pPr>
              <w:spacing w:line="240" w:lineRule="auto"/>
              <w:jc w:val="both"/>
              <w:rPr>
                <w:rFonts w:ascii="Times New Roman" w:hAnsi="Times New Roman" w:cs="Times New Roman"/>
                <w:sz w:val="24"/>
                <w:szCs w:val="24"/>
                <w:lang w:eastAsia="lv-LV"/>
                <w14:ligatures w14:val="none"/>
              </w:rPr>
            </w:pPr>
          </w:p>
        </w:tc>
      </w:tr>
      <w:tr w:rsidR="007E6646" w14:paraId="3CCA8967" w14:textId="77777777" w:rsidTr="007E6646">
        <w:trPr>
          <w:trHeight w:val="564"/>
        </w:trPr>
        <w:tc>
          <w:tcPr>
            <w:tcW w:w="6232" w:type="dxa"/>
            <w:gridSpan w:val="2"/>
            <w:tcBorders>
              <w:top w:val="single" w:sz="4" w:space="0" w:color="auto"/>
              <w:left w:val="single" w:sz="4" w:space="0" w:color="auto"/>
              <w:bottom w:val="single" w:sz="4" w:space="0" w:color="auto"/>
              <w:right w:val="single" w:sz="4" w:space="0" w:color="auto"/>
            </w:tcBorders>
            <w:vAlign w:val="center"/>
            <w:hideMark/>
          </w:tcPr>
          <w:p w14:paraId="25E37DF3" w14:textId="77777777" w:rsidR="007E6646" w:rsidRDefault="007E6646">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PVN summa, EUR:</w:t>
            </w:r>
          </w:p>
        </w:tc>
        <w:tc>
          <w:tcPr>
            <w:tcW w:w="2694" w:type="dxa"/>
            <w:tcBorders>
              <w:top w:val="single" w:sz="4" w:space="0" w:color="auto"/>
              <w:left w:val="single" w:sz="4" w:space="0" w:color="auto"/>
              <w:bottom w:val="single" w:sz="4" w:space="0" w:color="auto"/>
              <w:right w:val="single" w:sz="4" w:space="0" w:color="auto"/>
            </w:tcBorders>
          </w:tcPr>
          <w:p w14:paraId="23639478" w14:textId="77777777" w:rsidR="007E6646" w:rsidRDefault="007E6646">
            <w:pPr>
              <w:spacing w:line="240" w:lineRule="auto"/>
              <w:jc w:val="both"/>
              <w:rPr>
                <w:rFonts w:ascii="Times New Roman" w:hAnsi="Times New Roman" w:cs="Times New Roman"/>
                <w:sz w:val="24"/>
                <w:szCs w:val="24"/>
                <w:lang w:eastAsia="lv-LV"/>
                <w14:ligatures w14:val="none"/>
              </w:rPr>
            </w:pPr>
          </w:p>
        </w:tc>
      </w:tr>
      <w:tr w:rsidR="007E6646" w14:paraId="48225D5C" w14:textId="77777777" w:rsidTr="007E6646">
        <w:trPr>
          <w:trHeight w:val="564"/>
        </w:trPr>
        <w:tc>
          <w:tcPr>
            <w:tcW w:w="6232" w:type="dxa"/>
            <w:gridSpan w:val="2"/>
            <w:tcBorders>
              <w:top w:val="single" w:sz="4" w:space="0" w:color="auto"/>
              <w:left w:val="single" w:sz="4" w:space="0" w:color="auto"/>
              <w:bottom w:val="single" w:sz="4" w:space="0" w:color="auto"/>
              <w:right w:val="single" w:sz="4" w:space="0" w:color="auto"/>
            </w:tcBorders>
            <w:vAlign w:val="center"/>
            <w:hideMark/>
          </w:tcPr>
          <w:p w14:paraId="4105FA7A" w14:textId="77777777" w:rsidR="007E6646" w:rsidRDefault="007E6646">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Kopējā cena ar PVN, EUR:</w:t>
            </w:r>
          </w:p>
        </w:tc>
        <w:tc>
          <w:tcPr>
            <w:tcW w:w="2694" w:type="dxa"/>
            <w:tcBorders>
              <w:top w:val="single" w:sz="4" w:space="0" w:color="auto"/>
              <w:left w:val="single" w:sz="4" w:space="0" w:color="auto"/>
              <w:bottom w:val="single" w:sz="4" w:space="0" w:color="auto"/>
              <w:right w:val="single" w:sz="4" w:space="0" w:color="auto"/>
            </w:tcBorders>
          </w:tcPr>
          <w:p w14:paraId="1D66EDCB" w14:textId="77777777" w:rsidR="007E6646" w:rsidRDefault="007E6646">
            <w:pPr>
              <w:spacing w:line="240" w:lineRule="auto"/>
              <w:jc w:val="both"/>
              <w:rPr>
                <w:rFonts w:ascii="Times New Roman" w:hAnsi="Times New Roman" w:cs="Times New Roman"/>
                <w:sz w:val="24"/>
                <w:szCs w:val="24"/>
                <w:lang w:eastAsia="lv-LV"/>
                <w14:ligatures w14:val="none"/>
              </w:rPr>
            </w:pPr>
          </w:p>
        </w:tc>
      </w:tr>
    </w:tbl>
    <w:p w14:paraId="6964672A" w14:textId="77777777" w:rsidR="00AB369B" w:rsidRPr="007323B8" w:rsidRDefault="00AB369B" w:rsidP="00AB369B">
      <w:pPr>
        <w:spacing w:after="0"/>
        <w:jc w:val="both"/>
        <w:rPr>
          <w:rFonts w:ascii="Times New Roman" w:hAnsi="Times New Roman" w:cs="Times New Roman"/>
          <w:kern w:val="0"/>
          <w:lang w:eastAsia="lv-LV"/>
          <w14:ligatures w14:val="none"/>
        </w:rPr>
      </w:pPr>
    </w:p>
    <w:p w14:paraId="4BD6A0CE" w14:textId="77777777" w:rsidR="00AB369B" w:rsidRPr="007323B8" w:rsidRDefault="00AB369B" w:rsidP="00AB369B">
      <w:pPr>
        <w:spacing w:after="0"/>
        <w:ind w:right="-483"/>
        <w:jc w:val="both"/>
        <w:rPr>
          <w:rFonts w:ascii="Times New Roman" w:hAnsi="Times New Roman" w:cs="Times New Roman"/>
          <w:i/>
          <w:kern w:val="0"/>
          <w:lang w:eastAsia="lv-LV"/>
          <w14:ligatures w14:val="none"/>
        </w:rPr>
      </w:pPr>
      <w:r w:rsidRPr="007323B8">
        <w:rPr>
          <w:rFonts w:ascii="Times New Roman" w:hAnsi="Times New Roman" w:cs="Times New Roman"/>
          <w:kern w:val="0"/>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3E3E3EB" w14:textId="77777777" w:rsidR="00AB369B" w:rsidRDefault="00AB369B" w:rsidP="00AB369B">
      <w:pPr>
        <w:spacing w:after="0" w:line="240" w:lineRule="auto"/>
        <w:jc w:val="both"/>
        <w:rPr>
          <w:rFonts w:ascii="Times New Roman" w:eastAsia="Times New Roman" w:hAnsi="Times New Roman" w:cs="Times New Roman"/>
          <w:kern w:val="0"/>
          <w:sz w:val="24"/>
          <w:szCs w:val="24"/>
          <w:lang w:eastAsia="lv-LV"/>
          <w14:ligatures w14:val="none"/>
        </w:rPr>
      </w:pPr>
    </w:p>
    <w:p w14:paraId="58AB631F" w14:textId="77777777" w:rsidR="00AB369B" w:rsidRDefault="00AB369B" w:rsidP="00AB369B">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2257"/>
        <w:gridCol w:w="6640"/>
      </w:tblGrid>
      <w:tr w:rsidR="00AB369B" w14:paraId="7FE40048" w14:textId="77777777" w:rsidTr="00AB369B">
        <w:tc>
          <w:tcPr>
            <w:tcW w:w="2257" w:type="dxa"/>
            <w:tcBorders>
              <w:top w:val="single" w:sz="4" w:space="0" w:color="auto"/>
              <w:left w:val="single" w:sz="4" w:space="0" w:color="auto"/>
              <w:bottom w:val="single" w:sz="4" w:space="0" w:color="auto"/>
              <w:right w:val="single" w:sz="4" w:space="0" w:color="auto"/>
            </w:tcBorders>
            <w:hideMark/>
          </w:tcPr>
          <w:p w14:paraId="4206714E" w14:textId="77777777" w:rsidR="00AB369B" w:rsidRDefault="00AB369B">
            <w:pPr>
              <w:spacing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sz w:val="24"/>
                <w:szCs w:val="24"/>
                <w:lang w:eastAsia="lv-LV"/>
                <w14:ligatures w14:val="none"/>
              </w:rPr>
              <w:t>Vārds, uzvārds:</w:t>
            </w:r>
          </w:p>
        </w:tc>
        <w:tc>
          <w:tcPr>
            <w:tcW w:w="6640" w:type="dxa"/>
            <w:tcBorders>
              <w:top w:val="single" w:sz="4" w:space="0" w:color="auto"/>
              <w:left w:val="single" w:sz="4" w:space="0" w:color="auto"/>
              <w:bottom w:val="single" w:sz="4" w:space="0" w:color="auto"/>
              <w:right w:val="single" w:sz="4" w:space="0" w:color="auto"/>
            </w:tcBorders>
            <w:hideMark/>
          </w:tcPr>
          <w:p w14:paraId="0C359D66" w14:textId="77777777" w:rsidR="00AB369B" w:rsidRDefault="00AB369B">
            <w:pPr>
              <w:spacing w:line="240" w:lineRule="auto"/>
              <w:jc w:val="both"/>
              <w:rPr>
                <w:rFonts w:ascii="Times New Roman" w:eastAsia="Times New Roman" w:hAnsi="Times New Roman" w:cs="Times New Roman"/>
                <w:i/>
                <w:sz w:val="24"/>
                <w:szCs w:val="24"/>
                <w:lang w:eastAsia="lv-LV"/>
                <w14:ligatures w14:val="none"/>
              </w:rPr>
            </w:pPr>
            <w:r>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AB369B" w14:paraId="022DA911" w14:textId="77777777" w:rsidTr="00AB369B">
        <w:tc>
          <w:tcPr>
            <w:tcW w:w="2257" w:type="dxa"/>
            <w:tcBorders>
              <w:top w:val="single" w:sz="4" w:space="0" w:color="auto"/>
              <w:left w:val="single" w:sz="4" w:space="0" w:color="auto"/>
              <w:bottom w:val="single" w:sz="4" w:space="0" w:color="auto"/>
              <w:right w:val="single" w:sz="4" w:space="0" w:color="auto"/>
            </w:tcBorders>
            <w:hideMark/>
          </w:tcPr>
          <w:p w14:paraId="68EBCD21" w14:textId="77777777" w:rsidR="00AB369B" w:rsidRDefault="00AB369B">
            <w:pPr>
              <w:spacing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sz w:val="24"/>
                <w:szCs w:val="24"/>
                <w:lang w:eastAsia="lv-LV"/>
                <w14:ligatures w14:val="none"/>
              </w:rPr>
              <w:t>Amats:</w:t>
            </w:r>
          </w:p>
        </w:tc>
        <w:tc>
          <w:tcPr>
            <w:tcW w:w="6640" w:type="dxa"/>
            <w:tcBorders>
              <w:top w:val="single" w:sz="4" w:space="0" w:color="auto"/>
              <w:left w:val="single" w:sz="4" w:space="0" w:color="auto"/>
              <w:bottom w:val="single" w:sz="4" w:space="0" w:color="auto"/>
              <w:right w:val="single" w:sz="4" w:space="0" w:color="auto"/>
            </w:tcBorders>
          </w:tcPr>
          <w:p w14:paraId="3929584F" w14:textId="77777777" w:rsidR="00AB369B" w:rsidRDefault="00AB369B">
            <w:pPr>
              <w:spacing w:line="240" w:lineRule="auto"/>
              <w:jc w:val="both"/>
              <w:rPr>
                <w:rFonts w:ascii="Times New Roman" w:eastAsia="Times New Roman" w:hAnsi="Times New Roman" w:cs="Times New Roman"/>
                <w:sz w:val="24"/>
                <w:szCs w:val="24"/>
                <w:lang w:eastAsia="lv-LV"/>
                <w14:ligatures w14:val="none"/>
              </w:rPr>
            </w:pPr>
          </w:p>
        </w:tc>
      </w:tr>
      <w:tr w:rsidR="00AB369B" w14:paraId="05919EB9" w14:textId="77777777" w:rsidTr="00AB369B">
        <w:tc>
          <w:tcPr>
            <w:tcW w:w="2257" w:type="dxa"/>
            <w:tcBorders>
              <w:top w:val="single" w:sz="4" w:space="0" w:color="auto"/>
              <w:left w:val="single" w:sz="4" w:space="0" w:color="auto"/>
              <w:bottom w:val="single" w:sz="4" w:space="0" w:color="auto"/>
              <w:right w:val="single" w:sz="4" w:space="0" w:color="auto"/>
            </w:tcBorders>
            <w:hideMark/>
          </w:tcPr>
          <w:p w14:paraId="2CBBA6E7" w14:textId="77777777" w:rsidR="00AB369B" w:rsidRDefault="00AB369B">
            <w:pPr>
              <w:spacing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sz w:val="24"/>
                <w:szCs w:val="24"/>
                <w:lang w:eastAsia="lv-LV"/>
                <w14:ligatures w14:val="none"/>
              </w:rPr>
              <w:t>Paraksts:</w:t>
            </w:r>
          </w:p>
        </w:tc>
        <w:tc>
          <w:tcPr>
            <w:tcW w:w="6640" w:type="dxa"/>
            <w:tcBorders>
              <w:top w:val="single" w:sz="4" w:space="0" w:color="auto"/>
              <w:left w:val="single" w:sz="4" w:space="0" w:color="auto"/>
              <w:bottom w:val="single" w:sz="4" w:space="0" w:color="auto"/>
              <w:right w:val="single" w:sz="4" w:space="0" w:color="auto"/>
            </w:tcBorders>
          </w:tcPr>
          <w:p w14:paraId="35FEA877" w14:textId="77777777" w:rsidR="00AB369B" w:rsidRDefault="00AB369B">
            <w:pPr>
              <w:spacing w:line="240" w:lineRule="auto"/>
              <w:jc w:val="both"/>
              <w:rPr>
                <w:rFonts w:ascii="Times New Roman" w:eastAsia="Times New Roman" w:hAnsi="Times New Roman" w:cs="Times New Roman"/>
                <w:sz w:val="24"/>
                <w:szCs w:val="24"/>
                <w:lang w:eastAsia="lv-LV"/>
                <w14:ligatures w14:val="none"/>
              </w:rPr>
            </w:pPr>
          </w:p>
        </w:tc>
      </w:tr>
    </w:tbl>
    <w:p w14:paraId="14A1F18F" w14:textId="77777777" w:rsidR="0095021A" w:rsidRDefault="0095021A"/>
    <w:sectPr w:rsidR="009502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B"/>
    <w:rsid w:val="001E0206"/>
    <w:rsid w:val="003910CA"/>
    <w:rsid w:val="004C7E0C"/>
    <w:rsid w:val="005E6E54"/>
    <w:rsid w:val="007323B8"/>
    <w:rsid w:val="007E6646"/>
    <w:rsid w:val="008B2B87"/>
    <w:rsid w:val="0095021A"/>
    <w:rsid w:val="009B66D0"/>
    <w:rsid w:val="00A5167B"/>
    <w:rsid w:val="00AB369B"/>
    <w:rsid w:val="00B119E2"/>
    <w:rsid w:val="00D42484"/>
    <w:rsid w:val="00F056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C88F"/>
  <w15:chartTrackingRefBased/>
  <w15:docId w15:val="{807F11C1-7A6F-4067-B750-108AA187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369B"/>
    <w:pPr>
      <w:spacing w:line="256" w:lineRule="auto"/>
    </w:pPr>
  </w:style>
  <w:style w:type="paragraph" w:styleId="Virsraksts1">
    <w:name w:val="heading 1"/>
    <w:basedOn w:val="Parasts"/>
    <w:next w:val="Parasts"/>
    <w:link w:val="Virsraksts1Rakstz"/>
    <w:uiPriority w:val="9"/>
    <w:qFormat/>
    <w:rsid w:val="00AB369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369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369B"/>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369B"/>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369B"/>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369B"/>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369B"/>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369B"/>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369B"/>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369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369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369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369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369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36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36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36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36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36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369B"/>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36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369B"/>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AB369B"/>
    <w:rPr>
      <w:i/>
      <w:iCs/>
      <w:color w:val="404040" w:themeColor="text1" w:themeTint="BF"/>
    </w:rPr>
  </w:style>
  <w:style w:type="paragraph" w:styleId="Sarakstarindkopa">
    <w:name w:val="List Paragraph"/>
    <w:basedOn w:val="Parasts"/>
    <w:uiPriority w:val="34"/>
    <w:qFormat/>
    <w:rsid w:val="00AB369B"/>
    <w:pPr>
      <w:spacing w:line="259" w:lineRule="auto"/>
      <w:ind w:left="720"/>
      <w:contextualSpacing/>
    </w:pPr>
  </w:style>
  <w:style w:type="character" w:styleId="Intensvsizclums">
    <w:name w:val="Intense Emphasis"/>
    <w:basedOn w:val="Noklusjumarindkopasfonts"/>
    <w:uiPriority w:val="21"/>
    <w:qFormat/>
    <w:rsid w:val="00AB369B"/>
    <w:rPr>
      <w:i/>
      <w:iCs/>
      <w:color w:val="2F5496" w:themeColor="accent1" w:themeShade="BF"/>
    </w:rPr>
  </w:style>
  <w:style w:type="paragraph" w:styleId="Intensvscitts">
    <w:name w:val="Intense Quote"/>
    <w:basedOn w:val="Parasts"/>
    <w:next w:val="Parasts"/>
    <w:link w:val="IntensvscittsRakstz"/>
    <w:uiPriority w:val="30"/>
    <w:qFormat/>
    <w:rsid w:val="00AB369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369B"/>
    <w:rPr>
      <w:i/>
      <w:iCs/>
      <w:color w:val="2F5496" w:themeColor="accent1" w:themeShade="BF"/>
    </w:rPr>
  </w:style>
  <w:style w:type="character" w:styleId="Intensvaatsauce">
    <w:name w:val="Intense Reference"/>
    <w:basedOn w:val="Noklusjumarindkopasfonts"/>
    <w:uiPriority w:val="32"/>
    <w:qFormat/>
    <w:rsid w:val="00AB369B"/>
    <w:rPr>
      <w:b/>
      <w:bCs/>
      <w:smallCaps/>
      <w:color w:val="2F5496" w:themeColor="accent1" w:themeShade="BF"/>
      <w:spacing w:val="5"/>
    </w:rPr>
  </w:style>
  <w:style w:type="table" w:styleId="Reatabula">
    <w:name w:val="Table Grid"/>
    <w:basedOn w:val="Parastatabula"/>
    <w:uiPriority w:val="39"/>
    <w:rsid w:val="00AB369B"/>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2640</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dcterms:created xsi:type="dcterms:W3CDTF">2025-03-21T08:12:00Z</dcterms:created>
  <dcterms:modified xsi:type="dcterms:W3CDTF">2025-03-21T09:46:00Z</dcterms:modified>
</cp:coreProperties>
</file>