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2CC1" w14:textId="77777777" w:rsidR="006F53DA" w:rsidRPr="006F53DA"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315DE0">
        <w:rPr>
          <w:rFonts w:ascii="Times New Roman" w:hAnsi="Times New Roman" w:cs="Times New Roman"/>
          <w:b/>
          <w:kern w:val="0"/>
          <w:sz w:val="24"/>
          <w:szCs w:val="24"/>
          <w:lang w:eastAsia="lv-LV"/>
          <w14:ligatures w14:val="none"/>
        </w:rPr>
        <w:t>CENU APTAUJAS ANKETA</w:t>
      </w:r>
    </w:p>
    <w:p w14:paraId="2B4A2D86" w14:textId="71B6FDCC" w:rsidR="006F53DA" w:rsidRDefault="006F53DA" w:rsidP="006F53DA">
      <w:pPr>
        <w:spacing w:after="0"/>
        <w:jc w:val="center"/>
        <w:rPr>
          <w:rFonts w:ascii="Times New Roman" w:hAnsi="Times New Roman" w:cs="Times New Roman"/>
          <w:b/>
          <w:kern w:val="0"/>
          <w:sz w:val="24"/>
          <w:szCs w:val="24"/>
          <w:lang w:eastAsia="lv-LV"/>
          <w14:ligatures w14:val="none"/>
        </w:rPr>
      </w:pPr>
      <w:bookmarkStart w:id="1" w:name="_Hlk167286619"/>
      <w:bookmarkEnd w:id="0"/>
      <w:r w:rsidRPr="00315DE0">
        <w:rPr>
          <w:rFonts w:ascii="Times New Roman" w:hAnsi="Times New Roman" w:cs="Times New Roman"/>
          <w:b/>
          <w:kern w:val="0"/>
          <w:sz w:val="24"/>
          <w:szCs w:val="24"/>
          <w:lang w:eastAsia="lv-LV"/>
          <w14:ligatures w14:val="none"/>
        </w:rPr>
        <w:t>“</w:t>
      </w:r>
      <w:bookmarkStart w:id="2" w:name="_Hlk167284408"/>
      <w:r w:rsidR="00417FF3">
        <w:rPr>
          <w:rFonts w:ascii="Times New Roman" w:hAnsi="Times New Roman" w:cs="Times New Roman"/>
          <w:b/>
          <w:kern w:val="0"/>
          <w:sz w:val="24"/>
          <w:szCs w:val="24"/>
          <w:lang w:eastAsia="lv-LV"/>
          <w14:ligatures w14:val="none"/>
        </w:rPr>
        <w:t xml:space="preserve">Ropažu novada </w:t>
      </w:r>
      <w:r w:rsidR="00DA4C2E" w:rsidRPr="00315DE0">
        <w:rPr>
          <w:rFonts w:ascii="Times New Roman" w:hAnsi="Times New Roman" w:cs="Times New Roman"/>
          <w:b/>
          <w:kern w:val="0"/>
          <w:sz w:val="24"/>
          <w:szCs w:val="24"/>
          <w:lang w:eastAsia="lv-LV"/>
          <w14:ligatures w14:val="none"/>
        </w:rPr>
        <w:t xml:space="preserve">Pašvaldības policistu </w:t>
      </w:r>
      <w:bookmarkEnd w:id="2"/>
      <w:r w:rsidR="00655E19">
        <w:rPr>
          <w:rFonts w:ascii="Times New Roman" w:hAnsi="Times New Roman" w:cs="Times New Roman"/>
          <w:b/>
          <w:kern w:val="0"/>
          <w:sz w:val="24"/>
          <w:szCs w:val="24"/>
          <w:lang w:eastAsia="lv-LV"/>
          <w14:ligatures w14:val="none"/>
        </w:rPr>
        <w:t>formas tērpu pavasara/rudens jaku iegāde”</w:t>
      </w:r>
    </w:p>
    <w:p w14:paraId="066A3C2B" w14:textId="77777777" w:rsidR="002614DC" w:rsidRPr="00315DE0" w:rsidRDefault="002614DC" w:rsidP="006F53DA">
      <w:pPr>
        <w:spacing w:after="0"/>
        <w:jc w:val="center"/>
        <w:rPr>
          <w:rFonts w:ascii="Times New Roman" w:hAnsi="Times New Roman" w:cs="Times New Roman"/>
          <w:b/>
          <w:kern w:val="0"/>
          <w:sz w:val="24"/>
          <w:szCs w:val="24"/>
          <w:lang w:eastAsia="lv-LV"/>
          <w14:ligatures w14:val="none"/>
        </w:rPr>
      </w:pPr>
    </w:p>
    <w:bookmarkEnd w:id="1"/>
    <w:p w14:paraId="57C1395B" w14:textId="77777777" w:rsidR="006F53DA" w:rsidRPr="00315DE0" w:rsidRDefault="006F53DA" w:rsidP="006F53DA">
      <w:pPr>
        <w:spacing w:after="120"/>
        <w:jc w:val="both"/>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u w:val="single"/>
          <w:lang w:eastAsia="lv-LV"/>
          <w14:ligatures w14:val="none"/>
        </w:rPr>
        <w:t>Informācija par pasūtītāju</w:t>
      </w:r>
      <w:r w:rsidRPr="00315DE0">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315DE0" w14:paraId="4C1B52E0" w14:textId="77777777" w:rsidTr="0089289E">
        <w:trPr>
          <w:trHeight w:val="415"/>
        </w:trPr>
        <w:tc>
          <w:tcPr>
            <w:tcW w:w="2762" w:type="dxa"/>
          </w:tcPr>
          <w:p w14:paraId="2AC2436F"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Nosaukums:</w:t>
            </w:r>
          </w:p>
        </w:tc>
        <w:tc>
          <w:tcPr>
            <w:tcW w:w="6261" w:type="dxa"/>
          </w:tcPr>
          <w:p w14:paraId="79A1B7F6"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Ropažu novada pašvaldība</w:t>
            </w:r>
          </w:p>
        </w:tc>
      </w:tr>
      <w:tr w:rsidR="006F53DA" w:rsidRPr="00315DE0" w14:paraId="7BDCA0EE" w14:textId="77777777" w:rsidTr="0089289E">
        <w:trPr>
          <w:trHeight w:val="415"/>
        </w:trPr>
        <w:tc>
          <w:tcPr>
            <w:tcW w:w="2762" w:type="dxa"/>
          </w:tcPr>
          <w:p w14:paraId="4F47349D"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90000067986</w:t>
            </w:r>
          </w:p>
        </w:tc>
      </w:tr>
      <w:tr w:rsidR="006F53DA" w:rsidRPr="00315DE0" w14:paraId="5AD5CF6E" w14:textId="77777777" w:rsidTr="0089289E">
        <w:trPr>
          <w:trHeight w:val="692"/>
        </w:trPr>
        <w:tc>
          <w:tcPr>
            <w:tcW w:w="2762" w:type="dxa"/>
          </w:tcPr>
          <w:p w14:paraId="5A16BC20"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Institūta iela 1a, Ulbroka, Stopiņu pagasts, Ropažu novads, LV-2130</w:t>
            </w:r>
          </w:p>
        </w:tc>
      </w:tr>
      <w:tr w:rsidR="005C64A9" w:rsidRPr="00315DE0" w14:paraId="13F88FE9" w14:textId="77777777" w:rsidTr="0089289E">
        <w:trPr>
          <w:trHeight w:val="415"/>
        </w:trPr>
        <w:tc>
          <w:tcPr>
            <w:tcW w:w="2762" w:type="dxa"/>
          </w:tcPr>
          <w:p w14:paraId="5783A379" w14:textId="77777777" w:rsidR="005C64A9" w:rsidRPr="00315DE0" w:rsidRDefault="005C64A9" w:rsidP="005C64A9">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Iestādes Kontaktpersona:</w:t>
            </w:r>
          </w:p>
        </w:tc>
        <w:tc>
          <w:tcPr>
            <w:tcW w:w="6261" w:type="dxa"/>
          </w:tcPr>
          <w:p w14:paraId="7023441A" w14:textId="206589E8" w:rsidR="005C64A9" w:rsidRPr="00315DE0" w:rsidRDefault="005C64A9" w:rsidP="005C64A9">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15DE0">
              <w:rPr>
                <w:rFonts w:ascii="Times New Roman" w:eastAsia="Times New Roman" w:hAnsi="Times New Roman" w:cs="Times New Roman"/>
                <w:sz w:val="24"/>
                <w:szCs w:val="24"/>
                <w:lang w:eastAsia="lv-LV"/>
                <w14:ligatures w14:val="none"/>
              </w:rPr>
              <w:t>Arvils Baumanis, administratīvās nodaļas priekšnieks, arvils.baumanis@ropazi.lv, 29325735</w:t>
            </w:r>
          </w:p>
        </w:tc>
      </w:tr>
      <w:tr w:rsidR="005C64A9" w:rsidRPr="00315DE0" w14:paraId="6D52022C" w14:textId="77777777" w:rsidTr="0089289E">
        <w:trPr>
          <w:trHeight w:val="704"/>
        </w:trPr>
        <w:tc>
          <w:tcPr>
            <w:tcW w:w="2762" w:type="dxa"/>
          </w:tcPr>
          <w:p w14:paraId="317A7B88" w14:textId="77777777" w:rsidR="005C64A9" w:rsidRPr="00315DE0" w:rsidRDefault="005C64A9" w:rsidP="005C64A9">
            <w:pPr>
              <w:spacing w:after="120"/>
              <w:jc w:val="both"/>
              <w:rPr>
                <w:rFonts w:ascii="Times New Roman" w:hAnsi="Times New Roman" w:cs="Times New Roman"/>
                <w:b/>
                <w:bCs/>
                <w:sz w:val="24"/>
                <w:szCs w:val="24"/>
                <w:lang w:eastAsia="lv-LV"/>
                <w14:ligatures w14:val="none"/>
              </w:rPr>
            </w:pPr>
            <w:r w:rsidRPr="00315DE0">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0CDC04EF" w:rsidR="005C64A9" w:rsidRPr="00315DE0" w:rsidRDefault="005C64A9" w:rsidP="005C64A9">
            <w:pPr>
              <w:spacing w:after="120"/>
              <w:jc w:val="both"/>
              <w:rPr>
                <w:rFonts w:ascii="Times New Roman" w:hAnsi="Times New Roman" w:cs="Times New Roman"/>
                <w:sz w:val="24"/>
                <w:szCs w:val="24"/>
                <w:lang w:eastAsia="lv-LV"/>
                <w14:ligatures w14:val="none"/>
              </w:rPr>
            </w:pPr>
            <w:hyperlink r:id="rId8" w:history="1">
              <w:r w:rsidRPr="00A76593">
                <w:rPr>
                  <w:rStyle w:val="Hipersaite"/>
                  <w:rFonts w:ascii="Times New Roman" w:hAnsi="Times New Roman" w:cs="Times New Roman"/>
                  <w:sz w:val="24"/>
                  <w:szCs w:val="24"/>
                  <w:lang w:eastAsia="lv-LV"/>
                  <w14:ligatures w14:val="none"/>
                </w:rPr>
                <w:t>cenu.aptaujas@ropazi.lv</w:t>
              </w:r>
            </w:hyperlink>
          </w:p>
        </w:tc>
      </w:tr>
      <w:tr w:rsidR="005C64A9" w:rsidRPr="00315DE0" w14:paraId="01833DB6" w14:textId="77777777" w:rsidTr="0089289E">
        <w:trPr>
          <w:trHeight w:val="704"/>
        </w:trPr>
        <w:tc>
          <w:tcPr>
            <w:tcW w:w="2762" w:type="dxa"/>
          </w:tcPr>
          <w:p w14:paraId="7E2A4260" w14:textId="77777777" w:rsidR="005C64A9" w:rsidRPr="00315DE0" w:rsidRDefault="005C64A9" w:rsidP="005C64A9">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Piedāvājumu iesniegšanas termiņš:</w:t>
            </w:r>
          </w:p>
        </w:tc>
        <w:tc>
          <w:tcPr>
            <w:tcW w:w="6261" w:type="dxa"/>
          </w:tcPr>
          <w:p w14:paraId="36414866" w14:textId="53D9A827" w:rsidR="005C64A9" w:rsidRPr="00315DE0" w:rsidRDefault="005C64A9" w:rsidP="005C64A9">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Līdz </w:t>
            </w:r>
            <w:r w:rsidR="00D27D61">
              <w:rPr>
                <w:rFonts w:ascii="Times New Roman" w:hAnsi="Times New Roman" w:cs="Times New Roman"/>
                <w:sz w:val="24"/>
                <w:szCs w:val="24"/>
                <w:lang w:eastAsia="lv-LV"/>
                <w14:ligatures w14:val="none"/>
              </w:rPr>
              <w:t>21</w:t>
            </w:r>
            <w:r>
              <w:rPr>
                <w:rFonts w:ascii="Times New Roman" w:hAnsi="Times New Roman" w:cs="Times New Roman"/>
                <w:sz w:val="24"/>
                <w:szCs w:val="24"/>
                <w:lang w:eastAsia="lv-LV"/>
                <w14:ligatures w14:val="none"/>
              </w:rPr>
              <w:t>.05</w:t>
            </w:r>
            <w:r w:rsidRPr="00315DE0">
              <w:rPr>
                <w:rFonts w:ascii="Times New Roman" w:hAnsi="Times New Roman" w:cs="Times New Roman"/>
                <w:sz w:val="24"/>
                <w:szCs w:val="24"/>
                <w:lang w:eastAsia="lv-LV"/>
                <w14:ligatures w14:val="none"/>
              </w:rPr>
              <w:t>.202</w:t>
            </w:r>
            <w:r>
              <w:rPr>
                <w:rFonts w:ascii="Times New Roman" w:hAnsi="Times New Roman" w:cs="Times New Roman"/>
                <w:sz w:val="24"/>
                <w:szCs w:val="24"/>
                <w:lang w:eastAsia="lv-LV"/>
                <w14:ligatures w14:val="none"/>
              </w:rPr>
              <w:t>5</w:t>
            </w:r>
            <w:r w:rsidRPr="00315DE0">
              <w:rPr>
                <w:rFonts w:ascii="Times New Roman" w:hAnsi="Times New Roman" w:cs="Times New Roman"/>
                <w:sz w:val="24"/>
                <w:szCs w:val="24"/>
                <w:lang w:eastAsia="lv-LV"/>
                <w14:ligatures w14:val="none"/>
              </w:rPr>
              <w:t xml:space="preserve"> plkst. </w:t>
            </w:r>
            <w:r w:rsidR="00655E19">
              <w:rPr>
                <w:rFonts w:ascii="Times New Roman" w:hAnsi="Times New Roman" w:cs="Times New Roman"/>
                <w:sz w:val="24"/>
                <w:szCs w:val="24"/>
                <w:lang w:eastAsia="lv-LV"/>
                <w14:ligatures w14:val="none"/>
              </w:rPr>
              <w:t>1</w:t>
            </w:r>
            <w:r w:rsidR="00D27D61">
              <w:rPr>
                <w:rFonts w:ascii="Times New Roman" w:hAnsi="Times New Roman" w:cs="Times New Roman"/>
                <w:sz w:val="24"/>
                <w:szCs w:val="24"/>
                <w:lang w:eastAsia="lv-LV"/>
                <w14:ligatures w14:val="none"/>
              </w:rPr>
              <w:t>5</w:t>
            </w:r>
            <w:r>
              <w:rPr>
                <w:rFonts w:ascii="Times New Roman" w:hAnsi="Times New Roman" w:cs="Times New Roman"/>
                <w:sz w:val="24"/>
                <w:szCs w:val="24"/>
                <w:lang w:eastAsia="lv-LV"/>
                <w14:ligatures w14:val="none"/>
              </w:rPr>
              <w:t xml:space="preserve">:00 </w:t>
            </w:r>
            <w:r w:rsidRPr="00315DE0">
              <w:rPr>
                <w:rFonts w:ascii="Times New Roman" w:hAnsi="Times New Roman" w:cs="Times New Roman"/>
                <w:sz w:val="24"/>
                <w:szCs w:val="24"/>
                <w:lang w:eastAsia="lv-LV"/>
                <w14:ligatures w14:val="none"/>
              </w:rPr>
              <w:t xml:space="preserve"> </w:t>
            </w:r>
          </w:p>
        </w:tc>
      </w:tr>
    </w:tbl>
    <w:p w14:paraId="22E31BA0"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30A629BE" w14:textId="16EF8E68" w:rsidR="00655E19" w:rsidRPr="00315DE0" w:rsidRDefault="00655E19" w:rsidP="006F53DA">
      <w:pPr>
        <w:spacing w:after="0"/>
        <w:ind w:right="282"/>
        <w:jc w:val="both"/>
        <w:rPr>
          <w:rFonts w:ascii="Times New Roman" w:hAnsi="Times New Roman" w:cs="Times New Roman"/>
          <w:kern w:val="0"/>
          <w:sz w:val="24"/>
          <w:szCs w:val="24"/>
          <w:lang w:eastAsia="lv-LV"/>
          <w14:ligatures w14:val="none"/>
        </w:rPr>
      </w:pPr>
      <w:r w:rsidRPr="00655E19">
        <w:rPr>
          <w:rFonts w:ascii="Times New Roman" w:hAnsi="Times New Roman" w:cs="Times New Roman"/>
          <w:b/>
          <w:bCs/>
          <w:kern w:val="0"/>
          <w:sz w:val="24"/>
          <w:szCs w:val="24"/>
          <w:lang w:eastAsia="lv-LV"/>
          <w14:ligatures w14:val="none"/>
        </w:rPr>
        <w:t>Nodokļi:</w:t>
      </w:r>
      <w:r w:rsidRPr="00655E19">
        <w:rPr>
          <w:rFonts w:ascii="Times New Roman" w:hAnsi="Times New Roman" w:cs="Times New Roman"/>
          <w:kern w:val="0"/>
          <w:sz w:val="24"/>
          <w:szCs w:val="24"/>
          <w:lang w:eastAsia="lv-LV"/>
          <w14:ligatures w14:val="none"/>
        </w:rPr>
        <w:t xml:space="preserve"> uz piedāvājuma iesniegšanas pēdējo dienu pretendentam nav Valsts ieņēmumu dienestā nodokļu parādu.</w:t>
      </w:r>
    </w:p>
    <w:p w14:paraId="69EBC1E5"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315DE0" w:rsidRDefault="006F53DA" w:rsidP="006F53DA">
      <w:pPr>
        <w:spacing w:after="0"/>
        <w:jc w:val="both"/>
        <w:rPr>
          <w:rFonts w:ascii="Times New Roman" w:hAnsi="Times New Roman" w:cs="Times New Roman"/>
          <w:b/>
          <w:kern w:val="0"/>
          <w:sz w:val="24"/>
          <w:szCs w:val="24"/>
          <w:u w:val="single"/>
          <w:lang w:eastAsia="lv-LV"/>
          <w14:ligatures w14:val="none"/>
        </w:rPr>
      </w:pPr>
      <w:r w:rsidRPr="00315DE0">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6209"/>
      </w:tblGrid>
      <w:tr w:rsidR="006F53DA" w:rsidRPr="00315DE0" w14:paraId="0A50A3FC" w14:textId="77777777" w:rsidTr="00DA4C2E">
        <w:tc>
          <w:tcPr>
            <w:tcW w:w="2830" w:type="dxa"/>
          </w:tcPr>
          <w:p w14:paraId="3DA265F8"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Pakalpojuma adrese:</w:t>
            </w:r>
          </w:p>
        </w:tc>
        <w:tc>
          <w:tcPr>
            <w:tcW w:w="6209" w:type="dxa"/>
          </w:tcPr>
          <w:p w14:paraId="1A2EA3DA" w14:textId="0868D9F8" w:rsidR="006F53DA" w:rsidRPr="00315DE0" w:rsidRDefault="00DA4C2E"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Acones iela 4, Ulbroka, Stopiņu pagasts, Ropažu novads</w:t>
            </w:r>
          </w:p>
        </w:tc>
      </w:tr>
      <w:tr w:rsidR="006F53DA" w:rsidRPr="00315DE0" w14:paraId="61625EB0" w14:textId="77777777" w:rsidTr="00DA4C2E">
        <w:tc>
          <w:tcPr>
            <w:tcW w:w="2830" w:type="dxa"/>
          </w:tcPr>
          <w:p w14:paraId="52AFC074" w14:textId="3BCF3DB2"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Priekšmet</w:t>
            </w:r>
            <w:r w:rsidR="00655E19">
              <w:rPr>
                <w:rFonts w:ascii="Times New Roman" w:hAnsi="Times New Roman" w:cs="Times New Roman"/>
                <w:sz w:val="24"/>
                <w:szCs w:val="24"/>
                <w:lang w:eastAsia="lv-LV"/>
                <w14:ligatures w14:val="none"/>
              </w:rPr>
              <w:t>s</w:t>
            </w:r>
            <w:r w:rsidRPr="00315DE0">
              <w:rPr>
                <w:rFonts w:ascii="Times New Roman" w:hAnsi="Times New Roman" w:cs="Times New Roman"/>
                <w:sz w:val="24"/>
                <w:szCs w:val="24"/>
                <w:lang w:eastAsia="lv-LV"/>
                <w14:ligatures w14:val="none"/>
              </w:rPr>
              <w:t>:</w:t>
            </w:r>
          </w:p>
        </w:tc>
        <w:tc>
          <w:tcPr>
            <w:tcW w:w="6209" w:type="dxa"/>
          </w:tcPr>
          <w:p w14:paraId="28B67709" w14:textId="770FF22A" w:rsidR="009D25F5" w:rsidRPr="00315DE0" w:rsidRDefault="00655E19" w:rsidP="005561EF">
            <w:pPr>
              <w:rPr>
                <w:rFonts w:ascii="Times New Roman" w:eastAsia="Batang" w:hAnsi="Times New Roman" w:cs="Times New Roman"/>
                <w:sz w:val="24"/>
                <w:szCs w:val="24"/>
                <w:lang w:eastAsia="ko-KR"/>
                <w14:ligatures w14:val="none"/>
              </w:rPr>
            </w:pPr>
            <w:r w:rsidRPr="00655E19">
              <w:rPr>
                <w:rFonts w:ascii="Times New Roman" w:eastAsia="Batang" w:hAnsi="Times New Roman" w:cs="Times New Roman"/>
                <w:sz w:val="24"/>
                <w:szCs w:val="24"/>
                <w:lang w:eastAsia="ko-KR"/>
                <w14:ligatures w14:val="none"/>
              </w:rPr>
              <w:t>Ropažu novada Pašvaldības policistu formas tērpu pavasara/rudens jaku</w:t>
            </w:r>
            <w:r w:rsidRPr="00C06E16">
              <w:rPr>
                <w:rFonts w:ascii="Times New Roman" w:eastAsia="Batang" w:hAnsi="Times New Roman" w:cs="Times New Roman"/>
                <w:sz w:val="24"/>
                <w:szCs w:val="24"/>
                <w:lang w:eastAsia="ko-KR"/>
                <w14:ligatures w14:val="none"/>
              </w:rPr>
              <w:t xml:space="preserve"> </w:t>
            </w:r>
            <w:r w:rsidR="008F236A" w:rsidRPr="00C06E16">
              <w:rPr>
                <w:rFonts w:ascii="Times New Roman" w:hAnsi="Times New Roman" w:cs="Times New Roman"/>
                <w:sz w:val="24"/>
                <w:szCs w:val="24"/>
                <w:lang w:eastAsia="lv-LV"/>
                <w14:ligatures w14:val="none"/>
              </w:rPr>
              <w:t xml:space="preserve">Helikon </w:t>
            </w:r>
            <w:proofErr w:type="spellStart"/>
            <w:r w:rsidR="008F236A" w:rsidRPr="00C06E16">
              <w:rPr>
                <w:rFonts w:ascii="Times New Roman" w:hAnsi="Times New Roman" w:cs="Times New Roman"/>
                <w:sz w:val="24"/>
                <w:szCs w:val="24"/>
                <w:lang w:eastAsia="lv-LV"/>
                <w14:ligatures w14:val="none"/>
              </w:rPr>
              <w:t>Tex</w:t>
            </w:r>
            <w:proofErr w:type="spellEnd"/>
            <w:r w:rsidR="008F236A" w:rsidRPr="00C06E16">
              <w:rPr>
                <w:rFonts w:ascii="Times New Roman" w:hAnsi="Times New Roman" w:cs="Times New Roman"/>
                <w:sz w:val="24"/>
                <w:szCs w:val="24"/>
                <w:lang w:eastAsia="lv-LV"/>
                <w14:ligatures w14:val="none"/>
              </w:rPr>
              <w:t xml:space="preserve"> </w:t>
            </w:r>
            <w:proofErr w:type="spellStart"/>
            <w:r w:rsidR="009D25F5" w:rsidRPr="00C06E16">
              <w:rPr>
                <w:rFonts w:ascii="Times New Roman" w:eastAsia="Batang" w:hAnsi="Times New Roman" w:cs="Times New Roman"/>
                <w:sz w:val="24"/>
                <w:szCs w:val="24"/>
                <w:lang w:eastAsia="ko-KR"/>
                <w14:ligatures w14:val="none"/>
              </w:rPr>
              <w:t>Gunfighter</w:t>
            </w:r>
            <w:proofErr w:type="spellEnd"/>
            <w:r w:rsidR="009D25F5" w:rsidRPr="00C06E16">
              <w:rPr>
                <w:rFonts w:ascii="Times New Roman" w:eastAsia="Batang" w:hAnsi="Times New Roman" w:cs="Times New Roman"/>
                <w:sz w:val="24"/>
                <w:szCs w:val="24"/>
                <w:lang w:eastAsia="ko-KR"/>
                <w14:ligatures w14:val="none"/>
              </w:rPr>
              <w:t xml:space="preserve"> </w:t>
            </w:r>
            <w:proofErr w:type="spellStart"/>
            <w:r w:rsidR="009D25F5" w:rsidRPr="00C06E16">
              <w:rPr>
                <w:rFonts w:ascii="Times New Roman" w:eastAsia="Batang" w:hAnsi="Times New Roman" w:cs="Times New Roman"/>
                <w:sz w:val="24"/>
                <w:szCs w:val="24"/>
                <w:lang w:eastAsia="ko-KR"/>
                <w14:ligatures w14:val="none"/>
              </w:rPr>
              <w:t>Jacket</w:t>
            </w:r>
            <w:proofErr w:type="spellEnd"/>
            <w:r w:rsidR="008F236A" w:rsidRPr="00C06E16">
              <w:rPr>
                <w:rFonts w:ascii="Times New Roman" w:eastAsia="Batang" w:hAnsi="Times New Roman" w:cs="Times New Roman"/>
                <w:sz w:val="24"/>
                <w:szCs w:val="24"/>
                <w:lang w:eastAsia="ko-KR"/>
                <w14:ligatures w14:val="none"/>
              </w:rPr>
              <w:t xml:space="preserve"> </w:t>
            </w:r>
            <w:r w:rsidRPr="00C06E16">
              <w:rPr>
                <w:rFonts w:ascii="Times New Roman" w:eastAsia="Batang" w:hAnsi="Times New Roman" w:cs="Times New Roman"/>
                <w:sz w:val="24"/>
                <w:szCs w:val="24"/>
                <w:lang w:eastAsia="ko-KR"/>
                <w14:ligatures w14:val="none"/>
              </w:rPr>
              <w:t xml:space="preserve">vai ekvivalents </w:t>
            </w:r>
            <w:r w:rsidR="008F236A" w:rsidRPr="00C06E16">
              <w:rPr>
                <w:rFonts w:ascii="Times New Roman" w:eastAsia="Batang" w:hAnsi="Times New Roman" w:cs="Times New Roman"/>
                <w:sz w:val="24"/>
                <w:szCs w:val="24"/>
                <w:lang w:eastAsia="ko-KR"/>
                <w14:ligatures w14:val="none"/>
              </w:rPr>
              <w:t>iegāde</w:t>
            </w:r>
            <w:r w:rsidR="00C06E16" w:rsidRPr="00C06E16">
              <w:rPr>
                <w:rFonts w:ascii="Times New Roman" w:eastAsia="Batang" w:hAnsi="Times New Roman" w:cs="Times New Roman"/>
                <w:sz w:val="24"/>
                <w:szCs w:val="24"/>
                <w:lang w:eastAsia="ko-KR"/>
                <w14:ligatures w14:val="none"/>
              </w:rPr>
              <w:t>.</w:t>
            </w:r>
          </w:p>
          <w:p w14:paraId="3B770E0A" w14:textId="3EC3868B" w:rsidR="00630A33" w:rsidRPr="00315DE0" w:rsidRDefault="00630A33" w:rsidP="00C06E16">
            <w:pPr>
              <w:rPr>
                <w:rFonts w:ascii="Times New Roman" w:hAnsi="Times New Roman" w:cs="Times New Roman"/>
                <w:sz w:val="24"/>
                <w:szCs w:val="24"/>
                <w:lang w:eastAsia="lv-LV"/>
                <w14:ligatures w14:val="none"/>
              </w:rPr>
            </w:pPr>
          </w:p>
        </w:tc>
      </w:tr>
      <w:tr w:rsidR="006F53DA" w:rsidRPr="00315DE0" w14:paraId="4E24C38B" w14:textId="77777777" w:rsidTr="00DA4C2E">
        <w:tc>
          <w:tcPr>
            <w:tcW w:w="2830" w:type="dxa"/>
          </w:tcPr>
          <w:p w14:paraId="15D7639A"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Līguma izpildes laiks:</w:t>
            </w:r>
          </w:p>
        </w:tc>
        <w:tc>
          <w:tcPr>
            <w:tcW w:w="6209" w:type="dxa"/>
          </w:tcPr>
          <w:p w14:paraId="0314C060" w14:textId="243E61BC" w:rsidR="006F53DA" w:rsidRPr="00315DE0" w:rsidRDefault="005561EF"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60 dienu laikā pēc abpusēji parakstīta līguma. </w:t>
            </w:r>
          </w:p>
        </w:tc>
      </w:tr>
      <w:tr w:rsidR="006F53DA" w:rsidRPr="00315DE0" w14:paraId="502990D6" w14:textId="77777777" w:rsidTr="00DA4C2E">
        <w:tc>
          <w:tcPr>
            <w:tcW w:w="2830" w:type="dxa"/>
          </w:tcPr>
          <w:p w14:paraId="736E8CD4"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Izmaksas, kas jāiekļauj cenā:</w:t>
            </w:r>
          </w:p>
        </w:tc>
        <w:tc>
          <w:tcPr>
            <w:tcW w:w="6209" w:type="dxa"/>
          </w:tcPr>
          <w:p w14:paraId="5B5D6509" w14:textId="77777777" w:rsidR="006F53DA" w:rsidRDefault="00E836E6" w:rsidP="00E836E6">
            <w:pPr>
              <w:jc w:val="both"/>
              <w:rPr>
                <w:rFonts w:ascii="Times New Roman" w:hAnsi="Times New Roman" w:cs="Times New Roman"/>
                <w:i/>
                <w:sz w:val="24"/>
                <w:szCs w:val="24"/>
                <w:lang w:eastAsia="lv-LV"/>
                <w14:ligatures w14:val="none"/>
              </w:rPr>
            </w:pPr>
            <w:r w:rsidRPr="00E836E6">
              <w:rPr>
                <w:rFonts w:ascii="Times New Roman" w:hAnsi="Times New Roman" w:cs="Times New Roman"/>
                <w:i/>
                <w:sz w:val="24"/>
                <w:szCs w:val="24"/>
                <w:lang w:eastAsia="lv-LV"/>
                <w14:ligatures w14:val="none"/>
              </w:rPr>
              <w:t>Visas izmaksas, kas saistītas ar pakalpojuma izpildi tai skaitā transports(piegāde), garantija un administrēšana u.c.</w:t>
            </w:r>
          </w:p>
          <w:p w14:paraId="731D8FFB" w14:textId="7CD6E8D2" w:rsidR="00E836E6" w:rsidRPr="00315DE0" w:rsidRDefault="00E836E6" w:rsidP="00E836E6">
            <w:pPr>
              <w:jc w:val="both"/>
              <w:rPr>
                <w:rFonts w:ascii="Times New Roman" w:hAnsi="Times New Roman" w:cs="Times New Roman"/>
                <w:i/>
                <w:sz w:val="24"/>
                <w:szCs w:val="24"/>
                <w:lang w:eastAsia="lv-LV"/>
                <w14:ligatures w14:val="none"/>
              </w:rPr>
            </w:pPr>
          </w:p>
        </w:tc>
      </w:tr>
    </w:tbl>
    <w:p w14:paraId="65A636EF"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578455D2" w14:textId="72882FFF" w:rsidR="006F53DA" w:rsidRDefault="006F53DA" w:rsidP="008F236A">
      <w:pPr>
        <w:tabs>
          <w:tab w:val="left" w:pos="629"/>
        </w:tabs>
        <w:spacing w:after="0"/>
        <w:jc w:val="both"/>
        <w:rPr>
          <w:rFonts w:ascii="Times New Roman" w:eastAsia="Calibri" w:hAnsi="Times New Roman" w:cs="Times New Roman"/>
          <w:kern w:val="0"/>
          <w:sz w:val="24"/>
          <w:szCs w:val="24"/>
          <w:lang w:eastAsia="lv-LV"/>
          <w14:ligatures w14:val="none"/>
        </w:rPr>
      </w:pPr>
      <w:r w:rsidRPr="00315DE0">
        <w:rPr>
          <w:rFonts w:ascii="Times New Roman" w:eastAsia="Calibri" w:hAnsi="Times New Roman" w:cs="Times New Roman"/>
          <w:kern w:val="0"/>
          <w:sz w:val="24"/>
          <w:szCs w:val="24"/>
          <w:lang w:eastAsia="lv-LV"/>
          <w14:ligatures w14:val="none"/>
        </w:rPr>
        <w:tab/>
      </w:r>
    </w:p>
    <w:p w14:paraId="1F491068" w14:textId="77777777" w:rsidR="008F236A" w:rsidRDefault="008F236A" w:rsidP="008F236A">
      <w:pPr>
        <w:tabs>
          <w:tab w:val="left" w:pos="629"/>
        </w:tabs>
        <w:spacing w:after="0"/>
        <w:jc w:val="both"/>
        <w:rPr>
          <w:rFonts w:ascii="Times New Roman" w:eastAsia="Calibri" w:hAnsi="Times New Roman" w:cs="Times New Roman"/>
          <w:kern w:val="0"/>
          <w:sz w:val="24"/>
          <w:szCs w:val="24"/>
          <w:lang w:eastAsia="lv-LV"/>
          <w14:ligatures w14:val="none"/>
        </w:rPr>
      </w:pPr>
    </w:p>
    <w:p w14:paraId="1B072C21" w14:textId="040A7191" w:rsidR="009B0878" w:rsidRDefault="009B0878">
      <w:pPr>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br w:type="page"/>
      </w:r>
    </w:p>
    <w:p w14:paraId="1FB37F6D" w14:textId="77777777" w:rsidR="008F236A" w:rsidRPr="00315DE0" w:rsidRDefault="008F236A" w:rsidP="008F236A">
      <w:pPr>
        <w:tabs>
          <w:tab w:val="left" w:pos="629"/>
        </w:tabs>
        <w:spacing w:after="0"/>
        <w:jc w:val="both"/>
        <w:rPr>
          <w:rFonts w:ascii="Times New Roman" w:hAnsi="Times New Roman" w:cs="Times New Roman"/>
          <w:kern w:val="0"/>
          <w:sz w:val="24"/>
          <w:szCs w:val="24"/>
          <w:lang w:eastAsia="lv-LV"/>
          <w14:ligatures w14:val="none"/>
        </w:rPr>
      </w:pPr>
    </w:p>
    <w:p w14:paraId="0ADD4018"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t>PIETEIKUMS DALĪBAI CENU APTAUJĀ</w:t>
      </w:r>
    </w:p>
    <w:p w14:paraId="64F09449"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p w14:paraId="7C759DDE" w14:textId="0408FA70"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 xml:space="preserve">CENU APTAUJAS NOSAUKUMS: </w:t>
      </w:r>
      <w:r w:rsidR="00630A33" w:rsidRPr="00315DE0">
        <w:rPr>
          <w:rFonts w:ascii="Times New Roman" w:hAnsi="Times New Roman" w:cs="Times New Roman"/>
          <w:kern w:val="0"/>
          <w:sz w:val="24"/>
          <w:szCs w:val="24"/>
          <w:lang w:eastAsia="lv-LV"/>
          <w14:ligatures w14:val="none"/>
        </w:rPr>
        <w:t>“</w:t>
      </w:r>
      <w:r w:rsidR="00655E19" w:rsidRPr="00655E19">
        <w:rPr>
          <w:rFonts w:ascii="Times New Roman" w:hAnsi="Times New Roman" w:cs="Times New Roman"/>
          <w:kern w:val="0"/>
          <w:sz w:val="24"/>
          <w:szCs w:val="24"/>
          <w:lang w:eastAsia="lv-LV"/>
          <w14:ligatures w14:val="none"/>
        </w:rPr>
        <w:t>Ropažu novada Pašvaldības policistu formas tērpu pavasara/rudens jaku iegāde</w:t>
      </w:r>
      <w:r w:rsidR="00B21AED" w:rsidRPr="00B21AED">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315DE0"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5B34AE" w:rsidRDefault="006F53DA" w:rsidP="006F53DA">
            <w:pPr>
              <w:keepNext/>
              <w:keepLines/>
              <w:spacing w:after="0"/>
              <w:jc w:val="both"/>
              <w:outlineLvl w:val="6"/>
              <w:rPr>
                <w:rFonts w:ascii="Times New Roman" w:eastAsiaTheme="majorEastAsia" w:hAnsi="Times New Roman" w:cs="Times New Roman"/>
                <w:b/>
                <w:color w:val="1F3763" w:themeColor="accent1" w:themeShade="7F"/>
                <w:kern w:val="0"/>
                <w:sz w:val="24"/>
                <w:szCs w:val="24"/>
                <w:lang w:eastAsia="lv-LV"/>
                <w14:ligatures w14:val="none"/>
              </w:rPr>
            </w:pPr>
            <w:r w:rsidRPr="005B34AE">
              <w:rPr>
                <w:rFonts w:ascii="Times New Roman" w:eastAsiaTheme="majorEastAsia" w:hAnsi="Times New Roman" w:cs="Times New Roman"/>
                <w:b/>
                <w:kern w:val="0"/>
                <w:sz w:val="24"/>
                <w:szCs w:val="24"/>
                <w:lang w:eastAsia="lv-LV"/>
                <w14:ligatures w14:val="none"/>
              </w:rPr>
              <w:t>Informācija par pretendentu:</w:t>
            </w:r>
          </w:p>
        </w:tc>
      </w:tr>
      <w:tr w:rsidR="006F53DA" w:rsidRPr="00315DE0"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315DE0"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315DE0"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315DE0"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315DE0"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bookmarkStart w:id="3" w:name="_Hlk137204635"/>
      <w:r w:rsidRPr="00315DE0">
        <w:rPr>
          <w:rFonts w:ascii="Times New Roman" w:hAnsi="Times New Roman" w:cs="Times New Roman"/>
          <w:b/>
          <w:kern w:val="0"/>
          <w:sz w:val="24"/>
          <w:szCs w:val="24"/>
          <w:lang w:eastAsia="lv-LV"/>
          <w14:ligatures w14:val="none"/>
        </w:rPr>
        <w:t>PRETENDENTA PIETEIKUMS</w:t>
      </w:r>
    </w:p>
    <w:bookmarkEnd w:id="3"/>
    <w:p w14:paraId="1095FD69"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3686"/>
        <w:gridCol w:w="3515"/>
      </w:tblGrid>
      <w:tr w:rsidR="006F53DA" w:rsidRPr="00315DE0" w14:paraId="4BFA59B6" w14:textId="77777777" w:rsidTr="00B21AED">
        <w:tc>
          <w:tcPr>
            <w:tcW w:w="5382" w:type="dxa"/>
            <w:gridSpan w:val="2"/>
            <w:vAlign w:val="center"/>
          </w:tcPr>
          <w:p w14:paraId="34C417CD" w14:textId="77777777" w:rsidR="006F53DA" w:rsidRPr="00315DE0"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15DE0">
              <w:rPr>
                <w:rFonts w:ascii="Times New Roman" w:eastAsia="Times New Roman" w:hAnsi="Times New Roman" w:cs="Times New Roman"/>
                <w:b/>
                <w:bCs/>
                <w:kern w:val="32"/>
                <w:sz w:val="24"/>
                <w:szCs w:val="24"/>
                <w:lang w:eastAsia="lv-LV"/>
                <w14:ligatures w14:val="none"/>
              </w:rPr>
              <w:t>Prasības</w:t>
            </w:r>
          </w:p>
        </w:tc>
        <w:tc>
          <w:tcPr>
            <w:tcW w:w="3515" w:type="dxa"/>
            <w:vAlign w:val="center"/>
          </w:tcPr>
          <w:p w14:paraId="61D1E2E5" w14:textId="77BB57DD" w:rsidR="006F53DA" w:rsidRPr="00315DE0"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15DE0">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B21AED">
              <w:rPr>
                <w:rStyle w:val="Vresatsauce"/>
                <w:rFonts w:ascii="Times New Roman" w:eastAsia="Times New Roman" w:hAnsi="Times New Roman" w:cs="Times New Roman"/>
                <w:bCs/>
                <w:kern w:val="32"/>
                <w:sz w:val="24"/>
                <w:szCs w:val="24"/>
                <w:lang w:eastAsia="lv-LV"/>
                <w14:ligatures w14:val="none"/>
              </w:rPr>
              <w:footnoteReference w:id="1"/>
            </w:r>
          </w:p>
        </w:tc>
      </w:tr>
      <w:tr w:rsidR="00315DE0" w:rsidRPr="00315DE0" w14:paraId="63D51412" w14:textId="77777777" w:rsidTr="00B21AED">
        <w:tc>
          <w:tcPr>
            <w:tcW w:w="1696" w:type="dxa"/>
          </w:tcPr>
          <w:p w14:paraId="5E5071E2" w14:textId="4CD7CCEE" w:rsidR="00315DE0" w:rsidRPr="00315DE0" w:rsidRDefault="00655E19" w:rsidP="00315DE0">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Tehniskā specifikācija: </w:t>
            </w:r>
          </w:p>
        </w:tc>
        <w:tc>
          <w:tcPr>
            <w:tcW w:w="3686" w:type="dxa"/>
          </w:tcPr>
          <w:p w14:paraId="20EAA45D" w14:textId="77777777" w:rsidR="00655E19" w:rsidRPr="00655E19" w:rsidRDefault="00655E19" w:rsidP="00655E19">
            <w:pPr>
              <w:jc w:val="both"/>
              <w:rPr>
                <w:rFonts w:ascii="Times New Roman" w:hAnsi="Times New Roman" w:cs="Times New Roman"/>
                <w:lang w:eastAsia="lv-LV"/>
                <w14:ligatures w14:val="none"/>
              </w:rPr>
            </w:pPr>
            <w:r w:rsidRPr="00655E19">
              <w:rPr>
                <w:rFonts w:ascii="Times New Roman" w:hAnsi="Times New Roman" w:cs="Times New Roman"/>
                <w:lang w:eastAsia="lv-LV"/>
                <w14:ligatures w14:val="none"/>
              </w:rPr>
              <w:t>Policijas formas pavasara / rudens jaku</w:t>
            </w:r>
          </w:p>
          <w:p w14:paraId="2261005F" w14:textId="64B03FCD" w:rsidR="00315DE0" w:rsidRDefault="00655E19" w:rsidP="00655E19">
            <w:pPr>
              <w:jc w:val="both"/>
              <w:rPr>
                <w:rFonts w:ascii="Times New Roman" w:hAnsi="Times New Roman" w:cs="Times New Roman"/>
                <w:lang w:eastAsia="lv-LV"/>
                <w14:ligatures w14:val="none"/>
              </w:rPr>
            </w:pPr>
            <w:r w:rsidRPr="00655E19">
              <w:rPr>
                <w:rFonts w:ascii="Times New Roman" w:hAnsi="Times New Roman" w:cs="Times New Roman"/>
                <w:lang w:eastAsia="lv-LV"/>
                <w14:ligatures w14:val="none"/>
              </w:rPr>
              <w:t xml:space="preserve">Helikon </w:t>
            </w:r>
            <w:proofErr w:type="spellStart"/>
            <w:r w:rsidRPr="00655E19">
              <w:rPr>
                <w:rFonts w:ascii="Times New Roman" w:hAnsi="Times New Roman" w:cs="Times New Roman"/>
                <w:lang w:eastAsia="lv-LV"/>
                <w14:ligatures w14:val="none"/>
              </w:rPr>
              <w:t>Tex</w:t>
            </w:r>
            <w:proofErr w:type="spellEnd"/>
            <w:r w:rsidRPr="00655E19">
              <w:rPr>
                <w:rFonts w:ascii="Times New Roman" w:hAnsi="Times New Roman" w:cs="Times New Roman"/>
                <w:lang w:eastAsia="lv-LV"/>
                <w14:ligatures w14:val="none"/>
              </w:rPr>
              <w:t xml:space="preserve"> </w:t>
            </w:r>
            <w:proofErr w:type="spellStart"/>
            <w:r w:rsidRPr="00655E19">
              <w:rPr>
                <w:rFonts w:ascii="Times New Roman" w:hAnsi="Times New Roman" w:cs="Times New Roman"/>
                <w:lang w:eastAsia="lv-LV"/>
                <w14:ligatures w14:val="none"/>
              </w:rPr>
              <w:t>Gunfighter</w:t>
            </w:r>
            <w:proofErr w:type="spellEnd"/>
            <w:r w:rsidRPr="00655E19">
              <w:rPr>
                <w:rFonts w:ascii="Times New Roman" w:hAnsi="Times New Roman" w:cs="Times New Roman"/>
                <w:lang w:eastAsia="lv-LV"/>
                <w14:ligatures w14:val="none"/>
              </w:rPr>
              <w:t xml:space="preserve"> </w:t>
            </w:r>
            <w:proofErr w:type="spellStart"/>
            <w:r w:rsidRPr="00655E19">
              <w:rPr>
                <w:rFonts w:ascii="Times New Roman" w:hAnsi="Times New Roman" w:cs="Times New Roman"/>
                <w:lang w:eastAsia="lv-LV"/>
                <w14:ligatures w14:val="none"/>
              </w:rPr>
              <w:t>Jacket</w:t>
            </w:r>
            <w:proofErr w:type="spellEnd"/>
            <w:r w:rsidRPr="00655E19">
              <w:rPr>
                <w:rFonts w:ascii="Times New Roman" w:hAnsi="Times New Roman" w:cs="Times New Roman"/>
                <w:lang w:eastAsia="lv-LV"/>
                <w14:ligatures w14:val="none"/>
              </w:rPr>
              <w:t xml:space="preserve"> vai ekvivalents iegāde</w:t>
            </w:r>
          </w:p>
          <w:p w14:paraId="2D6CA33A" w14:textId="77777777" w:rsidR="008F236A" w:rsidRPr="00315DE0" w:rsidRDefault="008F236A" w:rsidP="008F236A">
            <w:pPr>
              <w:rPr>
                <w:rFonts w:ascii="Times New Roman" w:eastAsia="Batang" w:hAnsi="Times New Roman" w:cs="Times New Roman"/>
                <w:sz w:val="24"/>
                <w:szCs w:val="24"/>
                <w:lang w:eastAsia="ko-KR"/>
                <w14:ligatures w14:val="none"/>
              </w:rPr>
            </w:pPr>
          </w:p>
          <w:p w14:paraId="1D98368C" w14:textId="46490441" w:rsidR="008F236A" w:rsidRPr="00315DE0" w:rsidRDefault="008F236A" w:rsidP="008F236A">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 xml:space="preserve">Modelis- </w:t>
            </w:r>
            <w:proofErr w:type="spellStart"/>
            <w:r w:rsidRPr="009D25F5">
              <w:rPr>
                <w:rFonts w:ascii="Times New Roman" w:eastAsia="Batang" w:hAnsi="Times New Roman" w:cs="Times New Roman"/>
                <w:b/>
                <w:bCs/>
                <w:sz w:val="24"/>
                <w:szCs w:val="24"/>
                <w:lang w:eastAsia="ko-KR"/>
                <w14:ligatures w14:val="none"/>
              </w:rPr>
              <w:t>Gunfighter</w:t>
            </w:r>
            <w:proofErr w:type="spellEnd"/>
            <w:r w:rsidRPr="009D25F5">
              <w:rPr>
                <w:rFonts w:ascii="Times New Roman" w:eastAsia="Batang" w:hAnsi="Times New Roman" w:cs="Times New Roman"/>
                <w:b/>
                <w:bCs/>
                <w:sz w:val="24"/>
                <w:szCs w:val="24"/>
                <w:lang w:eastAsia="ko-KR"/>
                <w14:ligatures w14:val="none"/>
              </w:rPr>
              <w:t xml:space="preserve"> </w:t>
            </w:r>
            <w:proofErr w:type="spellStart"/>
            <w:r w:rsidRPr="009D25F5">
              <w:rPr>
                <w:rFonts w:ascii="Times New Roman" w:eastAsia="Batang" w:hAnsi="Times New Roman" w:cs="Times New Roman"/>
                <w:b/>
                <w:bCs/>
                <w:sz w:val="24"/>
                <w:szCs w:val="24"/>
                <w:lang w:eastAsia="ko-KR"/>
                <w14:ligatures w14:val="none"/>
              </w:rPr>
              <w:t>Jacket</w:t>
            </w:r>
            <w:proofErr w:type="spellEnd"/>
            <w:r w:rsidR="00655E19">
              <w:rPr>
                <w:rFonts w:ascii="Times New Roman" w:eastAsia="Batang" w:hAnsi="Times New Roman" w:cs="Times New Roman"/>
                <w:b/>
                <w:bCs/>
                <w:sz w:val="24"/>
                <w:szCs w:val="24"/>
                <w:lang w:eastAsia="ko-KR"/>
                <w14:ligatures w14:val="none"/>
              </w:rPr>
              <w:t xml:space="preserve"> vai ekvivalents </w:t>
            </w:r>
          </w:p>
          <w:p w14:paraId="5E113F53" w14:textId="77777777" w:rsidR="008F236A" w:rsidRPr="005C64A9" w:rsidRDefault="008F236A" w:rsidP="008F236A">
            <w:pPr>
              <w:rPr>
                <w:rFonts w:ascii="Times New Roman" w:eastAsia="Batang" w:hAnsi="Times New Roman" w:cs="Times New Roman"/>
                <w:sz w:val="24"/>
                <w:szCs w:val="24"/>
                <w:lang w:eastAsia="ko-KR"/>
                <w14:ligatures w14:val="none"/>
              </w:rPr>
            </w:pPr>
            <w:r w:rsidRPr="005C64A9">
              <w:rPr>
                <w:rFonts w:ascii="Times New Roman" w:eastAsia="Batang" w:hAnsi="Times New Roman" w:cs="Times New Roman"/>
                <w:sz w:val="24"/>
                <w:szCs w:val="24"/>
                <w:lang w:eastAsia="ko-KR"/>
                <w14:ligatures w14:val="none"/>
              </w:rPr>
              <w:t xml:space="preserve">Skaits - </w:t>
            </w:r>
            <w:r>
              <w:rPr>
                <w:rFonts w:ascii="Times New Roman" w:eastAsia="Batang" w:hAnsi="Times New Roman" w:cs="Times New Roman"/>
                <w:sz w:val="24"/>
                <w:szCs w:val="24"/>
                <w:lang w:eastAsia="ko-KR"/>
                <w14:ligatures w14:val="none"/>
              </w:rPr>
              <w:t>48</w:t>
            </w:r>
            <w:r w:rsidRPr="005C64A9">
              <w:rPr>
                <w:rFonts w:ascii="Times New Roman" w:eastAsia="Batang" w:hAnsi="Times New Roman" w:cs="Times New Roman"/>
                <w:sz w:val="24"/>
                <w:szCs w:val="24"/>
                <w:lang w:eastAsia="ko-KR"/>
                <w14:ligatures w14:val="none"/>
              </w:rPr>
              <w:t xml:space="preserve"> gab.</w:t>
            </w:r>
          </w:p>
          <w:p w14:paraId="56B73BAD" w14:textId="77777777" w:rsidR="008F236A" w:rsidRDefault="008F236A" w:rsidP="008F236A">
            <w:pPr>
              <w:rPr>
                <w:rFonts w:ascii="Times New Roman" w:eastAsia="Batang" w:hAnsi="Times New Roman" w:cs="Times New Roman"/>
                <w:sz w:val="24"/>
                <w:szCs w:val="24"/>
                <w:lang w:eastAsia="ko-KR"/>
                <w14:ligatures w14:val="none"/>
              </w:rPr>
            </w:pPr>
            <w:r w:rsidRPr="00315DE0">
              <w:rPr>
                <w:rFonts w:ascii="Times New Roman" w:eastAsia="Batang" w:hAnsi="Times New Roman" w:cs="Times New Roman"/>
                <w:sz w:val="24"/>
                <w:szCs w:val="24"/>
                <w:lang w:eastAsia="ko-KR"/>
                <w14:ligatures w14:val="none"/>
              </w:rPr>
              <w:t>Krāsa- melna</w:t>
            </w:r>
            <w:r w:rsidRPr="00315DE0">
              <w:rPr>
                <w:rFonts w:ascii="Times New Roman" w:eastAsia="Batang" w:hAnsi="Times New Roman" w:cs="Times New Roman"/>
                <w:sz w:val="24"/>
                <w:szCs w:val="24"/>
                <w:lang w:eastAsia="ko-KR"/>
                <w14:ligatures w14:val="none"/>
              </w:rPr>
              <w:tab/>
            </w:r>
          </w:p>
          <w:p w14:paraId="68C39F7A" w14:textId="77777777" w:rsidR="00C06E16" w:rsidRPr="00C06E16" w:rsidRDefault="00C06E16" w:rsidP="00C06E16">
            <w:pPr>
              <w:rPr>
                <w:rFonts w:ascii="Times New Roman" w:eastAsia="Batang" w:hAnsi="Times New Roman" w:cs="Times New Roman"/>
                <w:sz w:val="24"/>
                <w:szCs w:val="24"/>
                <w:lang w:eastAsia="ko-KR"/>
                <w14:ligatures w14:val="none"/>
              </w:rPr>
            </w:pPr>
            <w:r w:rsidRPr="00C06E16">
              <w:rPr>
                <w:rFonts w:ascii="Times New Roman" w:eastAsia="Batang" w:hAnsi="Times New Roman" w:cs="Times New Roman"/>
                <w:sz w:val="24"/>
                <w:szCs w:val="24"/>
                <w:lang w:eastAsia="ko-KR"/>
                <w14:ligatures w14:val="none"/>
              </w:rPr>
              <w:t>Svars [g]: 950,00</w:t>
            </w:r>
          </w:p>
          <w:p w14:paraId="66DE7FBB" w14:textId="77777777" w:rsidR="00C06E16" w:rsidRPr="00C06E16" w:rsidRDefault="00C06E16" w:rsidP="00C06E16">
            <w:pPr>
              <w:rPr>
                <w:rFonts w:ascii="Times New Roman" w:eastAsia="Batang" w:hAnsi="Times New Roman" w:cs="Times New Roman"/>
                <w:sz w:val="24"/>
                <w:szCs w:val="24"/>
                <w:lang w:eastAsia="ko-KR"/>
                <w14:ligatures w14:val="none"/>
              </w:rPr>
            </w:pPr>
            <w:r w:rsidRPr="00C06E16">
              <w:rPr>
                <w:rFonts w:ascii="Times New Roman" w:eastAsia="Batang" w:hAnsi="Times New Roman" w:cs="Times New Roman"/>
                <w:sz w:val="24"/>
                <w:szCs w:val="24"/>
                <w:lang w:eastAsia="ko-KR"/>
                <w14:ligatures w14:val="none"/>
              </w:rPr>
              <w:t>Stils: parasts</w:t>
            </w:r>
          </w:p>
          <w:p w14:paraId="00D72565" w14:textId="77777777" w:rsidR="00C06E16" w:rsidRPr="00C06E16" w:rsidRDefault="00C06E16" w:rsidP="00C06E16">
            <w:pPr>
              <w:rPr>
                <w:rFonts w:ascii="Times New Roman" w:eastAsia="Batang" w:hAnsi="Times New Roman" w:cs="Times New Roman"/>
                <w:sz w:val="24"/>
                <w:szCs w:val="24"/>
                <w:lang w:eastAsia="ko-KR"/>
                <w14:ligatures w14:val="none"/>
              </w:rPr>
            </w:pPr>
            <w:r w:rsidRPr="00C06E16">
              <w:rPr>
                <w:rFonts w:ascii="Times New Roman" w:eastAsia="Batang" w:hAnsi="Times New Roman" w:cs="Times New Roman"/>
                <w:sz w:val="24"/>
                <w:szCs w:val="24"/>
                <w:lang w:eastAsia="ko-KR"/>
                <w14:ligatures w14:val="none"/>
              </w:rPr>
              <w:t>Aizdares veids: Pilns rāvējslēdzējs</w:t>
            </w:r>
          </w:p>
          <w:p w14:paraId="58C23BDA" w14:textId="170E5A1F" w:rsidR="00C06E16" w:rsidRPr="00C06E16" w:rsidRDefault="00C06E16" w:rsidP="00C06E16">
            <w:pPr>
              <w:rPr>
                <w:rFonts w:ascii="Times New Roman" w:eastAsia="Batang" w:hAnsi="Times New Roman" w:cs="Times New Roman"/>
                <w:sz w:val="24"/>
                <w:szCs w:val="24"/>
                <w:lang w:eastAsia="ko-KR"/>
                <w14:ligatures w14:val="none"/>
              </w:rPr>
            </w:pPr>
            <w:r w:rsidRPr="00C06E16">
              <w:rPr>
                <w:rFonts w:ascii="Times New Roman" w:eastAsia="Batang" w:hAnsi="Times New Roman" w:cs="Times New Roman"/>
                <w:sz w:val="24"/>
                <w:szCs w:val="24"/>
                <w:lang w:eastAsia="ko-KR"/>
                <w14:ligatures w14:val="none"/>
              </w:rPr>
              <w:t>Papildu produktu līnija:</w:t>
            </w:r>
            <w:r>
              <w:rPr>
                <w:rFonts w:ascii="Times New Roman" w:eastAsia="Batang" w:hAnsi="Times New Roman" w:cs="Times New Roman"/>
                <w:sz w:val="24"/>
                <w:szCs w:val="24"/>
                <w:lang w:eastAsia="ko-KR"/>
                <w14:ligatures w14:val="none"/>
              </w:rPr>
              <w:t xml:space="preserve"> </w:t>
            </w:r>
            <w:r w:rsidRPr="00C06E16">
              <w:rPr>
                <w:rFonts w:ascii="Times New Roman" w:eastAsia="Batang" w:hAnsi="Times New Roman" w:cs="Times New Roman"/>
                <w:sz w:val="24"/>
                <w:szCs w:val="24"/>
                <w:lang w:eastAsia="ko-KR"/>
                <w14:ligatures w14:val="none"/>
              </w:rPr>
              <w:t>Tiesībaizsardzība</w:t>
            </w:r>
          </w:p>
          <w:p w14:paraId="2E7F01D3" w14:textId="77777777" w:rsidR="00C06E16" w:rsidRPr="00C06E16" w:rsidRDefault="00C06E16" w:rsidP="00C06E16">
            <w:pPr>
              <w:rPr>
                <w:rFonts w:ascii="Times New Roman" w:eastAsia="Batang" w:hAnsi="Times New Roman" w:cs="Times New Roman"/>
                <w:sz w:val="24"/>
                <w:szCs w:val="24"/>
                <w:lang w:eastAsia="ko-KR"/>
                <w14:ligatures w14:val="none"/>
              </w:rPr>
            </w:pPr>
            <w:r w:rsidRPr="00C06E16">
              <w:rPr>
                <w:rFonts w:ascii="Times New Roman" w:eastAsia="Batang" w:hAnsi="Times New Roman" w:cs="Times New Roman"/>
                <w:sz w:val="24"/>
                <w:szCs w:val="24"/>
                <w:lang w:eastAsia="ko-KR"/>
                <w14:ligatures w14:val="none"/>
              </w:rPr>
              <w:t>Klimatiskie apstākļi: Mērens: no 10 līdz 18°C, Slapjš: no -5 līdz 10°C</w:t>
            </w:r>
          </w:p>
          <w:p w14:paraId="5975C29C" w14:textId="77777777" w:rsidR="00C06E16" w:rsidRPr="00C06E16" w:rsidRDefault="00C06E16" w:rsidP="00C06E16">
            <w:pPr>
              <w:rPr>
                <w:rFonts w:ascii="Times New Roman" w:eastAsia="Batang" w:hAnsi="Times New Roman" w:cs="Times New Roman"/>
                <w:sz w:val="24"/>
                <w:szCs w:val="24"/>
                <w:lang w:eastAsia="ko-KR"/>
                <w14:ligatures w14:val="none"/>
              </w:rPr>
            </w:pPr>
            <w:r w:rsidRPr="00C06E16">
              <w:rPr>
                <w:rFonts w:ascii="Times New Roman" w:eastAsia="Batang" w:hAnsi="Times New Roman" w:cs="Times New Roman"/>
                <w:sz w:val="24"/>
                <w:szCs w:val="24"/>
                <w:lang w:eastAsia="ko-KR"/>
                <w14:ligatures w14:val="none"/>
              </w:rPr>
              <w:t>Jakas veids: Klasisks</w:t>
            </w:r>
          </w:p>
          <w:p w14:paraId="43A8F65B" w14:textId="25E2D7F8" w:rsidR="00C06E16" w:rsidRPr="00C06E16" w:rsidRDefault="00C06E16" w:rsidP="00C06E16">
            <w:pPr>
              <w:rPr>
                <w:rFonts w:ascii="Times New Roman" w:eastAsia="Batang" w:hAnsi="Times New Roman" w:cs="Times New Roman"/>
                <w:sz w:val="24"/>
                <w:szCs w:val="24"/>
                <w:lang w:eastAsia="ko-KR"/>
                <w14:ligatures w14:val="none"/>
              </w:rPr>
            </w:pPr>
            <w:r w:rsidRPr="00C06E16">
              <w:rPr>
                <w:rFonts w:ascii="Times New Roman" w:eastAsia="Batang" w:hAnsi="Times New Roman" w:cs="Times New Roman"/>
                <w:sz w:val="24"/>
                <w:szCs w:val="24"/>
                <w:lang w:eastAsia="ko-KR"/>
                <w14:ligatures w14:val="none"/>
              </w:rPr>
              <w:t>Papildus iespējas: Ventilācija, Kapuce, Kapuces regulēšana, Elkoņu pastiprinājums, Manšetes regulēšana</w:t>
            </w:r>
          </w:p>
          <w:p w14:paraId="5FF71B65" w14:textId="77777777" w:rsidR="00C06E16" w:rsidRDefault="00C06E16" w:rsidP="00C06E16">
            <w:pPr>
              <w:rPr>
                <w:rFonts w:ascii="Times New Roman" w:eastAsia="Batang" w:hAnsi="Times New Roman" w:cs="Times New Roman"/>
                <w:sz w:val="24"/>
                <w:szCs w:val="24"/>
                <w:lang w:eastAsia="ko-KR"/>
                <w14:ligatures w14:val="none"/>
              </w:rPr>
            </w:pPr>
          </w:p>
          <w:p w14:paraId="43FFE3F7" w14:textId="1CA4239E" w:rsidR="00C06E16" w:rsidRPr="00C06E16" w:rsidRDefault="00C06E16" w:rsidP="00C06E16">
            <w:pPr>
              <w:rPr>
                <w:rFonts w:ascii="Times New Roman" w:eastAsia="Batang" w:hAnsi="Times New Roman" w:cs="Times New Roman"/>
                <w:sz w:val="24"/>
                <w:szCs w:val="24"/>
                <w:lang w:eastAsia="ko-KR"/>
                <w14:ligatures w14:val="none"/>
              </w:rPr>
            </w:pPr>
            <w:r w:rsidRPr="00C06E16">
              <w:rPr>
                <w:rFonts w:ascii="Times New Roman" w:eastAsia="Batang" w:hAnsi="Times New Roman" w:cs="Times New Roman"/>
                <w:sz w:val="24"/>
                <w:szCs w:val="24"/>
                <w:lang w:eastAsia="ko-KR"/>
                <w14:ligatures w14:val="none"/>
              </w:rPr>
              <w:lastRenderedPageBreak/>
              <w:t>Materiāls</w:t>
            </w:r>
          </w:p>
          <w:p w14:paraId="4AD94B94" w14:textId="77777777" w:rsidR="00C06E16" w:rsidRPr="00C06E16" w:rsidRDefault="00C06E16" w:rsidP="00C06E16">
            <w:pPr>
              <w:rPr>
                <w:rFonts w:ascii="Times New Roman" w:eastAsia="Batang" w:hAnsi="Times New Roman" w:cs="Times New Roman"/>
                <w:sz w:val="24"/>
                <w:szCs w:val="24"/>
                <w:lang w:eastAsia="ko-KR"/>
                <w14:ligatures w14:val="none"/>
              </w:rPr>
            </w:pPr>
            <w:r w:rsidRPr="00C06E16">
              <w:rPr>
                <w:rFonts w:ascii="Times New Roman" w:eastAsia="Batang" w:hAnsi="Times New Roman" w:cs="Times New Roman"/>
                <w:sz w:val="24"/>
                <w:szCs w:val="24"/>
                <w:lang w:eastAsia="ko-KR"/>
                <w14:ligatures w14:val="none"/>
              </w:rPr>
              <w:t xml:space="preserve">Galvenais auduma sastāvs: 94% poliesters, 6% </w:t>
            </w:r>
            <w:proofErr w:type="spellStart"/>
            <w:r w:rsidRPr="00C06E16">
              <w:rPr>
                <w:rFonts w:ascii="Times New Roman" w:eastAsia="Batang" w:hAnsi="Times New Roman" w:cs="Times New Roman"/>
                <w:sz w:val="24"/>
                <w:szCs w:val="24"/>
                <w:lang w:eastAsia="ko-KR"/>
                <w14:ligatures w14:val="none"/>
              </w:rPr>
              <w:t>elastāns</w:t>
            </w:r>
            <w:proofErr w:type="spellEnd"/>
          </w:p>
          <w:p w14:paraId="6B417120" w14:textId="77777777" w:rsidR="00315DE0" w:rsidRDefault="00315DE0" w:rsidP="00315DE0">
            <w:pPr>
              <w:jc w:val="both"/>
              <w:rPr>
                <w:rFonts w:ascii="Times New Roman" w:hAnsi="Times New Roman" w:cs="Times New Roman"/>
                <w:lang w:eastAsia="lv-LV"/>
                <w14:ligatures w14:val="none"/>
              </w:rPr>
            </w:pPr>
          </w:p>
          <w:p w14:paraId="4F2DD1FA" w14:textId="77777777" w:rsidR="00315DE0" w:rsidRPr="00315DE0" w:rsidRDefault="00315DE0" w:rsidP="00315DE0">
            <w:pPr>
              <w:jc w:val="both"/>
              <w:rPr>
                <w:rFonts w:ascii="Times New Roman" w:hAnsi="Times New Roman" w:cs="Times New Roman"/>
                <w:sz w:val="24"/>
                <w:szCs w:val="24"/>
                <w:lang w:eastAsia="lv-LV"/>
                <w14:ligatures w14:val="none"/>
              </w:rPr>
            </w:pPr>
          </w:p>
        </w:tc>
        <w:tc>
          <w:tcPr>
            <w:tcW w:w="3515" w:type="dxa"/>
          </w:tcPr>
          <w:p w14:paraId="2BDD4CB9" w14:textId="77777777" w:rsidR="00315DE0" w:rsidRPr="00315DE0" w:rsidRDefault="00315DE0" w:rsidP="00315DE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B6F11" w:rsidRPr="00315DE0" w14:paraId="50A31A5B" w14:textId="77777777" w:rsidTr="00B21AED">
        <w:tc>
          <w:tcPr>
            <w:tcW w:w="1696" w:type="dxa"/>
            <w:vMerge w:val="restart"/>
          </w:tcPr>
          <w:p w14:paraId="0FFC4C02" w14:textId="0CD6E010" w:rsidR="00BB6F11" w:rsidRDefault="00BB6F11" w:rsidP="00315DE0">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Prasības:</w:t>
            </w:r>
          </w:p>
        </w:tc>
        <w:tc>
          <w:tcPr>
            <w:tcW w:w="3686" w:type="dxa"/>
          </w:tcPr>
          <w:p w14:paraId="2BB141F3" w14:textId="77777777" w:rsidR="00BB6F11" w:rsidRPr="00E836E6" w:rsidRDefault="00BB6F11" w:rsidP="00E836E6">
            <w:pPr>
              <w:jc w:val="both"/>
              <w:rPr>
                <w:rFonts w:ascii="Times New Roman" w:hAnsi="Times New Roman" w:cs="Times New Roman"/>
                <w:lang w:eastAsia="lv-LV"/>
                <w14:ligatures w14:val="none"/>
              </w:rPr>
            </w:pPr>
            <w:r w:rsidRPr="00E836E6">
              <w:rPr>
                <w:rFonts w:ascii="Times New Roman" w:hAnsi="Times New Roman" w:cs="Times New Roman"/>
                <w:lang w:eastAsia="lv-LV"/>
                <w14:ligatures w14:val="none"/>
              </w:rPr>
              <w:t>PĀRDEVĒJS pēc Preces nodošanas PIRCĒJAM apņemas bez papildus samaksas pieprasīšanas veikt Preces vienības - konkrēta apģērba modeļa izmēra apmaiņu.</w:t>
            </w:r>
          </w:p>
          <w:p w14:paraId="4A3BC611" w14:textId="1C59052B" w:rsidR="00BB6F11" w:rsidRPr="00E836E6" w:rsidRDefault="00BB6F11" w:rsidP="00E836E6">
            <w:pPr>
              <w:jc w:val="both"/>
              <w:rPr>
                <w:rFonts w:ascii="Times New Roman" w:hAnsi="Times New Roman" w:cs="Times New Roman"/>
                <w:lang w:eastAsia="lv-LV"/>
                <w14:ligatures w14:val="none"/>
              </w:rPr>
            </w:pPr>
            <w:r w:rsidRPr="00E836E6">
              <w:rPr>
                <w:rFonts w:ascii="Times New Roman" w:hAnsi="Times New Roman" w:cs="Times New Roman"/>
                <w:lang w:eastAsia="lv-LV"/>
                <w14:ligatures w14:val="none"/>
              </w:rPr>
              <w:t>PĀRDEVĒJS garantē Preces atbilstību Tehniskās specifikācij</w:t>
            </w:r>
            <w:r>
              <w:rPr>
                <w:rFonts w:ascii="Times New Roman" w:hAnsi="Times New Roman" w:cs="Times New Roman"/>
                <w:lang w:eastAsia="lv-LV"/>
                <w14:ligatures w14:val="none"/>
              </w:rPr>
              <w:t xml:space="preserve">ā </w:t>
            </w:r>
            <w:r w:rsidRPr="00E836E6">
              <w:rPr>
                <w:rFonts w:ascii="Times New Roman" w:hAnsi="Times New Roman" w:cs="Times New Roman"/>
                <w:lang w:eastAsia="lv-LV"/>
                <w14:ligatures w14:val="none"/>
              </w:rPr>
              <w:t xml:space="preserve">norādītajai specifikācijai un tās kvalitātei jāatbilst spēkā esošiem standartiem, kādi ir noteikti šādas kategorijas Precēm. </w:t>
            </w:r>
          </w:p>
          <w:p w14:paraId="00624CE3" w14:textId="77777777" w:rsidR="00BB6F11" w:rsidRDefault="00BB6F11" w:rsidP="00E836E6">
            <w:pPr>
              <w:jc w:val="both"/>
              <w:rPr>
                <w:rFonts w:ascii="Times New Roman" w:hAnsi="Times New Roman" w:cs="Times New Roman"/>
                <w:lang w:eastAsia="lv-LV"/>
                <w14:ligatures w14:val="none"/>
              </w:rPr>
            </w:pPr>
            <w:r w:rsidRPr="00E836E6">
              <w:rPr>
                <w:rFonts w:ascii="Times New Roman" w:hAnsi="Times New Roman" w:cs="Times New Roman"/>
                <w:lang w:eastAsia="lv-LV"/>
                <w14:ligatures w14:val="none"/>
              </w:rPr>
              <w:t>PĀRDEVĒJS uzņemas garantijas saistības no Preces nodošanas brīža. Garantijas termiņā PĀRDEVĒJS nodrošina, ka Prece saglabā pienācīgu drošumu, kvalitāti un Tehniskajā specifikācijā noteiktās īpašības.</w:t>
            </w:r>
          </w:p>
          <w:p w14:paraId="5CFC9BC0" w14:textId="6D3BB481" w:rsidR="00BB6F11" w:rsidRPr="00655E19" w:rsidRDefault="00BB6F11" w:rsidP="00E836E6">
            <w:pPr>
              <w:jc w:val="both"/>
              <w:rPr>
                <w:rFonts w:ascii="Times New Roman" w:hAnsi="Times New Roman" w:cs="Times New Roman"/>
                <w:lang w:eastAsia="lv-LV"/>
                <w14:ligatures w14:val="none"/>
              </w:rPr>
            </w:pPr>
          </w:p>
        </w:tc>
        <w:tc>
          <w:tcPr>
            <w:tcW w:w="3515" w:type="dxa"/>
          </w:tcPr>
          <w:p w14:paraId="61F00956" w14:textId="77777777" w:rsidR="00BB6F11" w:rsidRPr="00315DE0" w:rsidRDefault="00BB6F11" w:rsidP="00315DE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B6F11" w:rsidRPr="00315DE0" w14:paraId="21ED053D" w14:textId="77777777" w:rsidTr="00B21AED">
        <w:tc>
          <w:tcPr>
            <w:tcW w:w="1696" w:type="dxa"/>
            <w:vMerge/>
          </w:tcPr>
          <w:p w14:paraId="5DDAAFBE" w14:textId="77777777" w:rsidR="00BB6F11" w:rsidRDefault="00BB6F11" w:rsidP="00315DE0">
            <w:pPr>
              <w:jc w:val="both"/>
              <w:rPr>
                <w:rFonts w:ascii="Times New Roman" w:hAnsi="Times New Roman" w:cs="Times New Roman"/>
                <w:sz w:val="24"/>
                <w:szCs w:val="24"/>
                <w:lang w:eastAsia="lv-LV"/>
                <w14:ligatures w14:val="none"/>
              </w:rPr>
            </w:pPr>
          </w:p>
        </w:tc>
        <w:tc>
          <w:tcPr>
            <w:tcW w:w="3686" w:type="dxa"/>
          </w:tcPr>
          <w:p w14:paraId="299504CF" w14:textId="6A252E24" w:rsidR="00BB6F11" w:rsidRPr="00E836E6" w:rsidRDefault="00BB6F11" w:rsidP="00E836E6">
            <w:pPr>
              <w:jc w:val="both"/>
              <w:rPr>
                <w:rFonts w:ascii="Times New Roman" w:hAnsi="Times New Roman" w:cs="Times New Roman"/>
                <w:lang w:eastAsia="lv-LV"/>
                <w14:ligatures w14:val="none"/>
              </w:rPr>
            </w:pPr>
            <w:r w:rsidRPr="00BB6F11">
              <w:rPr>
                <w:rFonts w:ascii="Times New Roman" w:hAnsi="Times New Roman" w:cs="Times New Roman"/>
                <w:lang w:eastAsia="lv-LV"/>
                <w14:ligatures w14:val="none"/>
              </w:rPr>
              <w:t>Pirms līguma slēgšanas pretendentam jānodrošina piedāvātās preces parauga uzrādīšana, lai pārliecinātos, ka tā atbilst prasībām</w:t>
            </w:r>
          </w:p>
        </w:tc>
        <w:tc>
          <w:tcPr>
            <w:tcW w:w="3515" w:type="dxa"/>
          </w:tcPr>
          <w:p w14:paraId="54E64B8B" w14:textId="77777777" w:rsidR="00BB6F11" w:rsidRPr="00315DE0" w:rsidRDefault="00BB6F11" w:rsidP="00315DE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655E19" w:rsidRPr="00315DE0" w14:paraId="010B2987" w14:textId="77777777" w:rsidTr="00B21AED">
        <w:tc>
          <w:tcPr>
            <w:tcW w:w="1696" w:type="dxa"/>
          </w:tcPr>
          <w:p w14:paraId="214767E8" w14:textId="03CD048F" w:rsidR="00655E19" w:rsidRDefault="00655E19" w:rsidP="00315DE0">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Garantija </w:t>
            </w:r>
          </w:p>
        </w:tc>
        <w:tc>
          <w:tcPr>
            <w:tcW w:w="3686" w:type="dxa"/>
          </w:tcPr>
          <w:p w14:paraId="66F2852F" w14:textId="77777777" w:rsidR="00655E19" w:rsidRDefault="00655E19" w:rsidP="00655E19">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Ne mazāk kā 24 mēneši no piegādes brīža </w:t>
            </w:r>
          </w:p>
          <w:p w14:paraId="05763EC3" w14:textId="77777777" w:rsidR="00E836E6" w:rsidRDefault="00E836E6" w:rsidP="00655E19">
            <w:pPr>
              <w:jc w:val="both"/>
              <w:rPr>
                <w:rFonts w:ascii="Times New Roman" w:hAnsi="Times New Roman" w:cs="Times New Roman"/>
                <w:lang w:eastAsia="lv-LV"/>
                <w14:ligatures w14:val="none"/>
              </w:rPr>
            </w:pPr>
          </w:p>
          <w:p w14:paraId="0A7CA4A6" w14:textId="25E8D7E0" w:rsidR="00E836E6" w:rsidRDefault="00E836E6" w:rsidP="00655E19">
            <w:pPr>
              <w:jc w:val="both"/>
              <w:rPr>
                <w:rFonts w:ascii="Times New Roman" w:hAnsi="Times New Roman" w:cs="Times New Roman"/>
                <w:lang w:eastAsia="lv-LV"/>
                <w14:ligatures w14:val="none"/>
              </w:rPr>
            </w:pPr>
            <w:r w:rsidRPr="00E836E6">
              <w:rPr>
                <w:rFonts w:ascii="Times New Roman" w:hAnsi="Times New Roman" w:cs="Times New Roman"/>
                <w:lang w:eastAsia="lv-LV"/>
                <w14:ligatures w14:val="none"/>
              </w:rPr>
              <w:t>PĀRDEVĒJS uzņemas garantijas saistības no Preces nodošanas brīža. Garantijas termiņā PĀRDEVĒJS nodrošina, ka Prece saglabā pienācīgu drošumu, kvalitāti un Tehniskajā specifikācijā noteiktās īpašības.</w:t>
            </w:r>
          </w:p>
          <w:p w14:paraId="4B6A036D" w14:textId="50804D33" w:rsidR="00E836E6" w:rsidRPr="00655E19" w:rsidRDefault="00E836E6" w:rsidP="00655E19">
            <w:pPr>
              <w:jc w:val="both"/>
              <w:rPr>
                <w:rFonts w:ascii="Times New Roman" w:hAnsi="Times New Roman" w:cs="Times New Roman"/>
                <w:lang w:eastAsia="lv-LV"/>
                <w14:ligatures w14:val="none"/>
              </w:rPr>
            </w:pPr>
          </w:p>
        </w:tc>
        <w:tc>
          <w:tcPr>
            <w:tcW w:w="3515" w:type="dxa"/>
          </w:tcPr>
          <w:p w14:paraId="3D1245C3" w14:textId="77777777" w:rsidR="00655E19" w:rsidRPr="00315DE0" w:rsidRDefault="00655E19" w:rsidP="00315DE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315DE0" w:rsidRPr="00315DE0" w14:paraId="1C9EBA1F" w14:textId="77777777" w:rsidTr="00B21AED">
        <w:tc>
          <w:tcPr>
            <w:tcW w:w="1696" w:type="dxa"/>
          </w:tcPr>
          <w:p w14:paraId="006FDF98"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Līguma izpildes laiks:</w:t>
            </w:r>
          </w:p>
        </w:tc>
        <w:tc>
          <w:tcPr>
            <w:tcW w:w="3686" w:type="dxa"/>
          </w:tcPr>
          <w:p w14:paraId="5EE170A8" w14:textId="27D5AD91"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60 dienu laikā pēc abpusēji parakstīta līguma. </w:t>
            </w:r>
          </w:p>
        </w:tc>
        <w:tc>
          <w:tcPr>
            <w:tcW w:w="3515" w:type="dxa"/>
          </w:tcPr>
          <w:p w14:paraId="09ABBDD8" w14:textId="77777777" w:rsidR="00315DE0" w:rsidRPr="00315DE0" w:rsidRDefault="00315DE0" w:rsidP="00315DE0">
            <w:pPr>
              <w:jc w:val="both"/>
              <w:rPr>
                <w:rFonts w:ascii="Times New Roman" w:hAnsi="Times New Roman" w:cs="Times New Roman"/>
                <w:sz w:val="24"/>
                <w:szCs w:val="24"/>
                <w:lang w:eastAsia="lv-LV"/>
                <w14:ligatures w14:val="none"/>
              </w:rPr>
            </w:pPr>
          </w:p>
        </w:tc>
      </w:tr>
      <w:tr w:rsidR="00315DE0" w:rsidRPr="00315DE0" w14:paraId="19790B49" w14:textId="77777777" w:rsidTr="00B21AED">
        <w:tc>
          <w:tcPr>
            <w:tcW w:w="1696" w:type="dxa"/>
          </w:tcPr>
          <w:p w14:paraId="10570903"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Izmaksas, kas jāiekļauj cenā:</w:t>
            </w:r>
          </w:p>
        </w:tc>
        <w:tc>
          <w:tcPr>
            <w:tcW w:w="3686" w:type="dxa"/>
          </w:tcPr>
          <w:p w14:paraId="76017215" w14:textId="351409DE" w:rsidR="00315DE0" w:rsidRPr="00315DE0" w:rsidRDefault="00E836E6" w:rsidP="00E836E6">
            <w:pPr>
              <w:jc w:val="both"/>
              <w:rPr>
                <w:rFonts w:ascii="Times New Roman" w:hAnsi="Times New Roman" w:cs="Times New Roman"/>
                <w:i/>
                <w:sz w:val="24"/>
                <w:szCs w:val="24"/>
                <w:lang w:eastAsia="lv-LV"/>
                <w14:ligatures w14:val="none"/>
              </w:rPr>
            </w:pPr>
            <w:r w:rsidRPr="00E836E6">
              <w:rPr>
                <w:rFonts w:ascii="Times New Roman" w:hAnsi="Times New Roman" w:cs="Times New Roman"/>
                <w:i/>
                <w:sz w:val="24"/>
                <w:szCs w:val="24"/>
                <w:lang w:eastAsia="lv-LV"/>
                <w14:ligatures w14:val="none"/>
              </w:rPr>
              <w:t>Visas izmaksas, kas saistītas ar pakalpojuma izpildi tai skaitā transports(piegāde), garantija un administrēšana u.c.</w:t>
            </w:r>
          </w:p>
        </w:tc>
        <w:tc>
          <w:tcPr>
            <w:tcW w:w="3515" w:type="dxa"/>
          </w:tcPr>
          <w:p w14:paraId="30828019" w14:textId="77777777" w:rsidR="00315DE0" w:rsidRPr="00315DE0" w:rsidRDefault="00315DE0" w:rsidP="00315DE0">
            <w:pPr>
              <w:jc w:val="both"/>
              <w:rPr>
                <w:rFonts w:ascii="Times New Roman" w:hAnsi="Times New Roman" w:cs="Times New Roman"/>
                <w:sz w:val="24"/>
                <w:szCs w:val="24"/>
                <w:lang w:eastAsia="lv-LV"/>
                <w14:ligatures w14:val="none"/>
              </w:rPr>
            </w:pPr>
          </w:p>
        </w:tc>
      </w:tr>
    </w:tbl>
    <w:p w14:paraId="4479C68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0EC19B2F" w14:textId="77777777" w:rsidR="006F53DA" w:rsidRDefault="006F53DA" w:rsidP="006F53DA">
      <w:pPr>
        <w:spacing w:after="0"/>
        <w:jc w:val="center"/>
        <w:rPr>
          <w:rFonts w:ascii="Times New Roman" w:hAnsi="Times New Roman" w:cs="Times New Roman"/>
          <w:b/>
          <w:kern w:val="0"/>
          <w:sz w:val="24"/>
          <w:szCs w:val="24"/>
          <w:lang w:eastAsia="lv-LV"/>
          <w14:ligatures w14:val="none"/>
        </w:rPr>
      </w:pPr>
    </w:p>
    <w:p w14:paraId="743511D0" w14:textId="77777777" w:rsidR="00151903" w:rsidRDefault="00151903" w:rsidP="006F53DA">
      <w:pPr>
        <w:spacing w:after="0"/>
        <w:jc w:val="center"/>
        <w:rPr>
          <w:rFonts w:ascii="Times New Roman" w:hAnsi="Times New Roman" w:cs="Times New Roman"/>
          <w:b/>
          <w:kern w:val="0"/>
          <w:sz w:val="24"/>
          <w:szCs w:val="24"/>
          <w:lang w:eastAsia="lv-LV"/>
          <w14:ligatures w14:val="none"/>
        </w:rPr>
      </w:pPr>
    </w:p>
    <w:p w14:paraId="218A57A4" w14:textId="77777777" w:rsidR="00151903" w:rsidRDefault="00151903" w:rsidP="006F53DA">
      <w:pPr>
        <w:spacing w:after="0"/>
        <w:jc w:val="center"/>
        <w:rPr>
          <w:rFonts w:ascii="Times New Roman" w:hAnsi="Times New Roman" w:cs="Times New Roman"/>
          <w:b/>
          <w:kern w:val="0"/>
          <w:sz w:val="24"/>
          <w:szCs w:val="24"/>
          <w:lang w:eastAsia="lv-LV"/>
          <w14:ligatures w14:val="none"/>
        </w:rPr>
      </w:pPr>
    </w:p>
    <w:p w14:paraId="63CE844C" w14:textId="77777777" w:rsidR="00151903" w:rsidRDefault="00151903" w:rsidP="006F53DA">
      <w:pPr>
        <w:spacing w:after="0"/>
        <w:jc w:val="center"/>
        <w:rPr>
          <w:rFonts w:ascii="Times New Roman" w:hAnsi="Times New Roman" w:cs="Times New Roman"/>
          <w:b/>
          <w:kern w:val="0"/>
          <w:sz w:val="24"/>
          <w:szCs w:val="24"/>
          <w:lang w:eastAsia="lv-LV"/>
          <w14:ligatures w14:val="none"/>
        </w:rPr>
      </w:pPr>
    </w:p>
    <w:p w14:paraId="5CB938C4" w14:textId="77777777" w:rsidR="00151903" w:rsidRDefault="00151903" w:rsidP="006F53DA">
      <w:pPr>
        <w:spacing w:after="0"/>
        <w:jc w:val="center"/>
        <w:rPr>
          <w:rFonts w:ascii="Times New Roman" w:hAnsi="Times New Roman" w:cs="Times New Roman"/>
          <w:b/>
          <w:kern w:val="0"/>
          <w:sz w:val="24"/>
          <w:szCs w:val="24"/>
          <w:lang w:eastAsia="lv-LV"/>
          <w14:ligatures w14:val="none"/>
        </w:rPr>
      </w:pPr>
    </w:p>
    <w:p w14:paraId="15071D7C" w14:textId="77777777" w:rsidR="00151903" w:rsidRDefault="00151903" w:rsidP="006F53DA">
      <w:pPr>
        <w:spacing w:after="0"/>
        <w:jc w:val="center"/>
        <w:rPr>
          <w:rFonts w:ascii="Times New Roman" w:hAnsi="Times New Roman" w:cs="Times New Roman"/>
          <w:b/>
          <w:kern w:val="0"/>
          <w:sz w:val="24"/>
          <w:szCs w:val="24"/>
          <w:lang w:eastAsia="lv-LV"/>
          <w14:ligatures w14:val="none"/>
        </w:rPr>
      </w:pPr>
    </w:p>
    <w:p w14:paraId="02B39642" w14:textId="77777777" w:rsidR="00151903" w:rsidRDefault="00151903" w:rsidP="006F53DA">
      <w:pPr>
        <w:spacing w:after="0"/>
        <w:jc w:val="center"/>
        <w:rPr>
          <w:rFonts w:ascii="Times New Roman" w:hAnsi="Times New Roman" w:cs="Times New Roman"/>
          <w:b/>
          <w:kern w:val="0"/>
          <w:sz w:val="24"/>
          <w:szCs w:val="24"/>
          <w:lang w:eastAsia="lv-LV"/>
          <w14:ligatures w14:val="none"/>
        </w:rPr>
      </w:pPr>
    </w:p>
    <w:p w14:paraId="6A7080D7" w14:textId="77777777" w:rsidR="00151903" w:rsidRDefault="00151903" w:rsidP="006F53DA">
      <w:pPr>
        <w:spacing w:after="0"/>
        <w:jc w:val="center"/>
        <w:rPr>
          <w:rFonts w:ascii="Times New Roman" w:hAnsi="Times New Roman" w:cs="Times New Roman"/>
          <w:b/>
          <w:kern w:val="0"/>
          <w:sz w:val="24"/>
          <w:szCs w:val="24"/>
          <w:lang w:eastAsia="lv-LV"/>
          <w14:ligatures w14:val="none"/>
        </w:rPr>
      </w:pPr>
    </w:p>
    <w:p w14:paraId="4F3D9C4E" w14:textId="77777777" w:rsidR="00151903" w:rsidRDefault="00151903" w:rsidP="006F53DA">
      <w:pPr>
        <w:spacing w:after="0"/>
        <w:jc w:val="center"/>
        <w:rPr>
          <w:rFonts w:ascii="Times New Roman" w:hAnsi="Times New Roman" w:cs="Times New Roman"/>
          <w:b/>
          <w:kern w:val="0"/>
          <w:sz w:val="24"/>
          <w:szCs w:val="24"/>
          <w:lang w:eastAsia="lv-LV"/>
          <w14:ligatures w14:val="none"/>
        </w:rPr>
      </w:pPr>
    </w:p>
    <w:p w14:paraId="3024A117" w14:textId="77777777" w:rsidR="00151903" w:rsidRDefault="00151903" w:rsidP="006F53DA">
      <w:pPr>
        <w:spacing w:after="0"/>
        <w:jc w:val="center"/>
        <w:rPr>
          <w:rFonts w:ascii="Times New Roman" w:hAnsi="Times New Roman" w:cs="Times New Roman"/>
          <w:b/>
          <w:kern w:val="0"/>
          <w:sz w:val="24"/>
          <w:szCs w:val="24"/>
          <w:lang w:eastAsia="lv-LV"/>
          <w14:ligatures w14:val="none"/>
        </w:rPr>
      </w:pPr>
    </w:p>
    <w:p w14:paraId="509BCE39" w14:textId="77777777" w:rsidR="00151903" w:rsidRPr="00315DE0" w:rsidRDefault="00151903" w:rsidP="006F53DA">
      <w:pPr>
        <w:spacing w:after="0"/>
        <w:jc w:val="center"/>
        <w:rPr>
          <w:rFonts w:ascii="Times New Roman" w:hAnsi="Times New Roman" w:cs="Times New Roman"/>
          <w:b/>
          <w:kern w:val="0"/>
          <w:sz w:val="24"/>
          <w:szCs w:val="24"/>
          <w:lang w:eastAsia="lv-LV"/>
          <w14:ligatures w14:val="none"/>
        </w:rPr>
      </w:pPr>
    </w:p>
    <w:p w14:paraId="346B1CC3"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lastRenderedPageBreak/>
        <w:t>FINANŠU PIEDĀVĀJUMS</w:t>
      </w:r>
    </w:p>
    <w:p w14:paraId="0C3B31A5"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315DE0"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3732"/>
        <w:gridCol w:w="1479"/>
        <w:gridCol w:w="1985"/>
        <w:gridCol w:w="1730"/>
      </w:tblGrid>
      <w:tr w:rsidR="006F53DA" w:rsidRPr="00315DE0" w14:paraId="10D7CC50" w14:textId="77777777" w:rsidTr="002614DC">
        <w:trPr>
          <w:trHeight w:val="564"/>
        </w:trPr>
        <w:tc>
          <w:tcPr>
            <w:tcW w:w="3732" w:type="dxa"/>
            <w:shd w:val="clear" w:color="auto" w:fill="BFBFBF" w:themeFill="background1" w:themeFillShade="BF"/>
            <w:vAlign w:val="center"/>
          </w:tcPr>
          <w:p w14:paraId="63954084" w14:textId="77777777" w:rsidR="006F53DA" w:rsidRPr="00315DE0" w:rsidRDefault="006F53DA" w:rsidP="006F53DA">
            <w:pPr>
              <w:jc w:val="center"/>
              <w:rPr>
                <w:rFonts w:ascii="Times New Roman" w:hAnsi="Times New Roman" w:cs="Times New Roman"/>
                <w:b/>
                <w:sz w:val="24"/>
                <w:szCs w:val="24"/>
                <w:lang w:eastAsia="lv-LV"/>
                <w14:ligatures w14:val="none"/>
              </w:rPr>
            </w:pPr>
            <w:bookmarkStart w:id="4" w:name="_Hlk137205141"/>
            <w:r w:rsidRPr="00315DE0">
              <w:rPr>
                <w:rFonts w:ascii="Times New Roman" w:hAnsi="Times New Roman" w:cs="Times New Roman"/>
                <w:b/>
                <w:sz w:val="24"/>
                <w:szCs w:val="24"/>
                <w:lang w:eastAsia="lv-LV"/>
                <w14:ligatures w14:val="none"/>
              </w:rPr>
              <w:t>Apraksts</w:t>
            </w:r>
          </w:p>
        </w:tc>
        <w:tc>
          <w:tcPr>
            <w:tcW w:w="1479" w:type="dxa"/>
            <w:shd w:val="clear" w:color="auto" w:fill="BFBFBF" w:themeFill="background1" w:themeFillShade="BF"/>
            <w:vAlign w:val="center"/>
          </w:tcPr>
          <w:p w14:paraId="6FD8E1B7" w14:textId="77777777"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Skaits</w:t>
            </w:r>
          </w:p>
        </w:tc>
        <w:tc>
          <w:tcPr>
            <w:tcW w:w="1985" w:type="dxa"/>
            <w:shd w:val="clear" w:color="auto" w:fill="BFBFBF" w:themeFill="background1" w:themeFillShade="BF"/>
            <w:vAlign w:val="center"/>
          </w:tcPr>
          <w:p w14:paraId="6E581A8B" w14:textId="0760029E"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 xml:space="preserve">Cena EUR bez PVN par vienu </w:t>
            </w:r>
            <w:r w:rsidR="005B34AE">
              <w:rPr>
                <w:rFonts w:ascii="Times New Roman" w:hAnsi="Times New Roman" w:cs="Times New Roman"/>
                <w:b/>
                <w:sz w:val="24"/>
                <w:szCs w:val="24"/>
                <w:lang w:eastAsia="lv-LV"/>
                <w14:ligatures w14:val="none"/>
              </w:rPr>
              <w:t xml:space="preserve">vienību </w:t>
            </w:r>
          </w:p>
        </w:tc>
        <w:tc>
          <w:tcPr>
            <w:tcW w:w="1730" w:type="dxa"/>
            <w:shd w:val="clear" w:color="auto" w:fill="BFBFBF" w:themeFill="background1" w:themeFillShade="BF"/>
            <w:vAlign w:val="center"/>
          </w:tcPr>
          <w:p w14:paraId="44FF4A72" w14:textId="77777777"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Cena EUR bez PVN par visu apjomu</w:t>
            </w:r>
          </w:p>
        </w:tc>
      </w:tr>
      <w:bookmarkEnd w:id="4"/>
      <w:tr w:rsidR="00630A33" w:rsidRPr="00315DE0" w14:paraId="3158C098" w14:textId="77777777" w:rsidTr="002614DC">
        <w:trPr>
          <w:trHeight w:val="564"/>
        </w:trPr>
        <w:tc>
          <w:tcPr>
            <w:tcW w:w="3732" w:type="dxa"/>
            <w:vAlign w:val="center"/>
          </w:tcPr>
          <w:p w14:paraId="5ECFE88E" w14:textId="2DFC374F" w:rsidR="00630A33" w:rsidRPr="00151903" w:rsidRDefault="008F236A" w:rsidP="00B21AED">
            <w:pPr>
              <w:rPr>
                <w:rFonts w:ascii="Times New Roman" w:hAnsi="Times New Roman" w:cs="Times New Roman"/>
                <w:b/>
                <w:bCs/>
                <w:sz w:val="24"/>
                <w:szCs w:val="24"/>
                <w:lang w:eastAsia="lv-LV"/>
                <w14:ligatures w14:val="none"/>
              </w:rPr>
            </w:pPr>
            <w:r w:rsidRPr="00315DE0">
              <w:rPr>
                <w:rFonts w:ascii="Times New Roman" w:hAnsi="Times New Roman" w:cs="Times New Roman"/>
                <w:b/>
                <w:bCs/>
                <w:sz w:val="24"/>
                <w:szCs w:val="24"/>
                <w:lang w:eastAsia="lv-LV"/>
                <w14:ligatures w14:val="none"/>
              </w:rPr>
              <w:t xml:space="preserve">Policijas formas </w:t>
            </w:r>
            <w:r>
              <w:rPr>
                <w:rFonts w:ascii="Times New Roman" w:hAnsi="Times New Roman" w:cs="Times New Roman"/>
                <w:b/>
                <w:bCs/>
                <w:sz w:val="24"/>
                <w:szCs w:val="24"/>
                <w:lang w:eastAsia="lv-LV"/>
                <w14:ligatures w14:val="none"/>
              </w:rPr>
              <w:t>pavasara / rudens jaku</w:t>
            </w:r>
            <w:r w:rsidR="002614DC">
              <w:rPr>
                <w:rFonts w:ascii="Times New Roman" w:hAnsi="Times New Roman" w:cs="Times New Roman"/>
                <w:b/>
                <w:bCs/>
                <w:sz w:val="24"/>
                <w:szCs w:val="24"/>
                <w:lang w:eastAsia="lv-LV"/>
                <w14:ligatures w14:val="none"/>
              </w:rPr>
              <w:t xml:space="preserve"> </w:t>
            </w:r>
            <w:r w:rsidRPr="00315DE0">
              <w:rPr>
                <w:rFonts w:ascii="Times New Roman" w:hAnsi="Times New Roman" w:cs="Times New Roman"/>
                <w:b/>
                <w:bCs/>
                <w:sz w:val="24"/>
                <w:szCs w:val="24"/>
                <w:lang w:eastAsia="lv-LV"/>
                <w14:ligatures w14:val="none"/>
              </w:rPr>
              <w:t xml:space="preserve">Helikon </w:t>
            </w:r>
            <w:proofErr w:type="spellStart"/>
            <w:r w:rsidRPr="00315DE0">
              <w:rPr>
                <w:rFonts w:ascii="Times New Roman" w:hAnsi="Times New Roman" w:cs="Times New Roman"/>
                <w:b/>
                <w:bCs/>
                <w:sz w:val="24"/>
                <w:szCs w:val="24"/>
                <w:lang w:eastAsia="lv-LV"/>
                <w14:ligatures w14:val="none"/>
              </w:rPr>
              <w:t>Tex</w:t>
            </w:r>
            <w:proofErr w:type="spellEnd"/>
            <w:r w:rsidRPr="00315DE0">
              <w:rPr>
                <w:rFonts w:ascii="Times New Roman" w:hAnsi="Times New Roman" w:cs="Times New Roman"/>
                <w:b/>
                <w:bCs/>
                <w:sz w:val="24"/>
                <w:szCs w:val="24"/>
                <w:lang w:eastAsia="lv-LV"/>
                <w14:ligatures w14:val="none"/>
              </w:rPr>
              <w:t xml:space="preserve"> </w:t>
            </w:r>
            <w:proofErr w:type="spellStart"/>
            <w:r w:rsidRPr="009D25F5">
              <w:rPr>
                <w:rFonts w:ascii="Times New Roman" w:eastAsia="Batang" w:hAnsi="Times New Roman" w:cs="Times New Roman"/>
                <w:b/>
                <w:bCs/>
                <w:sz w:val="24"/>
                <w:szCs w:val="24"/>
                <w:lang w:eastAsia="ko-KR"/>
                <w14:ligatures w14:val="none"/>
              </w:rPr>
              <w:t>Gunfighter</w:t>
            </w:r>
            <w:proofErr w:type="spellEnd"/>
            <w:r w:rsidRPr="009D25F5">
              <w:rPr>
                <w:rFonts w:ascii="Times New Roman" w:eastAsia="Batang" w:hAnsi="Times New Roman" w:cs="Times New Roman"/>
                <w:b/>
                <w:bCs/>
                <w:sz w:val="24"/>
                <w:szCs w:val="24"/>
                <w:lang w:eastAsia="ko-KR"/>
                <w14:ligatures w14:val="none"/>
              </w:rPr>
              <w:t xml:space="preserve"> </w:t>
            </w:r>
            <w:proofErr w:type="spellStart"/>
            <w:r w:rsidRPr="009D25F5">
              <w:rPr>
                <w:rFonts w:ascii="Times New Roman" w:eastAsia="Batang" w:hAnsi="Times New Roman" w:cs="Times New Roman"/>
                <w:b/>
                <w:bCs/>
                <w:sz w:val="24"/>
                <w:szCs w:val="24"/>
                <w:lang w:eastAsia="ko-KR"/>
                <w14:ligatures w14:val="none"/>
              </w:rPr>
              <w:t>Jacket</w:t>
            </w:r>
            <w:proofErr w:type="spellEnd"/>
            <w:r>
              <w:rPr>
                <w:rFonts w:ascii="Times New Roman" w:eastAsia="Batang" w:hAnsi="Times New Roman" w:cs="Times New Roman"/>
                <w:b/>
                <w:bCs/>
                <w:sz w:val="24"/>
                <w:szCs w:val="24"/>
                <w:lang w:eastAsia="ko-KR"/>
                <w14:ligatures w14:val="none"/>
              </w:rPr>
              <w:t xml:space="preserve"> </w:t>
            </w:r>
            <w:r w:rsidR="00655E19">
              <w:rPr>
                <w:rFonts w:ascii="Times New Roman" w:eastAsia="Batang" w:hAnsi="Times New Roman" w:cs="Times New Roman"/>
                <w:b/>
                <w:bCs/>
                <w:sz w:val="24"/>
                <w:szCs w:val="24"/>
                <w:lang w:eastAsia="ko-KR"/>
                <w14:ligatures w14:val="none"/>
              </w:rPr>
              <w:t xml:space="preserve">vai ekvivalents </w:t>
            </w:r>
            <w:r>
              <w:rPr>
                <w:rFonts w:ascii="Times New Roman" w:eastAsia="Batang" w:hAnsi="Times New Roman" w:cs="Times New Roman"/>
                <w:b/>
                <w:bCs/>
                <w:sz w:val="24"/>
                <w:szCs w:val="24"/>
                <w:lang w:eastAsia="ko-KR"/>
                <w14:ligatures w14:val="none"/>
              </w:rPr>
              <w:t>iegāde</w:t>
            </w:r>
          </w:p>
        </w:tc>
        <w:tc>
          <w:tcPr>
            <w:tcW w:w="1479" w:type="dxa"/>
            <w:vAlign w:val="center"/>
          </w:tcPr>
          <w:p w14:paraId="69198632" w14:textId="7E667864" w:rsidR="00630A33" w:rsidRPr="00315DE0" w:rsidRDefault="008F236A" w:rsidP="00B21AED">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48</w:t>
            </w:r>
            <w:r w:rsidR="00630A33" w:rsidRPr="00315DE0">
              <w:rPr>
                <w:rFonts w:ascii="Times New Roman" w:hAnsi="Times New Roman" w:cs="Times New Roman"/>
                <w:sz w:val="24"/>
                <w:szCs w:val="24"/>
                <w:lang w:eastAsia="lv-LV"/>
                <w14:ligatures w14:val="none"/>
              </w:rPr>
              <w:t xml:space="preserve"> gab</w:t>
            </w:r>
            <w:r w:rsidR="00315DE0" w:rsidRPr="00315DE0">
              <w:rPr>
                <w:rFonts w:ascii="Times New Roman" w:hAnsi="Times New Roman" w:cs="Times New Roman"/>
                <w:sz w:val="24"/>
                <w:szCs w:val="24"/>
                <w:lang w:eastAsia="lv-LV"/>
                <w14:ligatures w14:val="none"/>
              </w:rPr>
              <w:t>.</w:t>
            </w:r>
          </w:p>
        </w:tc>
        <w:tc>
          <w:tcPr>
            <w:tcW w:w="1985" w:type="dxa"/>
          </w:tcPr>
          <w:p w14:paraId="133E1A9D" w14:textId="77777777" w:rsidR="00630A33" w:rsidRPr="00315DE0" w:rsidRDefault="00630A33" w:rsidP="006F53DA">
            <w:pPr>
              <w:jc w:val="both"/>
              <w:rPr>
                <w:rFonts w:ascii="Times New Roman" w:hAnsi="Times New Roman" w:cs="Times New Roman"/>
                <w:sz w:val="24"/>
                <w:szCs w:val="24"/>
                <w:lang w:eastAsia="lv-LV"/>
                <w14:ligatures w14:val="none"/>
              </w:rPr>
            </w:pPr>
          </w:p>
        </w:tc>
        <w:tc>
          <w:tcPr>
            <w:tcW w:w="1730" w:type="dxa"/>
            <w:vAlign w:val="center"/>
          </w:tcPr>
          <w:p w14:paraId="508FA278" w14:textId="77777777" w:rsidR="00630A33" w:rsidRPr="00315DE0" w:rsidRDefault="00630A33" w:rsidP="006F53DA">
            <w:pPr>
              <w:jc w:val="both"/>
              <w:rPr>
                <w:rFonts w:ascii="Times New Roman" w:hAnsi="Times New Roman" w:cs="Times New Roman"/>
                <w:sz w:val="24"/>
                <w:szCs w:val="24"/>
                <w:lang w:eastAsia="lv-LV"/>
                <w14:ligatures w14:val="none"/>
              </w:rPr>
            </w:pPr>
          </w:p>
        </w:tc>
      </w:tr>
      <w:tr w:rsidR="00655E19" w:rsidRPr="00315DE0" w14:paraId="56735DD4" w14:textId="77777777" w:rsidTr="002614DC">
        <w:trPr>
          <w:trHeight w:val="564"/>
        </w:trPr>
        <w:tc>
          <w:tcPr>
            <w:tcW w:w="7196" w:type="dxa"/>
            <w:gridSpan w:val="3"/>
            <w:vAlign w:val="center"/>
          </w:tcPr>
          <w:p w14:paraId="56DCB7EC" w14:textId="72DCA274" w:rsidR="00655E19" w:rsidRPr="00315DE0" w:rsidRDefault="00655E19" w:rsidP="00655E19">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PVN summa, EUR:</w:t>
            </w:r>
          </w:p>
        </w:tc>
        <w:tc>
          <w:tcPr>
            <w:tcW w:w="1730" w:type="dxa"/>
            <w:vAlign w:val="center"/>
          </w:tcPr>
          <w:p w14:paraId="6C88C826" w14:textId="77777777" w:rsidR="00655E19" w:rsidRPr="00315DE0" w:rsidRDefault="00655E19" w:rsidP="006F53DA">
            <w:pPr>
              <w:jc w:val="both"/>
              <w:rPr>
                <w:rFonts w:ascii="Times New Roman" w:hAnsi="Times New Roman" w:cs="Times New Roman"/>
                <w:sz w:val="24"/>
                <w:szCs w:val="24"/>
                <w:lang w:eastAsia="lv-LV"/>
                <w14:ligatures w14:val="none"/>
              </w:rPr>
            </w:pPr>
          </w:p>
        </w:tc>
      </w:tr>
      <w:tr w:rsidR="00655E19" w:rsidRPr="00315DE0" w14:paraId="679B208E" w14:textId="77777777" w:rsidTr="002614DC">
        <w:trPr>
          <w:trHeight w:val="564"/>
        </w:trPr>
        <w:tc>
          <w:tcPr>
            <w:tcW w:w="7196" w:type="dxa"/>
            <w:gridSpan w:val="3"/>
            <w:vAlign w:val="center"/>
          </w:tcPr>
          <w:p w14:paraId="09648A9D" w14:textId="03952F34" w:rsidR="00655E19" w:rsidRPr="00315DE0" w:rsidRDefault="00655E19" w:rsidP="00655E19">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Kopējā cena ar PVN, EUR:</w:t>
            </w:r>
          </w:p>
        </w:tc>
        <w:tc>
          <w:tcPr>
            <w:tcW w:w="1730" w:type="dxa"/>
            <w:vAlign w:val="center"/>
          </w:tcPr>
          <w:p w14:paraId="71265BC2" w14:textId="77777777" w:rsidR="00655E19" w:rsidRPr="00315DE0" w:rsidRDefault="00655E19" w:rsidP="006F53DA">
            <w:pPr>
              <w:jc w:val="both"/>
              <w:rPr>
                <w:rFonts w:ascii="Times New Roman" w:hAnsi="Times New Roman" w:cs="Times New Roman"/>
                <w:sz w:val="24"/>
                <w:szCs w:val="24"/>
                <w:lang w:eastAsia="lv-LV"/>
                <w14:ligatures w14:val="none"/>
              </w:rPr>
            </w:pPr>
          </w:p>
        </w:tc>
      </w:tr>
    </w:tbl>
    <w:p w14:paraId="453CC3D3"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315DE0" w:rsidRDefault="006F53DA" w:rsidP="002614DC">
      <w:pPr>
        <w:spacing w:after="0"/>
        <w:ind w:right="140"/>
        <w:jc w:val="both"/>
        <w:rPr>
          <w:rFonts w:ascii="Times New Roman" w:hAnsi="Times New Roman" w:cs="Times New Roman"/>
          <w:i/>
          <w:kern w:val="0"/>
          <w:sz w:val="24"/>
          <w:szCs w:val="24"/>
          <w:lang w:eastAsia="lv-LV"/>
          <w14:ligatures w14:val="none"/>
        </w:rPr>
      </w:pPr>
      <w:r w:rsidRPr="00315DE0">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315DE0"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315DE0"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2257"/>
        <w:gridCol w:w="6669"/>
      </w:tblGrid>
      <w:tr w:rsidR="006F53DA" w:rsidRPr="00315DE0" w14:paraId="082380D6" w14:textId="77777777" w:rsidTr="002614DC">
        <w:tc>
          <w:tcPr>
            <w:tcW w:w="2257" w:type="dxa"/>
          </w:tcPr>
          <w:p w14:paraId="08FBFF7F"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Vārds, uzvārds:</w:t>
            </w:r>
          </w:p>
        </w:tc>
        <w:tc>
          <w:tcPr>
            <w:tcW w:w="6669" w:type="dxa"/>
          </w:tcPr>
          <w:p w14:paraId="46856FEC" w14:textId="77777777" w:rsidR="006F53DA" w:rsidRPr="00315DE0" w:rsidRDefault="006F53DA" w:rsidP="006F53DA">
            <w:pPr>
              <w:jc w:val="both"/>
              <w:rPr>
                <w:rFonts w:ascii="Times New Roman" w:eastAsia="Times New Roman" w:hAnsi="Times New Roman" w:cs="Times New Roman"/>
                <w:i/>
                <w:sz w:val="24"/>
                <w:szCs w:val="24"/>
                <w:lang w:eastAsia="lv-LV"/>
                <w14:ligatures w14:val="none"/>
              </w:rPr>
            </w:pPr>
            <w:r w:rsidRPr="00315DE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315DE0" w14:paraId="318A0E1D" w14:textId="77777777" w:rsidTr="002614DC">
        <w:tc>
          <w:tcPr>
            <w:tcW w:w="2257" w:type="dxa"/>
          </w:tcPr>
          <w:p w14:paraId="55124BE3"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Amats:</w:t>
            </w:r>
          </w:p>
        </w:tc>
        <w:tc>
          <w:tcPr>
            <w:tcW w:w="6669" w:type="dxa"/>
          </w:tcPr>
          <w:p w14:paraId="39F61B82" w14:textId="77777777" w:rsidR="006F53DA" w:rsidRPr="00315DE0" w:rsidRDefault="006F53DA" w:rsidP="006F53DA">
            <w:pPr>
              <w:jc w:val="both"/>
              <w:rPr>
                <w:rFonts w:ascii="Times New Roman" w:eastAsia="Times New Roman" w:hAnsi="Times New Roman" w:cs="Times New Roman"/>
                <w:sz w:val="24"/>
                <w:szCs w:val="24"/>
                <w:lang w:eastAsia="lv-LV"/>
                <w14:ligatures w14:val="none"/>
              </w:rPr>
            </w:pPr>
          </w:p>
        </w:tc>
      </w:tr>
      <w:tr w:rsidR="006F53DA" w:rsidRPr="00315DE0" w14:paraId="79B86C85" w14:textId="77777777" w:rsidTr="002614DC">
        <w:tc>
          <w:tcPr>
            <w:tcW w:w="2257" w:type="dxa"/>
          </w:tcPr>
          <w:p w14:paraId="184C37BE"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Paraksts:</w:t>
            </w:r>
          </w:p>
        </w:tc>
        <w:tc>
          <w:tcPr>
            <w:tcW w:w="6669" w:type="dxa"/>
          </w:tcPr>
          <w:p w14:paraId="3F033942" w14:textId="77777777" w:rsidR="006F53DA" w:rsidRPr="00315DE0" w:rsidRDefault="006F53DA" w:rsidP="006F53DA">
            <w:pPr>
              <w:jc w:val="both"/>
              <w:rPr>
                <w:rFonts w:ascii="Times New Roman" w:eastAsia="Times New Roman" w:hAnsi="Times New Roman" w:cs="Times New Roman"/>
                <w:sz w:val="24"/>
                <w:szCs w:val="24"/>
                <w:lang w:eastAsia="lv-LV"/>
                <w14:ligatures w14:val="none"/>
              </w:rPr>
            </w:pPr>
          </w:p>
        </w:tc>
      </w:tr>
    </w:tbl>
    <w:p w14:paraId="4E781F1E" w14:textId="77777777" w:rsidR="00324FB8" w:rsidRPr="00315DE0" w:rsidRDefault="00324FB8">
      <w:pPr>
        <w:rPr>
          <w:rFonts w:ascii="Times New Roman" w:hAnsi="Times New Roman" w:cs="Times New Roman"/>
          <w:sz w:val="24"/>
          <w:szCs w:val="24"/>
        </w:rPr>
      </w:pPr>
    </w:p>
    <w:sectPr w:rsidR="00324FB8" w:rsidRPr="00315DE0" w:rsidSect="002614DC">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2860" w14:textId="77777777" w:rsidR="00C060F8" w:rsidRDefault="00C060F8" w:rsidP="00B21AED">
      <w:pPr>
        <w:spacing w:after="0" w:line="240" w:lineRule="auto"/>
      </w:pPr>
      <w:r>
        <w:separator/>
      </w:r>
    </w:p>
  </w:endnote>
  <w:endnote w:type="continuationSeparator" w:id="0">
    <w:p w14:paraId="407CECB3" w14:textId="77777777" w:rsidR="00C060F8" w:rsidRDefault="00C060F8" w:rsidP="00B2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95D7" w14:textId="77777777" w:rsidR="00C060F8" w:rsidRDefault="00C060F8" w:rsidP="00B21AED">
      <w:pPr>
        <w:spacing w:after="0" w:line="240" w:lineRule="auto"/>
      </w:pPr>
      <w:r>
        <w:separator/>
      </w:r>
    </w:p>
  </w:footnote>
  <w:footnote w:type="continuationSeparator" w:id="0">
    <w:p w14:paraId="031CD804" w14:textId="77777777" w:rsidR="00C060F8" w:rsidRDefault="00C060F8" w:rsidP="00B21AED">
      <w:pPr>
        <w:spacing w:after="0" w:line="240" w:lineRule="auto"/>
      </w:pPr>
      <w:r>
        <w:continuationSeparator/>
      </w:r>
    </w:p>
  </w:footnote>
  <w:footnote w:id="1">
    <w:p w14:paraId="6926A388" w14:textId="799F7EE9" w:rsidR="00B21AED" w:rsidRDefault="00B21AED" w:rsidP="00B21AED">
      <w:pPr>
        <w:pStyle w:val="Vresteksts"/>
        <w:ind w:right="-625"/>
        <w:jc w:val="both"/>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51573"/>
    <w:multiLevelType w:val="hybridMultilevel"/>
    <w:tmpl w:val="249A9C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ED37DF8"/>
    <w:multiLevelType w:val="hybridMultilevel"/>
    <w:tmpl w:val="FBFA35C6"/>
    <w:lvl w:ilvl="0" w:tplc="7A1E2BF8">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07349939">
    <w:abstractNumId w:val="0"/>
  </w:num>
  <w:num w:numId="2" w16cid:durableId="437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77A8C"/>
    <w:rsid w:val="000A2C71"/>
    <w:rsid w:val="000C7B5B"/>
    <w:rsid w:val="000E081C"/>
    <w:rsid w:val="00151903"/>
    <w:rsid w:val="001D3845"/>
    <w:rsid w:val="002614DC"/>
    <w:rsid w:val="002A6998"/>
    <w:rsid w:val="00315DE0"/>
    <w:rsid w:val="00324FB8"/>
    <w:rsid w:val="00371E6D"/>
    <w:rsid w:val="00383D20"/>
    <w:rsid w:val="00417FF3"/>
    <w:rsid w:val="00424915"/>
    <w:rsid w:val="005561EF"/>
    <w:rsid w:val="00566DA2"/>
    <w:rsid w:val="00591A99"/>
    <w:rsid w:val="005B34AE"/>
    <w:rsid w:val="005C64A9"/>
    <w:rsid w:val="005F1C3C"/>
    <w:rsid w:val="00630A33"/>
    <w:rsid w:val="00655E19"/>
    <w:rsid w:val="00693D1C"/>
    <w:rsid w:val="006F53DA"/>
    <w:rsid w:val="007A5C94"/>
    <w:rsid w:val="00822185"/>
    <w:rsid w:val="008B6E6B"/>
    <w:rsid w:val="008F236A"/>
    <w:rsid w:val="009062F3"/>
    <w:rsid w:val="009260D9"/>
    <w:rsid w:val="00973F3E"/>
    <w:rsid w:val="009B0878"/>
    <w:rsid w:val="009C099B"/>
    <w:rsid w:val="009D25F5"/>
    <w:rsid w:val="00B034F5"/>
    <w:rsid w:val="00B21AED"/>
    <w:rsid w:val="00B91242"/>
    <w:rsid w:val="00BB6F11"/>
    <w:rsid w:val="00C060F8"/>
    <w:rsid w:val="00C06E16"/>
    <w:rsid w:val="00C705DF"/>
    <w:rsid w:val="00D27D61"/>
    <w:rsid w:val="00D50965"/>
    <w:rsid w:val="00D71621"/>
    <w:rsid w:val="00DA4C2E"/>
    <w:rsid w:val="00E034D6"/>
    <w:rsid w:val="00E1728A"/>
    <w:rsid w:val="00E51EC7"/>
    <w:rsid w:val="00E836E6"/>
    <w:rsid w:val="00F1765F"/>
    <w:rsid w:val="00F32FB1"/>
    <w:rsid w:val="00F607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chartTrackingRefBased/>
  <w15:docId w15:val="{704B9C19-843A-479E-898E-07DC1EC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561EF"/>
    <w:pPr>
      <w:ind w:left="720"/>
      <w:contextualSpacing/>
    </w:pPr>
  </w:style>
  <w:style w:type="paragraph" w:styleId="Vresteksts">
    <w:name w:val="footnote text"/>
    <w:basedOn w:val="Parasts"/>
    <w:link w:val="VrestekstsRakstz"/>
    <w:uiPriority w:val="99"/>
    <w:semiHidden/>
    <w:unhideWhenUsed/>
    <w:rsid w:val="00B21AE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21AED"/>
    <w:rPr>
      <w:sz w:val="20"/>
      <w:szCs w:val="20"/>
    </w:rPr>
  </w:style>
  <w:style w:type="character" w:styleId="Vresatsauce">
    <w:name w:val="footnote reference"/>
    <w:basedOn w:val="Noklusjumarindkopasfonts"/>
    <w:uiPriority w:val="99"/>
    <w:semiHidden/>
    <w:unhideWhenUsed/>
    <w:rsid w:val="00B21AED"/>
    <w:rPr>
      <w:vertAlign w:val="superscript"/>
    </w:rPr>
  </w:style>
  <w:style w:type="character" w:styleId="Hipersaite">
    <w:name w:val="Hyperlink"/>
    <w:basedOn w:val="Noklusjumarindkopasfonts"/>
    <w:uiPriority w:val="99"/>
    <w:unhideWhenUsed/>
    <w:rsid w:val="005C64A9"/>
    <w:rPr>
      <w:color w:val="0563C1" w:themeColor="hyperlink"/>
      <w:u w:val="single"/>
    </w:rPr>
  </w:style>
  <w:style w:type="table" w:customStyle="1" w:styleId="Reatabula1">
    <w:name w:val="Režģa tabula1"/>
    <w:basedOn w:val="Parastatabula"/>
    <w:next w:val="Reatabula"/>
    <w:uiPriority w:val="39"/>
    <w:rsid w:val="00655E19"/>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763846">
      <w:bodyDiv w:val="1"/>
      <w:marLeft w:val="0"/>
      <w:marRight w:val="0"/>
      <w:marTop w:val="0"/>
      <w:marBottom w:val="0"/>
      <w:divBdr>
        <w:top w:val="none" w:sz="0" w:space="0" w:color="auto"/>
        <w:left w:val="none" w:sz="0" w:space="0" w:color="auto"/>
        <w:bottom w:val="none" w:sz="0" w:space="0" w:color="auto"/>
        <w:right w:val="none" w:sz="0" w:space="0" w:color="auto"/>
      </w:divBdr>
    </w:div>
    <w:div w:id="1360473234">
      <w:bodyDiv w:val="1"/>
      <w:marLeft w:val="0"/>
      <w:marRight w:val="0"/>
      <w:marTop w:val="0"/>
      <w:marBottom w:val="0"/>
      <w:divBdr>
        <w:top w:val="none" w:sz="0" w:space="0" w:color="auto"/>
        <w:left w:val="none" w:sz="0" w:space="0" w:color="auto"/>
        <w:bottom w:val="none" w:sz="0" w:space="0" w:color="auto"/>
        <w:right w:val="none" w:sz="0" w:space="0" w:color="auto"/>
      </w:divBdr>
    </w:div>
    <w:div w:id="141355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952CB-40F6-46F0-975A-48F2C896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2917</Words>
  <Characters>1664</Characters>
  <Application>Microsoft Office Word</Application>
  <DocSecurity>4</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2</cp:revision>
  <dcterms:created xsi:type="dcterms:W3CDTF">2025-05-16T09:24:00Z</dcterms:created>
  <dcterms:modified xsi:type="dcterms:W3CDTF">2025-05-16T09:24:00Z</dcterms:modified>
</cp:coreProperties>
</file>